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10C42" w14:textId="0E4CB55E" w:rsidR="009C25B6" w:rsidRDefault="00E97018" w:rsidP="007208A3">
      <w:pPr>
        <w:jc w:val="center"/>
        <w:rPr>
          <w:b/>
        </w:rPr>
      </w:pPr>
      <w:r>
        <w:rPr>
          <w:b/>
        </w:rPr>
        <w:t>Learning Walk 1</w:t>
      </w:r>
      <w:r w:rsidR="00583E52">
        <w:rPr>
          <w:b/>
        </w:rPr>
        <w:t>2</w:t>
      </w:r>
      <w:r>
        <w:rPr>
          <w:b/>
        </w:rPr>
        <w:t>/</w:t>
      </w:r>
      <w:r w:rsidR="00583E52">
        <w:rPr>
          <w:b/>
        </w:rPr>
        <w:t>6</w:t>
      </w:r>
      <w:r>
        <w:rPr>
          <w:b/>
        </w:rPr>
        <w:t>/2018</w:t>
      </w:r>
    </w:p>
    <w:p w14:paraId="48800762" w14:textId="77777777" w:rsidR="007208A3" w:rsidRDefault="00D941A7" w:rsidP="007208A3">
      <w:r>
        <w:rPr>
          <w:b/>
          <w:u w:val="single"/>
        </w:rPr>
        <w:t xml:space="preserve">Step A. </w:t>
      </w:r>
      <w:r w:rsidR="007208A3" w:rsidRPr="007208A3">
        <w:rPr>
          <w:b/>
          <w:u w:val="single"/>
        </w:rPr>
        <w:t>Instructions:</w:t>
      </w:r>
      <w:r w:rsidR="007208A3">
        <w:rPr>
          <w:b/>
        </w:rPr>
        <w:t xml:space="preserve"> </w:t>
      </w:r>
      <w:r w:rsidR="007208A3" w:rsidRPr="007208A3">
        <w:t>As you walk through each program reflect on each Question Below and write related notes in the provided area.  There is an area at bottom for General Observations</w:t>
      </w:r>
      <w:r w:rsidR="007208A3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7599"/>
      </w:tblGrid>
      <w:tr w:rsidR="007208A3" w14:paraId="3CC6F2E1" w14:textId="77777777" w:rsidTr="00967D09">
        <w:trPr>
          <w:trHeight w:val="2222"/>
        </w:trPr>
        <w:tc>
          <w:tcPr>
            <w:tcW w:w="2965" w:type="dxa"/>
          </w:tcPr>
          <w:p w14:paraId="72A81869" w14:textId="77777777" w:rsidR="007208A3" w:rsidRDefault="007208A3" w:rsidP="00967D09">
            <w:pPr>
              <w:pStyle w:val="ListParagraph"/>
              <w:numPr>
                <w:ilvl w:val="0"/>
                <w:numId w:val="1"/>
              </w:numPr>
              <w:ind w:left="157" w:hanging="270"/>
            </w:pPr>
            <w:r>
              <w:t xml:space="preserve">What </w:t>
            </w:r>
            <w:r w:rsidR="00967D09">
              <w:t>do you see that is similar/common to the CTC curriculum that you teach?</w:t>
            </w:r>
          </w:p>
        </w:tc>
        <w:tc>
          <w:tcPr>
            <w:tcW w:w="7599" w:type="dxa"/>
          </w:tcPr>
          <w:p w14:paraId="35BD5DDF" w14:textId="77777777" w:rsidR="007208A3" w:rsidRDefault="007208A3" w:rsidP="007208A3"/>
        </w:tc>
      </w:tr>
      <w:tr w:rsidR="007208A3" w14:paraId="084007DE" w14:textId="77777777" w:rsidTr="00967D09">
        <w:trPr>
          <w:trHeight w:val="2330"/>
        </w:trPr>
        <w:tc>
          <w:tcPr>
            <w:tcW w:w="2965" w:type="dxa"/>
          </w:tcPr>
          <w:p w14:paraId="3760646D" w14:textId="77777777" w:rsidR="007208A3" w:rsidRDefault="006C5AC4" w:rsidP="00967D09">
            <w:pPr>
              <w:pStyle w:val="ListParagraph"/>
              <w:numPr>
                <w:ilvl w:val="0"/>
                <w:numId w:val="1"/>
              </w:numPr>
              <w:ind w:left="157" w:hanging="270"/>
            </w:pPr>
            <w:r>
              <w:rPr>
                <w:rFonts w:ascii="Calibri" w:hAnsi="Calibri"/>
              </w:rPr>
              <w:t>What do you see that you would like to try to use to improve your approach to instruction/assessment/or classroom procedure?</w:t>
            </w:r>
          </w:p>
        </w:tc>
        <w:tc>
          <w:tcPr>
            <w:tcW w:w="7599" w:type="dxa"/>
          </w:tcPr>
          <w:p w14:paraId="07F97667" w14:textId="77777777" w:rsidR="007208A3" w:rsidRDefault="007208A3" w:rsidP="007208A3"/>
        </w:tc>
        <w:bookmarkStart w:id="0" w:name="_GoBack"/>
        <w:bookmarkEnd w:id="0"/>
      </w:tr>
      <w:tr w:rsidR="007208A3" w14:paraId="2B984AEF" w14:textId="77777777" w:rsidTr="00967D09">
        <w:trPr>
          <w:trHeight w:val="2330"/>
        </w:trPr>
        <w:tc>
          <w:tcPr>
            <w:tcW w:w="2965" w:type="dxa"/>
          </w:tcPr>
          <w:p w14:paraId="1B7A76D7" w14:textId="77777777" w:rsidR="007208A3" w:rsidRDefault="006C5AC4" w:rsidP="00967D09">
            <w:pPr>
              <w:pStyle w:val="ListParagraph"/>
              <w:numPr>
                <w:ilvl w:val="0"/>
                <w:numId w:val="1"/>
              </w:numPr>
              <w:ind w:left="157" w:hanging="270"/>
            </w:pPr>
            <w:r>
              <w:rPr>
                <w:rFonts w:ascii="Calibri" w:hAnsi="Calibri"/>
              </w:rPr>
              <w:t>What would you like to do to strengthen an area(s) and how might you attempt to use the new strategy?</w:t>
            </w:r>
          </w:p>
        </w:tc>
        <w:tc>
          <w:tcPr>
            <w:tcW w:w="7599" w:type="dxa"/>
          </w:tcPr>
          <w:p w14:paraId="442DC982" w14:textId="77777777" w:rsidR="007208A3" w:rsidRDefault="007208A3" w:rsidP="007208A3"/>
        </w:tc>
      </w:tr>
      <w:tr w:rsidR="007208A3" w14:paraId="244FFCFA" w14:textId="77777777" w:rsidTr="00967D09">
        <w:trPr>
          <w:trHeight w:val="2420"/>
        </w:trPr>
        <w:tc>
          <w:tcPr>
            <w:tcW w:w="2965" w:type="dxa"/>
          </w:tcPr>
          <w:p w14:paraId="0C7F69FA" w14:textId="77777777" w:rsidR="007208A3" w:rsidRDefault="006C5AC4" w:rsidP="00967D09">
            <w:pPr>
              <w:pStyle w:val="ListParagraph"/>
              <w:numPr>
                <w:ilvl w:val="0"/>
                <w:numId w:val="1"/>
              </w:numPr>
              <w:ind w:left="157" w:hanging="270"/>
            </w:pPr>
            <w:r>
              <w:rPr>
                <w:rFonts w:ascii="Calibri" w:hAnsi="Calibri"/>
              </w:rPr>
              <w:t>What are the challenges that might hinder you from strengthening the identified area(s)?</w:t>
            </w:r>
          </w:p>
        </w:tc>
        <w:tc>
          <w:tcPr>
            <w:tcW w:w="7599" w:type="dxa"/>
          </w:tcPr>
          <w:p w14:paraId="0F114350" w14:textId="77777777" w:rsidR="007208A3" w:rsidRDefault="007208A3" w:rsidP="007208A3"/>
        </w:tc>
      </w:tr>
      <w:tr w:rsidR="007208A3" w14:paraId="6F5704B4" w14:textId="77777777" w:rsidTr="00967D09">
        <w:trPr>
          <w:trHeight w:val="3680"/>
        </w:trPr>
        <w:tc>
          <w:tcPr>
            <w:tcW w:w="2965" w:type="dxa"/>
          </w:tcPr>
          <w:p w14:paraId="2BA8BD0B" w14:textId="77777777" w:rsidR="007208A3" w:rsidRPr="00903756" w:rsidRDefault="00967D09" w:rsidP="007208A3">
            <w:pPr>
              <w:rPr>
                <w:b/>
              </w:rPr>
            </w:pPr>
            <w:r w:rsidRPr="00903756">
              <w:rPr>
                <w:b/>
              </w:rPr>
              <w:t>General Observations:</w:t>
            </w:r>
          </w:p>
        </w:tc>
        <w:tc>
          <w:tcPr>
            <w:tcW w:w="7599" w:type="dxa"/>
          </w:tcPr>
          <w:p w14:paraId="036907A5" w14:textId="77777777" w:rsidR="007208A3" w:rsidRDefault="007208A3" w:rsidP="007208A3"/>
        </w:tc>
      </w:tr>
      <w:tr w:rsidR="006C5AC4" w14:paraId="560DCEC2" w14:textId="77777777" w:rsidTr="00A61111">
        <w:trPr>
          <w:trHeight w:val="2600"/>
        </w:trPr>
        <w:tc>
          <w:tcPr>
            <w:tcW w:w="2965" w:type="dxa"/>
          </w:tcPr>
          <w:p w14:paraId="785C5D55" w14:textId="77777777" w:rsidR="006C5AC4" w:rsidRDefault="006C5AC4" w:rsidP="006C5AC4">
            <w:pPr>
              <w:pStyle w:val="ListParagraph"/>
              <w:numPr>
                <w:ilvl w:val="0"/>
                <w:numId w:val="4"/>
              </w:numPr>
              <w:ind w:left="157" w:hanging="270"/>
            </w:pPr>
            <w:r>
              <w:lastRenderedPageBreak/>
              <w:t>What do you see that is similar/common to the CTC curriculum that you teach?</w:t>
            </w:r>
          </w:p>
        </w:tc>
        <w:tc>
          <w:tcPr>
            <w:tcW w:w="7599" w:type="dxa"/>
          </w:tcPr>
          <w:p w14:paraId="0A756E1C" w14:textId="77777777" w:rsidR="006C5AC4" w:rsidRDefault="006C5AC4" w:rsidP="006C5AC4"/>
        </w:tc>
      </w:tr>
      <w:tr w:rsidR="006C5AC4" w14:paraId="729852F7" w14:textId="77777777" w:rsidTr="00A61111">
        <w:trPr>
          <w:trHeight w:val="2600"/>
        </w:trPr>
        <w:tc>
          <w:tcPr>
            <w:tcW w:w="2965" w:type="dxa"/>
          </w:tcPr>
          <w:p w14:paraId="6AC1D738" w14:textId="77777777" w:rsidR="006C5AC4" w:rsidRDefault="006C5AC4" w:rsidP="006C5AC4">
            <w:pPr>
              <w:pStyle w:val="ListParagraph"/>
              <w:numPr>
                <w:ilvl w:val="0"/>
                <w:numId w:val="4"/>
              </w:numPr>
              <w:ind w:left="157" w:hanging="270"/>
            </w:pPr>
            <w:r>
              <w:rPr>
                <w:rFonts w:ascii="Calibri" w:hAnsi="Calibri"/>
              </w:rPr>
              <w:t>What do you see that you would like to try to use to improve your approach to instruction/assessment/or classroom procedure?</w:t>
            </w:r>
          </w:p>
        </w:tc>
        <w:tc>
          <w:tcPr>
            <w:tcW w:w="7599" w:type="dxa"/>
          </w:tcPr>
          <w:p w14:paraId="296A6B04" w14:textId="77777777" w:rsidR="006C5AC4" w:rsidRDefault="006C5AC4" w:rsidP="006C5AC4"/>
        </w:tc>
      </w:tr>
      <w:tr w:rsidR="006C5AC4" w14:paraId="08F420C4" w14:textId="77777777" w:rsidTr="00502D8E">
        <w:trPr>
          <w:trHeight w:val="2330"/>
        </w:trPr>
        <w:tc>
          <w:tcPr>
            <w:tcW w:w="2965" w:type="dxa"/>
          </w:tcPr>
          <w:p w14:paraId="58B3B7C1" w14:textId="77777777" w:rsidR="006C5AC4" w:rsidRDefault="006C5AC4" w:rsidP="006C5AC4">
            <w:pPr>
              <w:pStyle w:val="ListParagraph"/>
              <w:numPr>
                <w:ilvl w:val="0"/>
                <w:numId w:val="4"/>
              </w:numPr>
              <w:ind w:left="157" w:hanging="270"/>
            </w:pPr>
            <w:r>
              <w:rPr>
                <w:rFonts w:ascii="Calibri" w:hAnsi="Calibri"/>
              </w:rPr>
              <w:t>What would you like to do to strengthen an area(s) and how might you attempt to use the new strategy?</w:t>
            </w:r>
          </w:p>
        </w:tc>
        <w:tc>
          <w:tcPr>
            <w:tcW w:w="7599" w:type="dxa"/>
          </w:tcPr>
          <w:p w14:paraId="019D41DB" w14:textId="77777777" w:rsidR="006C5AC4" w:rsidRDefault="006C5AC4" w:rsidP="006C5AC4"/>
        </w:tc>
      </w:tr>
      <w:tr w:rsidR="006C5AC4" w14:paraId="009BD67B" w14:textId="77777777" w:rsidTr="00A61111">
        <w:trPr>
          <w:trHeight w:val="2690"/>
        </w:trPr>
        <w:tc>
          <w:tcPr>
            <w:tcW w:w="2965" w:type="dxa"/>
          </w:tcPr>
          <w:p w14:paraId="1899A725" w14:textId="77777777" w:rsidR="006C5AC4" w:rsidRDefault="006C5AC4" w:rsidP="006C5AC4">
            <w:pPr>
              <w:pStyle w:val="ListParagraph"/>
              <w:numPr>
                <w:ilvl w:val="0"/>
                <w:numId w:val="4"/>
              </w:numPr>
              <w:ind w:left="157" w:hanging="270"/>
            </w:pPr>
            <w:r>
              <w:rPr>
                <w:rFonts w:ascii="Calibri" w:hAnsi="Calibri"/>
              </w:rPr>
              <w:t>What are the challenges that might hinder you from strengthening the identified area(s)?</w:t>
            </w:r>
          </w:p>
        </w:tc>
        <w:tc>
          <w:tcPr>
            <w:tcW w:w="7599" w:type="dxa"/>
          </w:tcPr>
          <w:p w14:paraId="59ADEE4D" w14:textId="77777777" w:rsidR="006C5AC4" w:rsidRDefault="006C5AC4" w:rsidP="006C5AC4"/>
        </w:tc>
      </w:tr>
      <w:tr w:rsidR="006C5AC4" w14:paraId="46324C33" w14:textId="77777777" w:rsidTr="00502D8E">
        <w:trPr>
          <w:trHeight w:val="3680"/>
        </w:trPr>
        <w:tc>
          <w:tcPr>
            <w:tcW w:w="2965" w:type="dxa"/>
          </w:tcPr>
          <w:p w14:paraId="757FE806" w14:textId="77777777" w:rsidR="006C5AC4" w:rsidRDefault="006C5AC4" w:rsidP="006C5AC4">
            <w:r w:rsidRPr="00903756">
              <w:rPr>
                <w:b/>
              </w:rPr>
              <w:t>General Observations</w:t>
            </w:r>
            <w:r>
              <w:t>:</w:t>
            </w:r>
          </w:p>
        </w:tc>
        <w:tc>
          <w:tcPr>
            <w:tcW w:w="7599" w:type="dxa"/>
          </w:tcPr>
          <w:p w14:paraId="46F528FD" w14:textId="77777777" w:rsidR="006C5AC4" w:rsidRDefault="006C5AC4" w:rsidP="006C5AC4"/>
        </w:tc>
      </w:tr>
    </w:tbl>
    <w:p w14:paraId="12A215A6" w14:textId="77777777" w:rsidR="00903756" w:rsidRDefault="00903756" w:rsidP="007208A3"/>
    <w:p w14:paraId="6F2541F7" w14:textId="77777777" w:rsidR="00903756" w:rsidRDefault="00903756" w:rsidP="007208A3"/>
    <w:p w14:paraId="03609792" w14:textId="77777777" w:rsidR="00903756" w:rsidRDefault="000E10B1" w:rsidP="00903756">
      <w:pPr>
        <w:jc w:val="center"/>
        <w:rPr>
          <w:b/>
        </w:rPr>
      </w:pPr>
      <w:r>
        <w:rPr>
          <w:b/>
        </w:rPr>
        <w:t>Follow-</w:t>
      </w:r>
      <w:r w:rsidR="00903756" w:rsidRPr="00903756">
        <w:rPr>
          <w:b/>
        </w:rPr>
        <w:t>Up Reflections</w:t>
      </w:r>
    </w:p>
    <w:p w14:paraId="2BA372D0" w14:textId="77777777" w:rsidR="00903756" w:rsidRDefault="00D941A7" w:rsidP="00903756">
      <w:r>
        <w:rPr>
          <w:b/>
          <w:u w:val="single"/>
        </w:rPr>
        <w:t xml:space="preserve">Step B. </w:t>
      </w:r>
      <w:r w:rsidR="00903756" w:rsidRPr="00903756">
        <w:rPr>
          <w:b/>
          <w:u w:val="single"/>
        </w:rPr>
        <w:t>Instructions</w:t>
      </w:r>
      <w:r w:rsidR="00903756">
        <w:rPr>
          <w:b/>
        </w:rPr>
        <w:t>:</w:t>
      </w:r>
      <w:r w:rsidR="000E10B1">
        <w:rPr>
          <w:b/>
        </w:rPr>
        <w:t xml:space="preserve">  </w:t>
      </w:r>
      <w:r w:rsidR="000E10B1" w:rsidRPr="000E10B1">
        <w:t xml:space="preserve">After you have completed </w:t>
      </w:r>
      <w:r w:rsidR="000E10B1">
        <w:t>the Learning walk, discussed observations with group, and reflected upon your notes, complete the following questions:</w:t>
      </w:r>
    </w:p>
    <w:p w14:paraId="387866EF" w14:textId="77777777" w:rsidR="000E10B1" w:rsidRDefault="000E10B1" w:rsidP="000E10B1">
      <w:pPr>
        <w:pStyle w:val="ListParagraph"/>
        <w:numPr>
          <w:ilvl w:val="0"/>
          <w:numId w:val="3"/>
        </w:numPr>
      </w:pPr>
      <w:r>
        <w:t>Identify the most significant observation(s) that you absorbed during the learning walk:</w:t>
      </w:r>
    </w:p>
    <w:p w14:paraId="7E11C2B3" w14:textId="77777777" w:rsidR="000E10B1" w:rsidRDefault="000E10B1" w:rsidP="000E10B1"/>
    <w:p w14:paraId="0A67521B" w14:textId="77777777" w:rsidR="000E10B1" w:rsidRDefault="000E10B1" w:rsidP="000E10B1"/>
    <w:p w14:paraId="38C579B3" w14:textId="77777777" w:rsidR="000E10B1" w:rsidRDefault="000E10B1" w:rsidP="000E10B1">
      <w:pPr>
        <w:pStyle w:val="ListParagraph"/>
      </w:pPr>
    </w:p>
    <w:p w14:paraId="0ADAA218" w14:textId="77777777" w:rsidR="000E10B1" w:rsidRDefault="000E10B1" w:rsidP="000E10B1">
      <w:pPr>
        <w:pStyle w:val="ListParagraph"/>
      </w:pPr>
    </w:p>
    <w:p w14:paraId="008932F0" w14:textId="77777777" w:rsidR="000E10B1" w:rsidRDefault="000E10B1" w:rsidP="000E10B1">
      <w:pPr>
        <w:pStyle w:val="ListParagraph"/>
      </w:pPr>
    </w:p>
    <w:p w14:paraId="2A73C7DA" w14:textId="77777777" w:rsidR="000E10B1" w:rsidRDefault="000E10B1" w:rsidP="000E10B1">
      <w:pPr>
        <w:pStyle w:val="ListParagraph"/>
      </w:pPr>
    </w:p>
    <w:p w14:paraId="36C6C58C" w14:textId="77777777" w:rsidR="000E10B1" w:rsidRDefault="000E10B1" w:rsidP="000E10B1">
      <w:pPr>
        <w:pStyle w:val="ListParagraph"/>
        <w:numPr>
          <w:ilvl w:val="0"/>
          <w:numId w:val="3"/>
        </w:numPr>
      </w:pPr>
      <w:r w:rsidRPr="000E10B1">
        <w:t>Identify one observation that you made, which you found most surprising or interesting:</w:t>
      </w:r>
    </w:p>
    <w:p w14:paraId="0295588D" w14:textId="77777777" w:rsidR="000E10B1" w:rsidRDefault="000E10B1" w:rsidP="000E10B1"/>
    <w:p w14:paraId="3672DC5C" w14:textId="77777777" w:rsidR="000E10B1" w:rsidRDefault="000E10B1" w:rsidP="000E10B1"/>
    <w:p w14:paraId="6F7C85AB" w14:textId="77777777" w:rsidR="000E10B1" w:rsidRDefault="000E10B1" w:rsidP="000E10B1"/>
    <w:p w14:paraId="1720F692" w14:textId="77777777" w:rsidR="000E10B1" w:rsidRDefault="000E10B1" w:rsidP="000E10B1"/>
    <w:p w14:paraId="66A005D8" w14:textId="77777777" w:rsidR="000E10B1" w:rsidRPr="000E10B1" w:rsidRDefault="000E10B1" w:rsidP="000E10B1"/>
    <w:p w14:paraId="240D2243" w14:textId="77777777" w:rsidR="000E10B1" w:rsidRPr="000E10B1" w:rsidRDefault="000E10B1" w:rsidP="000E10B1">
      <w:pPr>
        <w:pStyle w:val="ListParagraph"/>
      </w:pPr>
    </w:p>
    <w:p w14:paraId="26E8224F" w14:textId="77777777" w:rsidR="000E10B1" w:rsidRDefault="000E10B1" w:rsidP="000E10B1">
      <w:pPr>
        <w:pStyle w:val="ListParagraph"/>
        <w:numPr>
          <w:ilvl w:val="0"/>
          <w:numId w:val="3"/>
        </w:numPr>
      </w:pPr>
      <w:r w:rsidRPr="000E10B1">
        <w:t xml:space="preserve">Identify up to 3 goals that you plan to accomplish this semester </w:t>
      </w:r>
      <w:r>
        <w:t>in your classroom</w:t>
      </w:r>
      <w:r w:rsidR="00D941A7">
        <w:t xml:space="preserve"> below.</w:t>
      </w:r>
    </w:p>
    <w:p w14:paraId="3278EC7E" w14:textId="77777777" w:rsidR="000E10B1" w:rsidRDefault="000E10B1" w:rsidP="000E10B1">
      <w:pPr>
        <w:pStyle w:val="ListParagraph"/>
        <w:numPr>
          <w:ilvl w:val="1"/>
          <w:numId w:val="3"/>
        </w:numPr>
      </w:pPr>
      <w:r>
        <w:t>First Goal:</w:t>
      </w:r>
    </w:p>
    <w:p w14:paraId="641575AA" w14:textId="77777777" w:rsidR="000E10B1" w:rsidRDefault="000E10B1" w:rsidP="000E10B1">
      <w:pPr>
        <w:pStyle w:val="ListParagraph"/>
        <w:ind w:left="1440"/>
      </w:pPr>
    </w:p>
    <w:p w14:paraId="264FD712" w14:textId="77777777" w:rsidR="000E10B1" w:rsidRDefault="000E10B1" w:rsidP="000E10B1"/>
    <w:p w14:paraId="5FFA9EFC" w14:textId="77777777" w:rsidR="000E10B1" w:rsidRDefault="000E10B1" w:rsidP="000E10B1">
      <w:pPr>
        <w:pStyle w:val="ListParagraph"/>
        <w:numPr>
          <w:ilvl w:val="1"/>
          <w:numId w:val="3"/>
        </w:numPr>
      </w:pPr>
      <w:r>
        <w:t>Second Goal:</w:t>
      </w:r>
    </w:p>
    <w:p w14:paraId="2CB21465" w14:textId="77777777" w:rsidR="000E10B1" w:rsidRDefault="000E10B1" w:rsidP="000E10B1">
      <w:pPr>
        <w:pStyle w:val="ListParagraph"/>
      </w:pPr>
    </w:p>
    <w:p w14:paraId="46C54148" w14:textId="77777777" w:rsidR="000E10B1" w:rsidRDefault="000E10B1" w:rsidP="000E10B1"/>
    <w:p w14:paraId="186631CA" w14:textId="77777777" w:rsidR="000E10B1" w:rsidRDefault="000E10B1" w:rsidP="000E10B1">
      <w:pPr>
        <w:pStyle w:val="ListParagraph"/>
        <w:numPr>
          <w:ilvl w:val="1"/>
          <w:numId w:val="3"/>
        </w:numPr>
      </w:pPr>
      <w:r>
        <w:t>Third Goal:</w:t>
      </w:r>
    </w:p>
    <w:p w14:paraId="2390C290" w14:textId="77777777" w:rsidR="000E10B1" w:rsidRDefault="000E10B1" w:rsidP="000E10B1">
      <w:pPr>
        <w:pStyle w:val="ListParagraph"/>
        <w:ind w:left="1440"/>
      </w:pPr>
    </w:p>
    <w:p w14:paraId="0384E04A" w14:textId="77777777" w:rsidR="000E10B1" w:rsidRDefault="000E10B1" w:rsidP="000E10B1">
      <w:pPr>
        <w:pStyle w:val="ListParagraph"/>
      </w:pPr>
    </w:p>
    <w:p w14:paraId="1B9D1F6C" w14:textId="77777777" w:rsidR="000E10B1" w:rsidRPr="000E10B1" w:rsidRDefault="000E10B1" w:rsidP="000E10B1">
      <w:pPr>
        <w:pStyle w:val="ListParagraph"/>
      </w:pPr>
    </w:p>
    <w:p w14:paraId="75CB2FF9" w14:textId="77777777" w:rsidR="000E10B1" w:rsidRPr="000E10B1" w:rsidRDefault="000E10B1" w:rsidP="00EA3948">
      <w:pPr>
        <w:pStyle w:val="ListParagraph"/>
        <w:numPr>
          <w:ilvl w:val="0"/>
          <w:numId w:val="3"/>
        </w:numPr>
      </w:pPr>
      <w:r w:rsidRPr="000E10B1">
        <w:t xml:space="preserve">Identify one goal related to learning more about a specific </w:t>
      </w:r>
      <w:r>
        <w:t xml:space="preserve">topic or area of professional development: </w:t>
      </w:r>
    </w:p>
    <w:sectPr w:rsidR="000E10B1" w:rsidRPr="000E10B1" w:rsidSect="00720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595"/>
    <w:multiLevelType w:val="hybridMultilevel"/>
    <w:tmpl w:val="31864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66D"/>
    <w:multiLevelType w:val="hybridMultilevel"/>
    <w:tmpl w:val="516C3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C712C"/>
    <w:multiLevelType w:val="hybridMultilevel"/>
    <w:tmpl w:val="516C3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D0EFE"/>
    <w:multiLevelType w:val="hybridMultilevel"/>
    <w:tmpl w:val="516C3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8A3"/>
    <w:rsid w:val="000E10B1"/>
    <w:rsid w:val="00583E52"/>
    <w:rsid w:val="00672FA7"/>
    <w:rsid w:val="006C5AC4"/>
    <w:rsid w:val="007208A3"/>
    <w:rsid w:val="00903756"/>
    <w:rsid w:val="00967D09"/>
    <w:rsid w:val="009C25B6"/>
    <w:rsid w:val="00A00011"/>
    <w:rsid w:val="00A61111"/>
    <w:rsid w:val="00C914E0"/>
    <w:rsid w:val="00D941A7"/>
    <w:rsid w:val="00E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31DF"/>
  <w15:chartTrackingRefBased/>
  <w15:docId w15:val="{372BD63D-A9D3-4DA3-A623-3CCFFD54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Career and Technology Center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Mordan</dc:creator>
  <cp:keywords/>
  <dc:description/>
  <cp:lastModifiedBy>mhgiffen@gmail.com</cp:lastModifiedBy>
  <cp:revision>2</cp:revision>
  <dcterms:created xsi:type="dcterms:W3CDTF">2019-02-19T16:46:00Z</dcterms:created>
  <dcterms:modified xsi:type="dcterms:W3CDTF">2019-02-19T16:46:00Z</dcterms:modified>
</cp:coreProperties>
</file>