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52DC" w14:textId="77777777" w:rsidR="00422B26" w:rsidRDefault="00422B26" w:rsidP="00267663">
      <w:r>
        <w:t>Non-Traditional Student Panel Ideas:</w:t>
      </w:r>
    </w:p>
    <w:p w14:paraId="7D23C27F" w14:textId="77777777" w:rsidR="00422B26" w:rsidRDefault="00C845FB" w:rsidP="00267663">
      <w:r>
        <w:t>Please be ready to introduce yourself with the following information:</w:t>
      </w:r>
    </w:p>
    <w:p w14:paraId="5FE976A6" w14:textId="77777777" w:rsidR="00267663" w:rsidRDefault="00267663" w:rsidP="00267663">
      <w:r>
        <w:t>Name</w:t>
      </w:r>
    </w:p>
    <w:p w14:paraId="1A79A988" w14:textId="77777777" w:rsidR="00267663" w:rsidRDefault="00267663" w:rsidP="00267663">
      <w:r>
        <w:t>Grade</w:t>
      </w:r>
    </w:p>
    <w:p w14:paraId="4869771C" w14:textId="77777777" w:rsidR="00267663" w:rsidRDefault="00267663" w:rsidP="00267663">
      <w:r>
        <w:t>Program of Study</w:t>
      </w:r>
    </w:p>
    <w:p w14:paraId="110B4990" w14:textId="77777777" w:rsidR="00C845FB" w:rsidRDefault="00C845FB" w:rsidP="00267663"/>
    <w:p w14:paraId="7911CB5D" w14:textId="77777777" w:rsidR="00422B26" w:rsidRDefault="00422B26" w:rsidP="00267663">
      <w:r>
        <w:t>Specific to Non-Trad students:</w:t>
      </w:r>
    </w:p>
    <w:p w14:paraId="3AB39583" w14:textId="77777777" w:rsidR="00422B26" w:rsidRDefault="00422B26" w:rsidP="00422B26">
      <w:r>
        <w:t>1. What are some of the career opportunities/benefits for non-traditional students?</w:t>
      </w:r>
    </w:p>
    <w:p w14:paraId="167B9DA1" w14:textId="77777777" w:rsidR="00422B26" w:rsidRDefault="00422B26" w:rsidP="00422B26"/>
    <w:p w14:paraId="1F5AF791" w14:textId="77777777" w:rsidR="00422B26" w:rsidRDefault="00422B26" w:rsidP="00422B26">
      <w:r>
        <w:t>2. Was choosing a nontraditional career pathway a difficult or uncomfortable decision to communicate to your family and friends? If so, how did you handle that?</w:t>
      </w:r>
    </w:p>
    <w:p w14:paraId="7FD8337D" w14:textId="77777777" w:rsidR="00422B26" w:rsidRDefault="00422B26" w:rsidP="00422B26"/>
    <w:p w14:paraId="243C3CFF" w14:textId="77777777" w:rsidR="00422B26" w:rsidRDefault="00422B26" w:rsidP="00422B26">
      <w:r>
        <w:t xml:space="preserve">3. What did you </w:t>
      </w:r>
      <w:r>
        <w:rPr>
          <w:i/>
          <w:iCs/>
        </w:rPr>
        <w:t>think</w:t>
      </w:r>
      <w:r>
        <w:t xml:space="preserve"> would be some of your struggles as a nontraditional student that turned out to be false?</w:t>
      </w:r>
    </w:p>
    <w:p w14:paraId="35FCBC68" w14:textId="77777777" w:rsidR="00422B26" w:rsidRDefault="00422B26" w:rsidP="00422B26"/>
    <w:p w14:paraId="3BD4BD58" w14:textId="77777777" w:rsidR="00422B26" w:rsidRDefault="00422B26" w:rsidP="00422B26">
      <w:r>
        <w:t>4. Is there a support system in place for nontraditional students?</w:t>
      </w:r>
    </w:p>
    <w:p w14:paraId="6B70B175" w14:textId="77777777" w:rsidR="00422B26" w:rsidRDefault="00422B26" w:rsidP="00422B26"/>
    <w:p w14:paraId="5D54C333" w14:textId="77777777" w:rsidR="00422B26" w:rsidRDefault="00422B26" w:rsidP="00422B26">
      <w:r>
        <w:t>5. If I don’t have any experience in a shop area, will I fall behind easily in 9</w:t>
      </w:r>
      <w:r>
        <w:rPr>
          <w:vertAlign w:val="superscript"/>
        </w:rPr>
        <w:t>th</w:t>
      </w:r>
      <w:r>
        <w:t xml:space="preserve"> grade?</w:t>
      </w:r>
    </w:p>
    <w:p w14:paraId="17D1525F" w14:textId="77777777" w:rsidR="00422B26" w:rsidRDefault="00422B26" w:rsidP="00422B26"/>
    <w:p w14:paraId="5451CDFE" w14:textId="77777777" w:rsidR="00422B26" w:rsidRDefault="00422B26" w:rsidP="00422B26">
      <w:r>
        <w:t>6. What do your classmates in shop think of nontraditional students?</w:t>
      </w:r>
    </w:p>
    <w:p w14:paraId="61586E0D" w14:textId="77777777" w:rsidR="00422B26" w:rsidRDefault="00422B26" w:rsidP="00422B26"/>
    <w:p w14:paraId="1882CE54" w14:textId="77777777" w:rsidR="00422B26" w:rsidRDefault="00422B26" w:rsidP="00422B26">
      <w:r>
        <w:t>7. Did you have to overcome a fear to enroll as a nontraditional student?</w:t>
      </w:r>
    </w:p>
    <w:p w14:paraId="6D322BAE" w14:textId="77777777" w:rsidR="00422B26" w:rsidRDefault="00422B26" w:rsidP="00422B26"/>
    <w:p w14:paraId="38C290C5" w14:textId="77777777" w:rsidR="00422B26" w:rsidRDefault="00422B26" w:rsidP="00422B26">
      <w:r>
        <w:t>8. Do you have trouble or difficulty making friends in your shop as a nontraditional student?</w:t>
      </w:r>
    </w:p>
    <w:p w14:paraId="1B38B866" w14:textId="77777777" w:rsidR="00422B26" w:rsidRDefault="00422B26" w:rsidP="00422B26">
      <w:r>
        <w:t xml:space="preserve">9. Did you feel that you had support in choosing to pursue your chosen trade? (By teachers, counselors, other students)  How did this </w:t>
      </w:r>
      <w:r w:rsidR="00C845FB">
        <w:t>affect</w:t>
      </w:r>
      <w:r>
        <w:t xml:space="preserve"> you or how did you handle this?</w:t>
      </w:r>
    </w:p>
    <w:p w14:paraId="6A06EAEF" w14:textId="77777777" w:rsidR="00422B26" w:rsidRDefault="00422B26" w:rsidP="00422B26">
      <w:r>
        <w:t>10. What other ideas might you have for questions….</w:t>
      </w:r>
    </w:p>
    <w:p w14:paraId="266FB069" w14:textId="77777777" w:rsidR="00422B26" w:rsidRDefault="00422B26" w:rsidP="00422B26"/>
    <w:p w14:paraId="25CF80F7" w14:textId="77777777" w:rsidR="00422B26" w:rsidRDefault="00D67AA6" w:rsidP="00422B26">
      <w:r>
        <w:t>11</w:t>
      </w:r>
      <w:r w:rsidR="00422B26">
        <w:t xml:space="preserve">. Were your friends at your home school supportive of your decision to leave and enroll as a nontraditional student? </w:t>
      </w:r>
    </w:p>
    <w:p w14:paraId="24934EE3" w14:textId="77777777" w:rsidR="00C845FB" w:rsidRDefault="00C845FB" w:rsidP="00C845FB">
      <w:r>
        <w:lastRenderedPageBreak/>
        <w:t>12. Discuss with the new students what they feel are qualities that have helped them be successful at Tech and will help the new students be successful—Theme GET INVOLVED</w:t>
      </w:r>
    </w:p>
    <w:p w14:paraId="4246150F" w14:textId="77777777" w:rsidR="00C845FB" w:rsidRDefault="00C845FB" w:rsidP="00C845FB">
      <w:r>
        <w:t>13. Discuss with the new students: What did you find out later that would have been helpful to know as    an 8</w:t>
      </w:r>
      <w:r w:rsidRPr="00E62160">
        <w:rPr>
          <w:vertAlign w:val="superscript"/>
        </w:rPr>
        <w:t>th</w:t>
      </w:r>
      <w:r>
        <w:t xml:space="preserve"> grader?</w:t>
      </w:r>
    </w:p>
    <w:p w14:paraId="15A2BBF1" w14:textId="77777777" w:rsidR="00C845FB" w:rsidRDefault="00C845FB" w:rsidP="00C845FB">
      <w:r>
        <w:t xml:space="preserve">14. Be able to discuss your future goals and how you feel tech has prepared you to pursue them. </w:t>
      </w:r>
    </w:p>
    <w:p w14:paraId="1F10B7B6" w14:textId="77777777" w:rsidR="00C845FB" w:rsidRDefault="00C845FB" w:rsidP="00422B26"/>
    <w:p w14:paraId="5F648C92" w14:textId="77777777" w:rsidR="00422B26" w:rsidRDefault="00422B26" w:rsidP="00267663"/>
    <w:p w14:paraId="2F719382" w14:textId="77777777" w:rsidR="00201807" w:rsidRDefault="00201807"/>
    <w:sectPr w:rsidR="0020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63"/>
    <w:rsid w:val="00201807"/>
    <w:rsid w:val="00267663"/>
    <w:rsid w:val="00422B26"/>
    <w:rsid w:val="005F3D5F"/>
    <w:rsid w:val="00C6566F"/>
    <w:rsid w:val="00C845FB"/>
    <w:rsid w:val="00D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8375"/>
  <w15:chartTrackingRefBased/>
  <w15:docId w15:val="{3E0AAC1A-714A-4B85-871E-B31B407F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KOVELESKI, SARAH</dc:creator>
  <cp:keywords/>
  <dc:description/>
  <cp:lastModifiedBy>michelle hebert-giffen</cp:lastModifiedBy>
  <cp:revision>2</cp:revision>
  <cp:lastPrinted>2017-11-28T18:35:00Z</cp:lastPrinted>
  <dcterms:created xsi:type="dcterms:W3CDTF">2021-02-19T14:32:00Z</dcterms:created>
  <dcterms:modified xsi:type="dcterms:W3CDTF">2021-02-19T14:32:00Z</dcterms:modified>
</cp:coreProperties>
</file>