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BC3" w:rsidRDefault="00A54BC3" w:rsidP="007E0500">
      <w:pPr>
        <w:jc w:val="center"/>
      </w:pPr>
    </w:p>
    <w:p w:rsidR="007E0500" w:rsidRDefault="007E0500" w:rsidP="007E0500">
      <w:pPr>
        <w:jc w:val="center"/>
      </w:pPr>
    </w:p>
    <w:p w:rsidR="007E0500" w:rsidRDefault="007E0500" w:rsidP="007E0500">
      <w:pPr>
        <w:jc w:val="center"/>
      </w:pPr>
    </w:p>
    <w:p w:rsidR="007E0500" w:rsidRDefault="007E0500" w:rsidP="007E0500">
      <w:pPr>
        <w:jc w:val="center"/>
      </w:pPr>
    </w:p>
    <w:p w:rsidR="00886754" w:rsidRDefault="00886754" w:rsidP="007E0500">
      <w:pPr>
        <w:jc w:val="center"/>
      </w:pPr>
    </w:p>
    <w:p w:rsidR="00886754" w:rsidRDefault="00886754" w:rsidP="007E0500">
      <w:pPr>
        <w:jc w:val="center"/>
      </w:pPr>
    </w:p>
    <w:p w:rsidR="00886754" w:rsidRDefault="00886754" w:rsidP="007E0500">
      <w:pPr>
        <w:jc w:val="center"/>
      </w:pPr>
    </w:p>
    <w:p w:rsidR="00886754" w:rsidRDefault="00886754" w:rsidP="007E0500">
      <w:pPr>
        <w:jc w:val="center"/>
      </w:pPr>
    </w:p>
    <w:p w:rsidR="00886754" w:rsidRDefault="00886754" w:rsidP="007E0500">
      <w:pPr>
        <w:jc w:val="center"/>
      </w:pPr>
    </w:p>
    <w:p w:rsidR="00886754" w:rsidRDefault="00886754" w:rsidP="007E0500">
      <w:pPr>
        <w:jc w:val="center"/>
      </w:pPr>
    </w:p>
    <w:p w:rsidR="00886754" w:rsidRDefault="00886754" w:rsidP="007E0500">
      <w:pPr>
        <w:jc w:val="center"/>
      </w:pPr>
    </w:p>
    <w:p w:rsidR="007E0500" w:rsidRPr="00DD04DB" w:rsidRDefault="007E0500" w:rsidP="007E0500">
      <w:pPr>
        <w:jc w:val="center"/>
        <w:rPr>
          <w:rFonts w:asciiTheme="majorHAnsi" w:hAnsiTheme="majorHAnsi"/>
        </w:rPr>
      </w:pPr>
    </w:p>
    <w:p w:rsidR="007E0500" w:rsidRPr="00DD04DB" w:rsidRDefault="007E0500" w:rsidP="007E0500">
      <w:pPr>
        <w:tabs>
          <w:tab w:val="left" w:pos="-1800"/>
        </w:tabs>
        <w:jc w:val="center"/>
        <w:rPr>
          <w:rFonts w:asciiTheme="majorHAnsi" w:hAnsiTheme="majorHAnsi"/>
          <w:b/>
          <w:sz w:val="28"/>
          <w:szCs w:val="28"/>
        </w:rPr>
      </w:pPr>
      <w:r w:rsidRPr="00DD04DB">
        <w:rPr>
          <w:rFonts w:asciiTheme="majorHAnsi" w:hAnsiTheme="majorHAnsi"/>
          <w:b/>
          <w:sz w:val="28"/>
          <w:szCs w:val="28"/>
        </w:rPr>
        <w:t>Stephanie</w:t>
      </w:r>
      <w:r w:rsidR="00A025A5">
        <w:rPr>
          <w:rFonts w:asciiTheme="majorHAnsi" w:hAnsiTheme="majorHAnsi"/>
          <w:b/>
          <w:sz w:val="28"/>
          <w:szCs w:val="28"/>
        </w:rPr>
        <w:t xml:space="preserve"> R.</w:t>
      </w:r>
      <w:r w:rsidRPr="00DD04DB">
        <w:rPr>
          <w:rFonts w:asciiTheme="majorHAnsi" w:hAnsiTheme="majorHAnsi"/>
          <w:b/>
          <w:sz w:val="28"/>
          <w:szCs w:val="28"/>
        </w:rPr>
        <w:t xml:space="preserve"> Vuckovich</w:t>
      </w:r>
      <w:r w:rsidR="00A025A5">
        <w:rPr>
          <w:rFonts w:asciiTheme="majorHAnsi" w:hAnsiTheme="majorHAnsi"/>
          <w:b/>
          <w:sz w:val="28"/>
          <w:szCs w:val="28"/>
        </w:rPr>
        <w:t>, CVT</w:t>
      </w:r>
    </w:p>
    <w:p w:rsidR="007E0500" w:rsidRPr="00DD04DB" w:rsidRDefault="007E0500" w:rsidP="007E0500">
      <w:pPr>
        <w:tabs>
          <w:tab w:val="left" w:pos="-1800"/>
        </w:tabs>
        <w:jc w:val="center"/>
        <w:rPr>
          <w:rFonts w:asciiTheme="majorHAnsi" w:hAnsiTheme="majorHAnsi"/>
          <w:b/>
          <w:sz w:val="28"/>
          <w:szCs w:val="28"/>
        </w:rPr>
      </w:pPr>
    </w:p>
    <w:p w:rsidR="007E0500" w:rsidRPr="00DD04DB" w:rsidRDefault="007E0500" w:rsidP="007E0500">
      <w:pPr>
        <w:tabs>
          <w:tab w:val="left" w:pos="-1800"/>
        </w:tabs>
        <w:jc w:val="center"/>
        <w:rPr>
          <w:rFonts w:asciiTheme="majorHAnsi" w:hAnsiTheme="majorHAnsi"/>
          <w:b/>
          <w:sz w:val="28"/>
          <w:szCs w:val="28"/>
        </w:rPr>
      </w:pPr>
      <w:r w:rsidRPr="00DD04DB">
        <w:rPr>
          <w:rFonts w:asciiTheme="majorHAnsi" w:hAnsiTheme="majorHAnsi"/>
          <w:b/>
          <w:sz w:val="28"/>
          <w:szCs w:val="28"/>
        </w:rPr>
        <w:t xml:space="preserve">Beaver County Career </w:t>
      </w:r>
      <w:r w:rsidR="00A025A5">
        <w:rPr>
          <w:rFonts w:asciiTheme="majorHAnsi" w:hAnsiTheme="majorHAnsi"/>
          <w:b/>
          <w:sz w:val="28"/>
          <w:szCs w:val="28"/>
        </w:rPr>
        <w:t>&amp;</w:t>
      </w:r>
      <w:r w:rsidRPr="00DD04DB">
        <w:rPr>
          <w:rFonts w:asciiTheme="majorHAnsi" w:hAnsiTheme="majorHAnsi"/>
          <w:b/>
          <w:sz w:val="28"/>
          <w:szCs w:val="28"/>
        </w:rPr>
        <w:t xml:space="preserve"> Technology Center</w:t>
      </w:r>
    </w:p>
    <w:p w:rsidR="007E0500" w:rsidRPr="00DD04DB" w:rsidRDefault="007E0500" w:rsidP="007E0500">
      <w:pPr>
        <w:tabs>
          <w:tab w:val="left" w:pos="-1800"/>
          <w:tab w:val="left" w:pos="7185"/>
        </w:tabs>
        <w:rPr>
          <w:rFonts w:asciiTheme="majorHAnsi" w:hAnsiTheme="majorHAnsi"/>
          <w:b/>
          <w:sz w:val="28"/>
          <w:szCs w:val="28"/>
        </w:rPr>
      </w:pPr>
      <w:r w:rsidRPr="00DD04DB">
        <w:rPr>
          <w:rFonts w:asciiTheme="majorHAnsi" w:hAnsiTheme="majorHAnsi"/>
          <w:b/>
          <w:sz w:val="28"/>
          <w:szCs w:val="28"/>
        </w:rPr>
        <w:tab/>
      </w:r>
    </w:p>
    <w:p w:rsidR="007E0500" w:rsidRPr="00DD04DB" w:rsidRDefault="007E0500" w:rsidP="007E0500">
      <w:pPr>
        <w:tabs>
          <w:tab w:val="left" w:pos="-1800"/>
        </w:tabs>
        <w:jc w:val="center"/>
        <w:rPr>
          <w:rFonts w:asciiTheme="majorHAnsi" w:hAnsiTheme="majorHAnsi"/>
          <w:b/>
          <w:sz w:val="28"/>
          <w:szCs w:val="28"/>
        </w:rPr>
      </w:pPr>
      <w:r w:rsidRPr="00DD04DB">
        <w:rPr>
          <w:rFonts w:asciiTheme="majorHAnsi" w:hAnsiTheme="majorHAnsi"/>
          <w:b/>
          <w:sz w:val="28"/>
          <w:szCs w:val="28"/>
        </w:rPr>
        <w:t>Veterinary Assistant</w:t>
      </w:r>
      <w:r w:rsidR="00DD04DB">
        <w:rPr>
          <w:rFonts w:asciiTheme="majorHAnsi" w:hAnsiTheme="majorHAnsi"/>
          <w:b/>
          <w:sz w:val="28"/>
          <w:szCs w:val="28"/>
        </w:rPr>
        <w:t xml:space="preserve"> Program</w:t>
      </w:r>
    </w:p>
    <w:p w:rsidR="007E0500" w:rsidRPr="00DD04DB" w:rsidRDefault="007E0500" w:rsidP="007E0500">
      <w:pPr>
        <w:tabs>
          <w:tab w:val="left" w:pos="-1800"/>
        </w:tabs>
        <w:jc w:val="center"/>
        <w:rPr>
          <w:rFonts w:asciiTheme="majorHAnsi" w:hAnsiTheme="majorHAnsi"/>
          <w:b/>
          <w:sz w:val="28"/>
          <w:szCs w:val="28"/>
        </w:rPr>
      </w:pPr>
    </w:p>
    <w:p w:rsidR="007E0500" w:rsidRPr="00DD04DB" w:rsidRDefault="007E0500" w:rsidP="007E0500">
      <w:pPr>
        <w:tabs>
          <w:tab w:val="left" w:pos="-1800"/>
        </w:tabs>
        <w:jc w:val="center"/>
        <w:rPr>
          <w:rFonts w:asciiTheme="majorHAnsi" w:hAnsiTheme="majorHAnsi"/>
          <w:b/>
          <w:sz w:val="28"/>
          <w:szCs w:val="28"/>
        </w:rPr>
      </w:pPr>
      <w:r w:rsidRPr="00DD04DB">
        <w:rPr>
          <w:rFonts w:asciiTheme="majorHAnsi" w:hAnsiTheme="majorHAnsi"/>
          <w:b/>
          <w:sz w:val="28"/>
          <w:szCs w:val="28"/>
        </w:rPr>
        <w:t>Implement a Safety Program</w:t>
      </w:r>
    </w:p>
    <w:p w:rsidR="007E0500" w:rsidRPr="00DD04DB" w:rsidRDefault="007E0500" w:rsidP="007E0500">
      <w:pPr>
        <w:tabs>
          <w:tab w:val="left" w:pos="-1800"/>
        </w:tabs>
        <w:jc w:val="center"/>
        <w:rPr>
          <w:rFonts w:asciiTheme="majorHAnsi" w:hAnsiTheme="majorHAnsi"/>
          <w:b/>
          <w:sz w:val="28"/>
          <w:szCs w:val="28"/>
        </w:rPr>
      </w:pPr>
    </w:p>
    <w:p w:rsidR="007E0500" w:rsidRDefault="007E0500"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7E0500">
      <w:pPr>
        <w:jc w:val="center"/>
      </w:pPr>
    </w:p>
    <w:p w:rsidR="00855776" w:rsidRDefault="00855776" w:rsidP="00E15BAE"/>
    <w:p w:rsidR="00855776" w:rsidRDefault="00855776" w:rsidP="007E0500">
      <w:pPr>
        <w:jc w:val="center"/>
      </w:pPr>
    </w:p>
    <w:p w:rsidR="00855776" w:rsidRPr="00395A98" w:rsidRDefault="00AA26B0" w:rsidP="007E0500">
      <w:pPr>
        <w:jc w:val="center"/>
        <w:rPr>
          <w:rFonts w:asciiTheme="majorHAnsi" w:hAnsiTheme="majorHAnsi"/>
          <w:b/>
          <w:color w:val="548DD4" w:themeColor="text2" w:themeTint="99"/>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5A98">
        <w:rPr>
          <w:rFonts w:asciiTheme="majorHAnsi" w:hAnsiTheme="majorHAnsi"/>
          <w:b/>
          <w:color w:val="548DD4" w:themeColor="text2" w:themeTint="99"/>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Safety Manual</w:t>
      </w:r>
    </w:p>
    <w:p w:rsidR="00855776" w:rsidRDefault="00855776" w:rsidP="007E0500">
      <w:pPr>
        <w:jc w:val="center"/>
        <w:rPr>
          <w:sz w:val="40"/>
          <w:szCs w:val="40"/>
        </w:rPr>
      </w:pPr>
    </w:p>
    <w:p w:rsidR="00AA26B0" w:rsidRDefault="00AA26B0" w:rsidP="007E0500">
      <w:pPr>
        <w:jc w:val="center"/>
        <w:rPr>
          <w:sz w:val="40"/>
          <w:szCs w:val="40"/>
        </w:rPr>
      </w:pPr>
    </w:p>
    <w:p w:rsidR="00AA26B0" w:rsidRDefault="00AA26B0" w:rsidP="007E0500">
      <w:pPr>
        <w:jc w:val="center"/>
        <w:rPr>
          <w:sz w:val="40"/>
          <w:szCs w:val="40"/>
        </w:rPr>
      </w:pPr>
    </w:p>
    <w:p w:rsidR="00855776" w:rsidRDefault="00855776" w:rsidP="00AA26B0">
      <w:pPr>
        <w:jc w:val="center"/>
        <w:rPr>
          <w:sz w:val="40"/>
          <w:szCs w:val="40"/>
        </w:rPr>
      </w:pPr>
      <w:r>
        <w:rPr>
          <w:rFonts w:ascii="Arial" w:hAnsi="Arial" w:cs="Arial"/>
          <w:noProof/>
          <w:color w:val="0000FF"/>
          <w:sz w:val="27"/>
          <w:szCs w:val="27"/>
        </w:rPr>
        <w:drawing>
          <wp:inline distT="0" distB="0" distL="0" distR="0" wp14:anchorId="1511A40C" wp14:editId="60CF0E37">
            <wp:extent cx="4999677" cy="3242930"/>
            <wp:effectExtent l="0" t="0" r="0" b="0"/>
            <wp:docPr id="1" name="rg_hi" descr="https://encrypted-tbn0.gstatic.com/images?q=tbn:ANd9GcSEfMiHarJSFdr5Zo6Q2dIwTJqzgc1jjc-hPQOeDuqfOg88CpfR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EfMiHarJSFdr5Zo6Q2dIwTJqzgc1jjc-hPQOeDuqfOg88CpfR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7122" cy="3247759"/>
                    </a:xfrm>
                    <a:prstGeom prst="rect">
                      <a:avLst/>
                    </a:prstGeom>
                    <a:noFill/>
                    <a:ln>
                      <a:noFill/>
                    </a:ln>
                  </pic:spPr>
                </pic:pic>
              </a:graphicData>
            </a:graphic>
          </wp:inline>
        </w:drawing>
      </w:r>
    </w:p>
    <w:p w:rsidR="00855776" w:rsidRDefault="00855776" w:rsidP="007E0500">
      <w:pPr>
        <w:jc w:val="center"/>
        <w:rPr>
          <w:sz w:val="40"/>
          <w:szCs w:val="40"/>
        </w:rPr>
      </w:pPr>
    </w:p>
    <w:p w:rsidR="00AA26B0" w:rsidRPr="00395A98" w:rsidRDefault="00AA26B0" w:rsidP="00AA26B0">
      <w:pPr>
        <w:jc w:val="right"/>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5A98">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Beaver County Career </w:t>
      </w:r>
      <w:r w:rsidR="00A025A5">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&amp;</w:t>
      </w:r>
      <w:r w:rsidRPr="00395A98">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Technology Center</w:t>
      </w:r>
    </w:p>
    <w:p w:rsidR="00AA26B0" w:rsidRPr="00395A98" w:rsidRDefault="00AA26B0" w:rsidP="00AA26B0">
      <w:pPr>
        <w:jc w:val="right"/>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5A98">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Veterinary Assistant Program</w:t>
      </w:r>
    </w:p>
    <w:p w:rsidR="00CE037B" w:rsidRPr="00395A98" w:rsidRDefault="00AA26B0" w:rsidP="00D97A64">
      <w:pPr>
        <w:jc w:val="right"/>
        <w:rPr>
          <w:rFonts w:asciiTheme="majorHAnsi" w:hAnsiTheme="majorHAnsi"/>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5A98">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Stephanie Vuckovich, Instructor</w:t>
      </w:r>
    </w:p>
    <w:p w:rsidR="00D97A64" w:rsidRPr="00D97A64" w:rsidRDefault="00D97A64" w:rsidP="00D97A64">
      <w:pPr>
        <w:jc w:val="right"/>
        <w:rPr>
          <w:rFonts w:asciiTheme="majorHAnsi" w:hAnsiTheme="majorHAnsi"/>
          <w:color w:val="4F81BD" w:themeColor="accent1"/>
          <w:sz w:val="40"/>
          <w:szCs w:val="40"/>
        </w:rPr>
      </w:pPr>
    </w:p>
    <w:p w:rsidR="00E15BAE" w:rsidRDefault="00E15BAE" w:rsidP="00AA26B0">
      <w:pPr>
        <w:jc w:val="center"/>
        <w:rPr>
          <w:rFonts w:asciiTheme="majorHAnsi" w:hAnsiTheme="majorHAnsi"/>
          <w:b/>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A26B0" w:rsidRPr="0054323F" w:rsidRDefault="00AA26B0" w:rsidP="00AA26B0">
      <w:pPr>
        <w:jc w:val="center"/>
        <w:rPr>
          <w:rFonts w:asciiTheme="majorHAnsi" w:hAnsiTheme="majorHAnsi"/>
          <w:b/>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Table of Content</w:t>
      </w:r>
      <w:r w:rsidR="00157583" w:rsidRPr="0054323F">
        <w:rPr>
          <w:rFonts w:asciiTheme="majorHAnsi" w:hAnsiTheme="majorHAnsi"/>
          <w:b/>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p>
    <w:p w:rsidR="00207A05" w:rsidRPr="00EB3C56" w:rsidRDefault="00207A05" w:rsidP="00AA26B0">
      <w:pPr>
        <w:jc w:val="center"/>
        <w:rPr>
          <w:rFonts w:asciiTheme="majorHAnsi" w:hAnsiTheme="majorHAnsi"/>
          <w:sz w:val="72"/>
          <w:szCs w:val="72"/>
        </w:rPr>
      </w:pPr>
    </w:p>
    <w:p w:rsidR="00AA26B0" w:rsidRPr="00EB3C56" w:rsidRDefault="00AA26B0" w:rsidP="0054323F">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w:t>
      </w:r>
      <w:r w:rsidR="00207A05"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on 1</w:t>
      </w:r>
      <w:r w:rsidR="00207A05"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207A05" w:rsidRPr="00EB3C56">
        <w:rPr>
          <w:rFonts w:asciiTheme="majorHAnsi" w:hAnsiTheme="majorHAnsi"/>
        </w:rPr>
        <w:tab/>
      </w:r>
      <w:r w:rsidR="00207A05" w:rsidRPr="00EB3C56">
        <w:rPr>
          <w:rFonts w:asciiTheme="majorHAnsi" w:hAnsiTheme="majorHAnsi"/>
        </w:rPr>
        <w:tab/>
      </w:r>
      <w:r w:rsidR="00207A05" w:rsidRPr="00EB3C56">
        <w:rPr>
          <w:rFonts w:asciiTheme="majorHAnsi" w:hAnsiTheme="majorHAnsi"/>
        </w:rPr>
        <w:tab/>
      </w:r>
      <w:r w:rsidR="00207A05" w:rsidRPr="00EB3C56">
        <w:rPr>
          <w:rFonts w:asciiTheme="majorHAnsi" w:hAnsiTheme="majorHAnsi"/>
        </w:rPr>
        <w:tab/>
      </w:r>
      <w:r w:rsidR="00207A05" w:rsidRPr="00EB3C56">
        <w:rPr>
          <w:rFonts w:asciiTheme="majorHAnsi" w:hAnsiTheme="majorHAnsi"/>
        </w:rPr>
        <w:tab/>
      </w:r>
      <w:r w:rsidR="00207A05" w:rsidRPr="00EB3C56">
        <w:rPr>
          <w:rFonts w:asciiTheme="majorHAnsi" w:hAnsiTheme="majorHAnsi"/>
        </w:rPr>
        <w:tab/>
      </w:r>
      <w:r w:rsidR="00207A05" w:rsidRPr="00EB3C56">
        <w:rPr>
          <w:rFonts w:asciiTheme="majorHAnsi" w:hAnsiTheme="majorHAnsi"/>
        </w:rPr>
        <w:tab/>
      </w:r>
      <w:r w:rsidR="00207A05" w:rsidRPr="00EB3C56">
        <w:rPr>
          <w:rFonts w:asciiTheme="majorHAnsi" w:hAnsiTheme="majorHAnsi"/>
        </w:rPr>
        <w:tab/>
        <w:t xml:space="preserve">             </w:t>
      </w:r>
      <w:r w:rsidR="00CE037B">
        <w:rPr>
          <w:rFonts w:asciiTheme="majorHAnsi" w:hAnsiTheme="majorHAnsi"/>
        </w:rPr>
        <w:t xml:space="preserve">                               </w:t>
      </w:r>
      <w:r w:rsidR="00D97A64">
        <w:rPr>
          <w:rFonts w:asciiTheme="majorHAnsi" w:hAnsiTheme="majorHAnsi"/>
        </w:rPr>
        <w:t xml:space="preserve">                            </w:t>
      </w:r>
      <w:r w:rsidRPr="00EB3C56">
        <w:rPr>
          <w:rFonts w:asciiTheme="majorHAnsi" w:hAnsiTheme="majorHAnsi"/>
        </w:rPr>
        <w:t>Safety Rules</w:t>
      </w:r>
    </w:p>
    <w:p w:rsidR="00F81679" w:rsidRPr="00EB3C56" w:rsidRDefault="00F81679" w:rsidP="00D97A64">
      <w:pPr>
        <w:rPr>
          <w:rFonts w:asciiTheme="majorHAnsi" w:hAnsiTheme="majorHAnsi"/>
        </w:rPr>
      </w:pPr>
    </w:p>
    <w:p w:rsidR="00D97A64" w:rsidRDefault="00207A05" w:rsidP="00207A05">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2</w:t>
      </w:r>
      <w:r w:rsidRPr="00AA512A">
        <w:rPr>
          <w:rFonts w:asciiTheme="majorHAnsi" w:hAnsiTheme="majorHAnsi"/>
          <w:b/>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00F81679">
        <w:rPr>
          <w:rFonts w:asciiTheme="majorHAnsi" w:hAnsiTheme="majorHAnsi"/>
        </w:rPr>
        <w:t xml:space="preserve"> </w:t>
      </w:r>
      <w:r w:rsidR="00CE037B">
        <w:rPr>
          <w:rFonts w:asciiTheme="majorHAnsi" w:hAnsiTheme="majorHAnsi"/>
        </w:rPr>
        <w:t xml:space="preserve">                            </w:t>
      </w:r>
    </w:p>
    <w:p w:rsidR="00D97A64" w:rsidRDefault="00207A05" w:rsidP="00207A05">
      <w:pPr>
        <w:rPr>
          <w:rFonts w:asciiTheme="majorHAnsi" w:hAnsiTheme="majorHAnsi"/>
        </w:rPr>
      </w:pPr>
      <w:r w:rsidRPr="00EB3C56">
        <w:rPr>
          <w:rFonts w:asciiTheme="majorHAnsi" w:hAnsiTheme="majorHAnsi"/>
        </w:rPr>
        <w:t>Management of Hazardous Materials/Chemi</w:t>
      </w:r>
      <w:r w:rsidR="00D97A64">
        <w:rPr>
          <w:rFonts w:asciiTheme="majorHAnsi" w:hAnsiTheme="majorHAnsi"/>
        </w:rPr>
        <w:t>cals</w:t>
      </w:r>
      <w:r w:rsidR="00D97A64">
        <w:rPr>
          <w:rFonts w:asciiTheme="majorHAnsi" w:hAnsiTheme="majorHAnsi"/>
        </w:rPr>
        <w:tab/>
      </w:r>
      <w:r w:rsidR="00D97A64">
        <w:rPr>
          <w:rFonts w:asciiTheme="majorHAnsi" w:hAnsiTheme="majorHAnsi"/>
        </w:rPr>
        <w:tab/>
      </w:r>
      <w:r w:rsidR="00D97A64">
        <w:rPr>
          <w:rFonts w:asciiTheme="majorHAnsi" w:hAnsiTheme="majorHAnsi"/>
        </w:rPr>
        <w:tab/>
      </w:r>
      <w:r w:rsidR="00D97A64">
        <w:rPr>
          <w:rFonts w:asciiTheme="majorHAnsi" w:hAnsiTheme="majorHAnsi"/>
        </w:rPr>
        <w:tab/>
      </w:r>
      <w:r w:rsidR="00D97A64">
        <w:rPr>
          <w:rFonts w:asciiTheme="majorHAnsi" w:hAnsiTheme="majorHAnsi"/>
        </w:rPr>
        <w:tab/>
      </w:r>
    </w:p>
    <w:p w:rsidR="00207A05" w:rsidRPr="00EB3C56" w:rsidRDefault="00207A05" w:rsidP="00207A05">
      <w:pPr>
        <w:rPr>
          <w:rFonts w:asciiTheme="majorHAnsi" w:hAnsiTheme="majorHAnsi"/>
        </w:rPr>
      </w:pPr>
      <w:r w:rsidRPr="00EB3C56">
        <w:rPr>
          <w:rFonts w:asciiTheme="majorHAnsi" w:hAnsiTheme="majorHAnsi"/>
        </w:rPr>
        <w:t>ParvoClear MSDS</w:t>
      </w:r>
    </w:p>
    <w:p w:rsidR="00F81679" w:rsidRPr="00F81679" w:rsidRDefault="00F81679" w:rsidP="00207A05">
      <w:pPr>
        <w:rPr>
          <w:rFonts w:asciiTheme="majorHAnsi" w:hAnsiTheme="majorHAnsi"/>
          <w:b/>
        </w:rPr>
      </w:pPr>
    </w:p>
    <w:p w:rsidR="00D97A64" w:rsidRDefault="00207A05" w:rsidP="00207A05">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3</w:t>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00F81679">
        <w:rPr>
          <w:rFonts w:asciiTheme="majorHAnsi" w:hAnsiTheme="majorHAnsi"/>
        </w:rPr>
        <w:t xml:space="preserve">      </w:t>
      </w:r>
      <w:r w:rsidR="00CE037B">
        <w:rPr>
          <w:rFonts w:asciiTheme="majorHAnsi" w:hAnsiTheme="majorHAnsi"/>
        </w:rPr>
        <w:t xml:space="preserve">                           </w:t>
      </w:r>
    </w:p>
    <w:p w:rsidR="00207A05" w:rsidRPr="00EB3C56" w:rsidRDefault="00207A05" w:rsidP="00207A05">
      <w:pPr>
        <w:rPr>
          <w:rFonts w:asciiTheme="majorHAnsi" w:hAnsiTheme="majorHAnsi"/>
        </w:rPr>
      </w:pPr>
      <w:r w:rsidRPr="00EB3C56">
        <w:rPr>
          <w:rFonts w:asciiTheme="majorHAnsi" w:hAnsiTheme="majorHAnsi"/>
        </w:rPr>
        <w:t xml:space="preserve"> Minimizing the Need for Hazardous Materials</w:t>
      </w:r>
    </w:p>
    <w:p w:rsidR="00E32A83" w:rsidRDefault="00E32A83" w:rsidP="00E32A83">
      <w:pPr>
        <w:jc w:val="right"/>
        <w:rPr>
          <w:rFonts w:asciiTheme="majorHAnsi" w:hAnsiTheme="majorHAnsi"/>
        </w:rPr>
      </w:pPr>
    </w:p>
    <w:p w:rsidR="00D97A64" w:rsidRDefault="00207A05" w:rsidP="00E32A83">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4</w:t>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00E32A83">
        <w:rPr>
          <w:rFonts w:asciiTheme="majorHAnsi" w:hAnsiTheme="majorHAnsi"/>
        </w:rPr>
        <w:t xml:space="preserve">                           </w:t>
      </w:r>
      <w:r w:rsidR="00E32A83">
        <w:rPr>
          <w:rFonts w:asciiTheme="majorHAnsi" w:hAnsiTheme="majorHAnsi"/>
        </w:rPr>
        <w:tab/>
      </w:r>
      <w:r w:rsidR="00E32A83">
        <w:rPr>
          <w:rFonts w:asciiTheme="majorHAnsi" w:hAnsiTheme="majorHAnsi"/>
        </w:rPr>
        <w:tab/>
        <w:t xml:space="preserve">                             </w:t>
      </w:r>
      <w:r w:rsidR="00EB3C56" w:rsidRPr="00EB3C56">
        <w:rPr>
          <w:rFonts w:asciiTheme="majorHAnsi" w:hAnsiTheme="majorHAnsi"/>
        </w:rPr>
        <w:t xml:space="preserve"> </w:t>
      </w:r>
      <w:r w:rsidR="00CE037B">
        <w:rPr>
          <w:rFonts w:asciiTheme="majorHAnsi" w:hAnsiTheme="majorHAnsi"/>
        </w:rPr>
        <w:t xml:space="preserve">                          </w:t>
      </w:r>
    </w:p>
    <w:p w:rsidR="00E32A83" w:rsidRDefault="00207A05" w:rsidP="00E32A83">
      <w:pPr>
        <w:rPr>
          <w:rFonts w:asciiTheme="majorHAnsi" w:hAnsiTheme="majorHAnsi"/>
        </w:rPr>
      </w:pPr>
      <w:r w:rsidRPr="00EB3C56">
        <w:rPr>
          <w:rFonts w:asciiTheme="majorHAnsi" w:hAnsiTheme="majorHAnsi"/>
        </w:rPr>
        <w:t>Job Safety Analysis:</w:t>
      </w:r>
      <w:r w:rsidR="00E32A83">
        <w:rPr>
          <w:rFonts w:asciiTheme="majorHAnsi" w:hAnsiTheme="majorHAnsi"/>
        </w:rPr>
        <w:t xml:space="preserve">  </w:t>
      </w:r>
    </w:p>
    <w:p w:rsidR="00207A05" w:rsidRPr="00EB3C56" w:rsidRDefault="00E32A83" w:rsidP="00D97A64">
      <w:pPr>
        <w:rPr>
          <w:rFonts w:asciiTheme="majorHAnsi" w:hAnsiTheme="majorHAnsi"/>
        </w:rPr>
      </w:pPr>
      <w:r>
        <w:rPr>
          <w:rFonts w:asciiTheme="majorHAnsi" w:hAnsiTheme="majorHAnsi"/>
        </w:rPr>
        <w:t>Safely R</w:t>
      </w:r>
      <w:r w:rsidR="00A01361">
        <w:rPr>
          <w:rFonts w:asciiTheme="majorHAnsi" w:hAnsiTheme="majorHAnsi"/>
        </w:rPr>
        <w:t>emove</w:t>
      </w:r>
      <w:r>
        <w:rPr>
          <w:rFonts w:asciiTheme="majorHAnsi" w:hAnsiTheme="majorHAnsi"/>
        </w:rPr>
        <w:t xml:space="preserve"> a Dog from a Kennel or Cage</w:t>
      </w:r>
    </w:p>
    <w:p w:rsidR="00F81679" w:rsidRPr="00EB3C56" w:rsidRDefault="00F81679" w:rsidP="00207A05">
      <w:pPr>
        <w:rPr>
          <w:rFonts w:asciiTheme="majorHAnsi" w:hAnsiTheme="majorHAnsi"/>
        </w:rPr>
      </w:pPr>
    </w:p>
    <w:p w:rsidR="00D97A64" w:rsidRDefault="00EB3C56" w:rsidP="00207A05">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5</w:t>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00F81679">
        <w:rPr>
          <w:rFonts w:asciiTheme="majorHAnsi" w:hAnsiTheme="majorHAnsi"/>
        </w:rPr>
        <w:tab/>
      </w:r>
      <w:r w:rsidR="00F81679">
        <w:rPr>
          <w:rFonts w:asciiTheme="majorHAnsi" w:hAnsiTheme="majorHAnsi"/>
        </w:rPr>
        <w:tab/>
        <w:t xml:space="preserve">          </w:t>
      </w:r>
      <w:r w:rsidR="00CE037B">
        <w:rPr>
          <w:rFonts w:asciiTheme="majorHAnsi" w:hAnsiTheme="majorHAnsi"/>
        </w:rPr>
        <w:t xml:space="preserve">                          </w:t>
      </w:r>
    </w:p>
    <w:p w:rsidR="00EB3C56" w:rsidRPr="00EB3C56" w:rsidRDefault="00EB3C56" w:rsidP="00207A05">
      <w:pPr>
        <w:rPr>
          <w:rFonts w:asciiTheme="majorHAnsi" w:hAnsiTheme="majorHAnsi"/>
        </w:rPr>
      </w:pPr>
      <w:r w:rsidRPr="00EB3C56">
        <w:rPr>
          <w:rFonts w:asciiTheme="majorHAnsi" w:hAnsiTheme="majorHAnsi"/>
        </w:rPr>
        <w:t>Responding and Reporting Accidents</w:t>
      </w:r>
    </w:p>
    <w:p w:rsidR="00F81679" w:rsidRPr="00EB3C56" w:rsidRDefault="00F81679" w:rsidP="00207A05">
      <w:pPr>
        <w:rPr>
          <w:rFonts w:asciiTheme="majorHAnsi" w:hAnsiTheme="majorHAnsi"/>
        </w:rPr>
      </w:pPr>
    </w:p>
    <w:p w:rsidR="00EB3C56" w:rsidRPr="00EB3C56" w:rsidRDefault="00EB3C56" w:rsidP="00207A05">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6</w:t>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t xml:space="preserve">    </w:t>
      </w:r>
      <w:r w:rsidR="00CE037B">
        <w:rPr>
          <w:rFonts w:asciiTheme="majorHAnsi" w:hAnsiTheme="majorHAnsi"/>
        </w:rPr>
        <w:t xml:space="preserve">                           </w:t>
      </w:r>
      <w:r w:rsidR="00F81679">
        <w:rPr>
          <w:rFonts w:asciiTheme="majorHAnsi" w:hAnsiTheme="majorHAnsi"/>
        </w:rPr>
        <w:t xml:space="preserve"> </w:t>
      </w:r>
      <w:r w:rsidRPr="00EB3C56">
        <w:rPr>
          <w:rFonts w:asciiTheme="majorHAnsi" w:hAnsiTheme="majorHAnsi"/>
        </w:rPr>
        <w:t>Safety Audit Form</w:t>
      </w:r>
    </w:p>
    <w:p w:rsidR="00F81679" w:rsidRPr="00EB3C56" w:rsidRDefault="00F81679" w:rsidP="00207A05">
      <w:pPr>
        <w:rPr>
          <w:rFonts w:asciiTheme="majorHAnsi" w:hAnsiTheme="majorHAnsi"/>
        </w:rPr>
      </w:pPr>
    </w:p>
    <w:p w:rsidR="00D97A64" w:rsidRDefault="00EB3C56" w:rsidP="00207A05">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7</w:t>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00F81679">
        <w:rPr>
          <w:rFonts w:asciiTheme="majorHAnsi" w:hAnsiTheme="majorHAnsi"/>
        </w:rPr>
        <w:tab/>
      </w:r>
      <w:r w:rsidR="00F81679">
        <w:rPr>
          <w:rFonts w:asciiTheme="majorHAnsi" w:hAnsiTheme="majorHAnsi"/>
        </w:rPr>
        <w:tab/>
        <w:t xml:space="preserve">           </w:t>
      </w:r>
      <w:r w:rsidR="00CE037B">
        <w:rPr>
          <w:rFonts w:asciiTheme="majorHAnsi" w:hAnsiTheme="majorHAnsi"/>
        </w:rPr>
        <w:t xml:space="preserve">                           </w:t>
      </w:r>
      <w:r w:rsidR="00F81679">
        <w:rPr>
          <w:rFonts w:asciiTheme="majorHAnsi" w:hAnsiTheme="majorHAnsi"/>
        </w:rPr>
        <w:t xml:space="preserve">  </w:t>
      </w:r>
    </w:p>
    <w:p w:rsidR="00EB3C56" w:rsidRPr="00EB3C56" w:rsidRDefault="00EB3C56" w:rsidP="00207A05">
      <w:pPr>
        <w:rPr>
          <w:rFonts w:asciiTheme="majorHAnsi" w:hAnsiTheme="majorHAnsi"/>
        </w:rPr>
      </w:pPr>
      <w:r w:rsidRPr="00EB3C56">
        <w:rPr>
          <w:rFonts w:asciiTheme="majorHAnsi" w:hAnsiTheme="majorHAnsi"/>
        </w:rPr>
        <w:t>Student Safety Instruction Check-Off Sheet</w:t>
      </w:r>
    </w:p>
    <w:p w:rsidR="00F81679" w:rsidRPr="00EB3C56" w:rsidRDefault="00F81679" w:rsidP="00207A05">
      <w:pPr>
        <w:rPr>
          <w:rFonts w:asciiTheme="majorHAnsi" w:hAnsiTheme="majorHAnsi"/>
        </w:rPr>
      </w:pPr>
    </w:p>
    <w:p w:rsidR="00EB3C56" w:rsidRDefault="00EB3C56" w:rsidP="00207A05">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8</w:t>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Pr="00EB3C56">
        <w:rPr>
          <w:rFonts w:asciiTheme="majorHAnsi" w:hAnsiTheme="majorHAnsi"/>
        </w:rPr>
        <w:tab/>
      </w:r>
      <w:r w:rsidR="00886754">
        <w:rPr>
          <w:rFonts w:asciiTheme="majorHAnsi" w:hAnsiTheme="majorHAnsi"/>
        </w:rPr>
        <w:t xml:space="preserve">                                           </w:t>
      </w:r>
      <w:r w:rsidR="00CE037B">
        <w:rPr>
          <w:rFonts w:asciiTheme="majorHAnsi" w:hAnsiTheme="majorHAnsi"/>
        </w:rPr>
        <w:t xml:space="preserve">                            </w:t>
      </w:r>
      <w:r w:rsidR="00886754">
        <w:rPr>
          <w:rFonts w:asciiTheme="majorHAnsi" w:hAnsiTheme="majorHAnsi"/>
        </w:rPr>
        <w:t xml:space="preserve"> </w:t>
      </w:r>
      <w:r w:rsidRPr="00EB3C56">
        <w:rPr>
          <w:rFonts w:asciiTheme="majorHAnsi" w:hAnsiTheme="majorHAnsi"/>
        </w:rPr>
        <w:t xml:space="preserve">Instructional Plan: </w:t>
      </w:r>
    </w:p>
    <w:p w:rsidR="00E75DAC" w:rsidRPr="00EB3C56" w:rsidRDefault="00E75DAC" w:rsidP="00D97A64">
      <w:pPr>
        <w:rPr>
          <w:rFonts w:asciiTheme="majorHAnsi" w:hAnsiTheme="majorHAnsi"/>
        </w:rPr>
      </w:pPr>
      <w:r>
        <w:rPr>
          <w:rFonts w:asciiTheme="majorHAnsi" w:hAnsiTheme="majorHAnsi"/>
        </w:rPr>
        <w:t>Safely Remove a Dog from a Kennel or Cage</w:t>
      </w:r>
    </w:p>
    <w:p w:rsidR="00F81679" w:rsidRDefault="00F81679" w:rsidP="00207A05">
      <w:pPr>
        <w:rPr>
          <w:rFonts w:asciiTheme="majorHAnsi" w:hAnsiTheme="majorHAnsi"/>
        </w:rPr>
      </w:pPr>
    </w:p>
    <w:p w:rsidR="00F81679" w:rsidRDefault="00F81679" w:rsidP="00207A05">
      <w:pPr>
        <w:rPr>
          <w:rFonts w:asciiTheme="majorHAnsi" w:hAnsiTheme="majorHAnsi"/>
        </w:rPr>
      </w:pPr>
      <w:r w:rsidRPr="0027536B">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9</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000A35BC">
        <w:rPr>
          <w:rFonts w:asciiTheme="majorHAnsi" w:hAnsiTheme="majorHAnsi"/>
        </w:rPr>
        <w:t xml:space="preserve">                          </w:t>
      </w:r>
      <w:r>
        <w:rPr>
          <w:rFonts w:asciiTheme="majorHAnsi" w:hAnsiTheme="majorHAnsi"/>
        </w:rPr>
        <w:t>Sample Safety Test</w:t>
      </w:r>
    </w:p>
    <w:p w:rsidR="00855776" w:rsidRDefault="00855776" w:rsidP="00886754">
      <w:pPr>
        <w:rPr>
          <w:sz w:val="40"/>
          <w:szCs w:val="40"/>
        </w:rPr>
      </w:pPr>
    </w:p>
    <w:p w:rsidR="000A35BC" w:rsidRDefault="000A35BC" w:rsidP="00886754">
      <w:pPr>
        <w:rPr>
          <w:sz w:val="40"/>
          <w:szCs w:val="40"/>
        </w:rPr>
      </w:pPr>
    </w:p>
    <w:p w:rsidR="000A35BC" w:rsidRDefault="000A35BC" w:rsidP="00886754">
      <w:pPr>
        <w:rPr>
          <w:sz w:val="40"/>
          <w:szCs w:val="40"/>
        </w:rPr>
      </w:pPr>
    </w:p>
    <w:p w:rsidR="000A35BC" w:rsidRDefault="000A35BC" w:rsidP="00886754">
      <w:pPr>
        <w:rPr>
          <w:sz w:val="40"/>
          <w:szCs w:val="40"/>
        </w:rPr>
      </w:pPr>
    </w:p>
    <w:p w:rsidR="00F81679" w:rsidRDefault="00F81679" w:rsidP="007E0500">
      <w:pPr>
        <w:jc w:val="center"/>
        <w:rPr>
          <w:rFonts w:asciiTheme="majorHAnsi" w:hAnsiTheme="majorHAnsi"/>
        </w:rPr>
      </w:pPr>
    </w:p>
    <w:p w:rsidR="00F81679" w:rsidRPr="0054323F" w:rsidRDefault="00F81679" w:rsidP="00F81679">
      <w:pPr>
        <w:jc w:val="center"/>
        <w:rPr>
          <w:rFonts w:asciiTheme="majorHAnsi" w:hAnsiTheme="majorHAnsi"/>
          <w:b/>
          <w:color w:val="4F81BD" w:themeColor="accent1"/>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Safety Rules</w:t>
      </w:r>
    </w:p>
    <w:p w:rsidR="00F81679" w:rsidRPr="00F81679" w:rsidRDefault="00F81679" w:rsidP="007E0500">
      <w:pPr>
        <w:jc w:val="center"/>
        <w:rPr>
          <w:rFonts w:asciiTheme="majorHAnsi" w:hAnsiTheme="majorHAnsi"/>
        </w:rPr>
      </w:pPr>
    </w:p>
    <w:p w:rsidR="00855776" w:rsidRDefault="00855776" w:rsidP="007E0500">
      <w:pPr>
        <w:jc w:val="center"/>
        <w:rPr>
          <w:sz w:val="40"/>
          <w:szCs w:val="40"/>
        </w:rPr>
      </w:pPr>
    </w:p>
    <w:p w:rsidR="00991F12" w:rsidRDefault="00991F12" w:rsidP="003325E3">
      <w:pPr>
        <w:rPr>
          <w:sz w:val="40"/>
          <w:szCs w:val="40"/>
        </w:rPr>
      </w:pPr>
    </w:p>
    <w:p w:rsidR="00991F12" w:rsidRDefault="00991F12" w:rsidP="007E0500">
      <w:pPr>
        <w:jc w:val="center"/>
        <w:rPr>
          <w:sz w:val="40"/>
          <w:szCs w:val="40"/>
        </w:rPr>
      </w:pPr>
    </w:p>
    <w:p w:rsidR="00855776" w:rsidRDefault="00991F12" w:rsidP="007E0500">
      <w:pPr>
        <w:jc w:val="center"/>
        <w:rPr>
          <w:sz w:val="40"/>
          <w:szCs w:val="40"/>
        </w:rPr>
      </w:pPr>
      <w:r>
        <w:rPr>
          <w:rFonts w:ascii="Arial" w:hAnsi="Arial" w:cs="Arial"/>
          <w:noProof/>
          <w:color w:val="1122CC"/>
          <w:sz w:val="27"/>
          <w:szCs w:val="27"/>
        </w:rPr>
        <w:drawing>
          <wp:inline distT="0" distB="0" distL="0" distR="0" wp14:anchorId="0261341E" wp14:editId="66191818">
            <wp:extent cx="4216334" cy="3530009"/>
            <wp:effectExtent l="0" t="0" r="0" b="0"/>
            <wp:docPr id="3" name="Picture 3" descr="https://encrypted-tbn0.gstatic.com/images?q=tbn:ANd9GcQ-IMPMlGUZkWqfhm5-fZGLk740IVCx1Ye_SpnPfdXFKrfGTAn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IMPMlGUZkWqfhm5-fZGLk740IVCx1Ye_SpnPfdXFKrfGTAn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6400" cy="3530064"/>
                    </a:xfrm>
                    <a:prstGeom prst="rect">
                      <a:avLst/>
                    </a:prstGeom>
                    <a:noFill/>
                    <a:ln>
                      <a:noFill/>
                    </a:ln>
                  </pic:spPr>
                </pic:pic>
              </a:graphicData>
            </a:graphic>
          </wp:inline>
        </w:drawing>
      </w:r>
    </w:p>
    <w:p w:rsidR="00855776" w:rsidRDefault="00855776" w:rsidP="007E0500">
      <w:pPr>
        <w:jc w:val="center"/>
        <w:rPr>
          <w:sz w:val="40"/>
          <w:szCs w:val="40"/>
        </w:rPr>
      </w:pPr>
    </w:p>
    <w:p w:rsidR="00991F12" w:rsidRDefault="00991F12" w:rsidP="00886754">
      <w:pPr>
        <w:rPr>
          <w:sz w:val="40"/>
          <w:szCs w:val="40"/>
        </w:rPr>
      </w:pPr>
    </w:p>
    <w:p w:rsidR="00886754" w:rsidRDefault="00886754" w:rsidP="00886754">
      <w:pPr>
        <w:rPr>
          <w:sz w:val="40"/>
          <w:szCs w:val="40"/>
        </w:rPr>
      </w:pPr>
    </w:p>
    <w:p w:rsidR="00886754" w:rsidRDefault="00886754" w:rsidP="00886754">
      <w:pPr>
        <w:rPr>
          <w:sz w:val="40"/>
          <w:szCs w:val="40"/>
        </w:rPr>
      </w:pPr>
    </w:p>
    <w:p w:rsidR="00886754" w:rsidRDefault="00886754" w:rsidP="00886754">
      <w:pPr>
        <w:rPr>
          <w:sz w:val="40"/>
          <w:szCs w:val="40"/>
        </w:rPr>
      </w:pPr>
    </w:p>
    <w:p w:rsidR="009220DA" w:rsidRDefault="009220DA" w:rsidP="009220DA">
      <w:pPr>
        <w:rPr>
          <w:sz w:val="40"/>
          <w:szCs w:val="40"/>
        </w:rPr>
      </w:pPr>
    </w:p>
    <w:p w:rsidR="009220DA" w:rsidRPr="00BB3B47" w:rsidRDefault="009220DA" w:rsidP="009220DA">
      <w:pPr>
        <w:rPr>
          <w:color w:val="4F81BD" w:themeColor="accent1"/>
          <w:sz w:val="40"/>
          <w:szCs w:val="40"/>
        </w:rPr>
      </w:pPr>
    </w:p>
    <w:p w:rsidR="000A35BC" w:rsidRDefault="00C009A2" w:rsidP="00A025A5">
      <w:pPr>
        <w:jc w:val="right"/>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1</w:t>
      </w:r>
    </w:p>
    <w:p w:rsidR="00A025A5" w:rsidRPr="00A025A5" w:rsidRDefault="00A025A5" w:rsidP="00A025A5">
      <w:pPr>
        <w:jc w:val="right"/>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91F12" w:rsidRPr="00991F12" w:rsidRDefault="00991F12" w:rsidP="009220DA">
      <w:pPr>
        <w:jc w:val="center"/>
        <w:rPr>
          <w:rFonts w:asciiTheme="majorHAnsi" w:hAnsiTheme="majorHAnsi"/>
          <w:b/>
        </w:rPr>
      </w:pPr>
      <w:r w:rsidRPr="00991F12">
        <w:rPr>
          <w:rFonts w:asciiTheme="majorHAnsi" w:hAnsiTheme="majorHAnsi"/>
          <w:b/>
        </w:rPr>
        <w:t>Veterinary Assistant</w:t>
      </w:r>
    </w:p>
    <w:p w:rsidR="00991F12" w:rsidRDefault="00991F12" w:rsidP="00991F12">
      <w:pPr>
        <w:jc w:val="center"/>
        <w:rPr>
          <w:rFonts w:asciiTheme="majorHAnsi" w:hAnsiTheme="majorHAnsi"/>
          <w:b/>
        </w:rPr>
      </w:pPr>
      <w:r w:rsidRPr="00991F12">
        <w:rPr>
          <w:rFonts w:asciiTheme="majorHAnsi" w:hAnsiTheme="majorHAnsi"/>
          <w:b/>
        </w:rPr>
        <w:t>Laboratory Safety Rules</w:t>
      </w:r>
    </w:p>
    <w:p w:rsidR="00991F12" w:rsidRDefault="00991F12" w:rsidP="00991F12">
      <w:pPr>
        <w:jc w:val="center"/>
        <w:rPr>
          <w:rFonts w:asciiTheme="majorHAnsi" w:hAnsiTheme="majorHAnsi"/>
          <w:b/>
        </w:rPr>
      </w:pPr>
    </w:p>
    <w:p w:rsidR="00B15DB0" w:rsidRPr="000A35BC" w:rsidRDefault="00B15DB0" w:rsidP="00991F12">
      <w:pPr>
        <w:jc w:val="center"/>
        <w:rPr>
          <w:rFonts w:asciiTheme="majorHAnsi" w:hAnsiTheme="majorHAnsi"/>
          <w:b/>
          <w:sz w:val="22"/>
          <w:szCs w:val="22"/>
        </w:rPr>
      </w:pPr>
    </w:p>
    <w:p w:rsidR="00991F12" w:rsidRPr="000A35BC" w:rsidRDefault="00991F12" w:rsidP="00991F12">
      <w:pPr>
        <w:rPr>
          <w:rFonts w:asciiTheme="majorHAnsi" w:hAnsiTheme="majorHAnsi"/>
          <w:sz w:val="22"/>
          <w:szCs w:val="22"/>
        </w:rPr>
      </w:pPr>
      <w:r w:rsidRPr="000A35BC">
        <w:rPr>
          <w:rFonts w:asciiTheme="majorHAnsi" w:hAnsiTheme="majorHAnsi"/>
          <w:sz w:val="22"/>
          <w:szCs w:val="22"/>
        </w:rPr>
        <w:t xml:space="preserve">1. </w:t>
      </w:r>
      <w:r w:rsidR="00604A51" w:rsidRPr="000A35BC">
        <w:rPr>
          <w:rFonts w:asciiTheme="majorHAnsi" w:hAnsiTheme="majorHAnsi"/>
          <w:sz w:val="22"/>
          <w:szCs w:val="22"/>
        </w:rPr>
        <w:t>Food and d</w:t>
      </w:r>
      <w:r w:rsidRPr="000A35BC">
        <w:rPr>
          <w:rFonts w:asciiTheme="majorHAnsi" w:hAnsiTheme="majorHAnsi"/>
          <w:sz w:val="22"/>
          <w:szCs w:val="22"/>
        </w:rPr>
        <w:t xml:space="preserve">rink may only be consumed in the </w:t>
      </w:r>
      <w:r w:rsidRPr="000A35BC">
        <w:rPr>
          <w:rFonts w:asciiTheme="majorHAnsi" w:hAnsiTheme="majorHAnsi"/>
          <w:b/>
          <w:sz w:val="22"/>
          <w:szCs w:val="22"/>
        </w:rPr>
        <w:t>classroom area.</w:t>
      </w:r>
    </w:p>
    <w:p w:rsidR="00991F12" w:rsidRPr="000A35BC" w:rsidRDefault="00991F12" w:rsidP="00991F12">
      <w:pPr>
        <w:rPr>
          <w:rFonts w:asciiTheme="majorHAnsi" w:hAnsiTheme="majorHAnsi"/>
          <w:sz w:val="22"/>
          <w:szCs w:val="22"/>
        </w:rPr>
      </w:pPr>
    </w:p>
    <w:p w:rsidR="00303A28" w:rsidRPr="000A35BC" w:rsidRDefault="00991F12" w:rsidP="00991F12">
      <w:pPr>
        <w:spacing w:line="360" w:lineRule="auto"/>
        <w:rPr>
          <w:rFonts w:asciiTheme="majorHAnsi" w:hAnsiTheme="majorHAnsi"/>
          <w:sz w:val="22"/>
          <w:szCs w:val="22"/>
        </w:rPr>
      </w:pPr>
      <w:r w:rsidRPr="000A35BC">
        <w:rPr>
          <w:rFonts w:asciiTheme="majorHAnsi" w:hAnsiTheme="majorHAnsi"/>
          <w:sz w:val="22"/>
          <w:szCs w:val="22"/>
        </w:rPr>
        <w:t>2. When an animal is in an unfamiliar environment we may see a change in behavior. We must make certain we are using caution when working with animals that are not in their normal environment.</w:t>
      </w:r>
    </w:p>
    <w:p w:rsidR="00F67A71" w:rsidRPr="000A35BC" w:rsidRDefault="00991F12" w:rsidP="00F67A71">
      <w:pPr>
        <w:pStyle w:val="ListParagraph"/>
        <w:numPr>
          <w:ilvl w:val="0"/>
          <w:numId w:val="4"/>
        </w:numPr>
        <w:spacing w:line="360" w:lineRule="auto"/>
        <w:rPr>
          <w:rFonts w:asciiTheme="majorHAnsi" w:hAnsiTheme="majorHAnsi"/>
          <w:b/>
        </w:rPr>
      </w:pPr>
      <w:r w:rsidRPr="000A35BC">
        <w:rPr>
          <w:rFonts w:asciiTheme="majorHAnsi" w:hAnsiTheme="majorHAnsi"/>
          <w:b/>
        </w:rPr>
        <w:t>It is helpful to always be quiet and calm when handling animals.</w:t>
      </w:r>
    </w:p>
    <w:p w:rsidR="00F67A71" w:rsidRPr="000A35BC" w:rsidRDefault="00991F12" w:rsidP="00991F12">
      <w:pPr>
        <w:spacing w:line="360" w:lineRule="auto"/>
        <w:rPr>
          <w:rFonts w:asciiTheme="majorHAnsi" w:hAnsiTheme="majorHAnsi"/>
          <w:sz w:val="22"/>
          <w:szCs w:val="22"/>
        </w:rPr>
      </w:pPr>
      <w:r w:rsidRPr="000A35BC">
        <w:rPr>
          <w:rFonts w:asciiTheme="majorHAnsi" w:hAnsiTheme="majorHAnsi"/>
          <w:sz w:val="22"/>
          <w:szCs w:val="22"/>
        </w:rPr>
        <w:t>3.</w:t>
      </w:r>
      <w:r w:rsidRPr="000A35BC">
        <w:rPr>
          <w:rFonts w:asciiTheme="majorHAnsi" w:hAnsiTheme="majorHAnsi"/>
          <w:b/>
          <w:sz w:val="22"/>
          <w:szCs w:val="22"/>
        </w:rPr>
        <w:t xml:space="preserve"> </w:t>
      </w:r>
      <w:r w:rsidRPr="000A35BC">
        <w:rPr>
          <w:rFonts w:asciiTheme="majorHAnsi" w:hAnsiTheme="majorHAnsi"/>
          <w:sz w:val="22"/>
          <w:szCs w:val="22"/>
        </w:rPr>
        <w:t xml:space="preserve">Any animal has the potential to bite especially when scared or threatened. </w:t>
      </w:r>
    </w:p>
    <w:p w:rsidR="00B15DB0" w:rsidRPr="000A35BC" w:rsidRDefault="00991F12" w:rsidP="00F67A71">
      <w:pPr>
        <w:pStyle w:val="ListParagraph"/>
        <w:numPr>
          <w:ilvl w:val="0"/>
          <w:numId w:val="4"/>
        </w:numPr>
        <w:spacing w:line="360" w:lineRule="auto"/>
        <w:rPr>
          <w:rFonts w:asciiTheme="majorHAnsi" w:hAnsiTheme="majorHAnsi"/>
          <w:b/>
        </w:rPr>
      </w:pPr>
      <w:r w:rsidRPr="000A35BC">
        <w:rPr>
          <w:rFonts w:asciiTheme="majorHAnsi" w:hAnsiTheme="majorHAnsi"/>
          <w:b/>
        </w:rPr>
        <w:t>Under no circumstances should you ever put your face in the face of an animal.</w:t>
      </w:r>
    </w:p>
    <w:p w:rsidR="00B15DB0" w:rsidRPr="000A35BC" w:rsidRDefault="00B15DB0" w:rsidP="00B15DB0">
      <w:pPr>
        <w:spacing w:line="360" w:lineRule="auto"/>
        <w:rPr>
          <w:rFonts w:asciiTheme="majorHAnsi" w:hAnsiTheme="majorHAnsi"/>
          <w:sz w:val="22"/>
          <w:szCs w:val="22"/>
        </w:rPr>
      </w:pPr>
      <w:r w:rsidRPr="000A35BC">
        <w:rPr>
          <w:rFonts w:asciiTheme="majorHAnsi" w:hAnsiTheme="majorHAnsi"/>
          <w:sz w:val="22"/>
          <w:szCs w:val="22"/>
        </w:rPr>
        <w:t xml:space="preserve">4. The </w:t>
      </w:r>
      <w:r w:rsidRPr="000A35BC">
        <w:rPr>
          <w:rFonts w:asciiTheme="majorHAnsi" w:hAnsiTheme="majorHAnsi"/>
          <w:b/>
          <w:sz w:val="22"/>
          <w:szCs w:val="22"/>
        </w:rPr>
        <w:t>doors to our classroom must stay closed</w:t>
      </w:r>
      <w:r w:rsidRPr="000A35BC">
        <w:rPr>
          <w:rFonts w:asciiTheme="majorHAnsi" w:hAnsiTheme="majorHAnsi"/>
          <w:sz w:val="22"/>
          <w:szCs w:val="22"/>
        </w:rPr>
        <w:t xml:space="preserve"> at all times when we have an animal in the laboratory area.</w:t>
      </w:r>
    </w:p>
    <w:p w:rsidR="00F67A71" w:rsidRPr="000A35BC" w:rsidRDefault="00F67A71" w:rsidP="00B15DB0">
      <w:pPr>
        <w:spacing w:line="360" w:lineRule="auto"/>
        <w:rPr>
          <w:rFonts w:asciiTheme="majorHAnsi" w:hAnsiTheme="majorHAnsi"/>
          <w:sz w:val="22"/>
          <w:szCs w:val="22"/>
        </w:rPr>
      </w:pPr>
    </w:p>
    <w:p w:rsidR="00B15DB0" w:rsidRPr="000A35BC" w:rsidRDefault="00B15DB0" w:rsidP="00B15DB0">
      <w:pPr>
        <w:spacing w:line="360" w:lineRule="auto"/>
        <w:rPr>
          <w:rFonts w:asciiTheme="majorHAnsi" w:hAnsiTheme="majorHAnsi"/>
          <w:sz w:val="22"/>
          <w:szCs w:val="22"/>
        </w:rPr>
      </w:pPr>
      <w:r w:rsidRPr="000A35BC">
        <w:rPr>
          <w:rFonts w:asciiTheme="majorHAnsi" w:hAnsiTheme="majorHAnsi"/>
          <w:sz w:val="22"/>
          <w:szCs w:val="22"/>
        </w:rPr>
        <w:t xml:space="preserve">5. Dogs must be </w:t>
      </w:r>
      <w:r w:rsidRPr="000A35BC">
        <w:rPr>
          <w:rFonts w:asciiTheme="majorHAnsi" w:hAnsiTheme="majorHAnsi"/>
          <w:b/>
          <w:sz w:val="22"/>
          <w:szCs w:val="22"/>
        </w:rPr>
        <w:t>leashed at all times</w:t>
      </w:r>
      <w:r w:rsidRPr="000A35BC">
        <w:rPr>
          <w:rFonts w:asciiTheme="majorHAnsi" w:hAnsiTheme="majorHAnsi"/>
          <w:sz w:val="22"/>
          <w:szCs w:val="22"/>
        </w:rPr>
        <w:t>.</w:t>
      </w:r>
      <w:r w:rsidR="00BC2DA3" w:rsidRPr="000A35BC">
        <w:rPr>
          <w:rFonts w:asciiTheme="majorHAnsi" w:hAnsiTheme="majorHAnsi"/>
          <w:sz w:val="22"/>
          <w:szCs w:val="22"/>
        </w:rPr>
        <w:t xml:space="preserve"> </w:t>
      </w:r>
      <w:r w:rsidR="00F67A71" w:rsidRPr="000A35BC">
        <w:rPr>
          <w:rFonts w:asciiTheme="majorHAnsi" w:hAnsiTheme="majorHAnsi"/>
          <w:sz w:val="22"/>
          <w:szCs w:val="22"/>
        </w:rPr>
        <w:t>Animals must not interact with each other in the laboratory.</w:t>
      </w:r>
    </w:p>
    <w:p w:rsidR="00B15DB0" w:rsidRPr="000A35BC" w:rsidRDefault="00B15DB0" w:rsidP="00B15DB0">
      <w:pPr>
        <w:spacing w:line="360" w:lineRule="auto"/>
        <w:rPr>
          <w:rFonts w:asciiTheme="majorHAnsi" w:hAnsiTheme="majorHAnsi"/>
          <w:sz w:val="22"/>
          <w:szCs w:val="22"/>
        </w:rPr>
      </w:pPr>
    </w:p>
    <w:p w:rsidR="00F67A71" w:rsidRPr="000A35BC" w:rsidRDefault="00BC2DA3" w:rsidP="00B15DB0">
      <w:pPr>
        <w:spacing w:line="360" w:lineRule="auto"/>
        <w:rPr>
          <w:rFonts w:asciiTheme="majorHAnsi" w:hAnsiTheme="majorHAnsi"/>
          <w:b/>
          <w:sz w:val="22"/>
          <w:szCs w:val="22"/>
        </w:rPr>
      </w:pPr>
      <w:r w:rsidRPr="000A35BC">
        <w:rPr>
          <w:rFonts w:asciiTheme="majorHAnsi" w:hAnsiTheme="majorHAnsi"/>
          <w:sz w:val="22"/>
          <w:szCs w:val="22"/>
        </w:rPr>
        <w:t>6</w:t>
      </w:r>
      <w:r w:rsidR="00B15DB0" w:rsidRPr="000A35BC">
        <w:rPr>
          <w:rFonts w:asciiTheme="majorHAnsi" w:hAnsiTheme="majorHAnsi"/>
          <w:sz w:val="22"/>
          <w:szCs w:val="22"/>
        </w:rPr>
        <w:t xml:space="preserve">. </w:t>
      </w:r>
      <w:r w:rsidR="00F67A71" w:rsidRPr="000A35BC">
        <w:rPr>
          <w:rFonts w:asciiTheme="majorHAnsi" w:hAnsiTheme="majorHAnsi"/>
          <w:b/>
          <w:sz w:val="22"/>
          <w:szCs w:val="22"/>
        </w:rPr>
        <w:t>Appropriate dress is required for participation in the lab.</w:t>
      </w:r>
    </w:p>
    <w:p w:rsidR="00303A28" w:rsidRPr="000A35BC" w:rsidRDefault="00303A28" w:rsidP="00B15DB0">
      <w:pPr>
        <w:spacing w:line="360" w:lineRule="auto"/>
        <w:rPr>
          <w:rFonts w:asciiTheme="majorHAnsi" w:hAnsiTheme="majorHAnsi"/>
          <w:sz w:val="22"/>
          <w:szCs w:val="22"/>
        </w:rPr>
      </w:pPr>
    </w:p>
    <w:p w:rsidR="00B15DB0" w:rsidRPr="000A35BC" w:rsidRDefault="00F67A71" w:rsidP="00F67A71">
      <w:pPr>
        <w:pStyle w:val="ListParagraph"/>
        <w:numPr>
          <w:ilvl w:val="0"/>
          <w:numId w:val="3"/>
        </w:numPr>
        <w:spacing w:line="360" w:lineRule="auto"/>
        <w:rPr>
          <w:rFonts w:asciiTheme="majorHAnsi" w:hAnsiTheme="majorHAnsi"/>
        </w:rPr>
      </w:pPr>
      <w:r w:rsidRPr="000A35BC">
        <w:rPr>
          <w:rFonts w:asciiTheme="majorHAnsi" w:hAnsiTheme="majorHAnsi"/>
        </w:rPr>
        <w:t>Scrubs</w:t>
      </w:r>
      <w:r w:rsidR="009220DA" w:rsidRPr="000A35BC">
        <w:rPr>
          <w:rFonts w:asciiTheme="majorHAnsi" w:hAnsiTheme="majorHAnsi"/>
        </w:rPr>
        <w:t xml:space="preserve"> are to be worn to reduce the spread of contamination and disease, as they can be easily washed</w:t>
      </w:r>
      <w:r w:rsidR="003D1A66" w:rsidRPr="000A35BC">
        <w:rPr>
          <w:rFonts w:asciiTheme="majorHAnsi" w:hAnsiTheme="majorHAnsi"/>
        </w:rPr>
        <w:t>.</w:t>
      </w:r>
    </w:p>
    <w:p w:rsidR="00B15DB0" w:rsidRPr="000A35BC" w:rsidRDefault="00B15DB0" w:rsidP="00F67A71">
      <w:pPr>
        <w:pStyle w:val="ListParagraph"/>
        <w:numPr>
          <w:ilvl w:val="0"/>
          <w:numId w:val="3"/>
        </w:numPr>
        <w:spacing w:line="360" w:lineRule="auto"/>
        <w:rPr>
          <w:rFonts w:asciiTheme="majorHAnsi" w:hAnsiTheme="majorHAnsi"/>
        </w:rPr>
      </w:pPr>
      <w:r w:rsidRPr="000A35BC">
        <w:rPr>
          <w:rFonts w:asciiTheme="majorHAnsi" w:hAnsiTheme="majorHAnsi"/>
        </w:rPr>
        <w:t>Shoes must be leather, non-s</w:t>
      </w:r>
      <w:r w:rsidR="00F67A71" w:rsidRPr="000A35BC">
        <w:rPr>
          <w:rFonts w:asciiTheme="majorHAnsi" w:hAnsiTheme="majorHAnsi"/>
        </w:rPr>
        <w:t>kid, low-heeled and closed toe</w:t>
      </w:r>
      <w:r w:rsidR="003D1A66" w:rsidRPr="000A35BC">
        <w:rPr>
          <w:rFonts w:asciiTheme="majorHAnsi" w:hAnsiTheme="majorHAnsi"/>
        </w:rPr>
        <w:t>.</w:t>
      </w:r>
    </w:p>
    <w:p w:rsidR="00B15DB0" w:rsidRPr="000A35BC" w:rsidRDefault="00F67A71" w:rsidP="00F67A71">
      <w:pPr>
        <w:pStyle w:val="ListParagraph"/>
        <w:numPr>
          <w:ilvl w:val="0"/>
          <w:numId w:val="3"/>
        </w:numPr>
        <w:spacing w:line="360" w:lineRule="auto"/>
        <w:rPr>
          <w:rFonts w:asciiTheme="majorHAnsi" w:hAnsiTheme="majorHAnsi"/>
        </w:rPr>
      </w:pPr>
      <w:r w:rsidRPr="000A35BC">
        <w:rPr>
          <w:rFonts w:asciiTheme="majorHAnsi" w:hAnsiTheme="majorHAnsi"/>
        </w:rPr>
        <w:t>No dangling earrings</w:t>
      </w:r>
      <w:r w:rsidR="003D1A66" w:rsidRPr="000A35BC">
        <w:rPr>
          <w:rFonts w:asciiTheme="majorHAnsi" w:hAnsiTheme="majorHAnsi"/>
        </w:rPr>
        <w:t>.</w:t>
      </w:r>
    </w:p>
    <w:p w:rsidR="00F67A71" w:rsidRPr="000A35BC" w:rsidRDefault="00F67A71" w:rsidP="00F67A71">
      <w:pPr>
        <w:pStyle w:val="ListParagraph"/>
        <w:numPr>
          <w:ilvl w:val="0"/>
          <w:numId w:val="3"/>
        </w:numPr>
        <w:spacing w:line="360" w:lineRule="auto"/>
        <w:rPr>
          <w:rFonts w:asciiTheme="majorHAnsi" w:hAnsiTheme="majorHAnsi"/>
        </w:rPr>
      </w:pPr>
      <w:r w:rsidRPr="000A35BC">
        <w:rPr>
          <w:rFonts w:asciiTheme="majorHAnsi" w:hAnsiTheme="majorHAnsi"/>
        </w:rPr>
        <w:t>No necklaces or bracelets</w:t>
      </w:r>
      <w:r w:rsidR="003D1A66" w:rsidRPr="000A35BC">
        <w:rPr>
          <w:rFonts w:asciiTheme="majorHAnsi" w:hAnsiTheme="majorHAnsi"/>
        </w:rPr>
        <w:t>.</w:t>
      </w:r>
    </w:p>
    <w:p w:rsidR="00114842" w:rsidRPr="000A35BC" w:rsidRDefault="00F67A71" w:rsidP="00B15DB0">
      <w:pPr>
        <w:pStyle w:val="ListParagraph"/>
        <w:numPr>
          <w:ilvl w:val="0"/>
          <w:numId w:val="3"/>
        </w:numPr>
        <w:spacing w:line="360" w:lineRule="auto"/>
        <w:rPr>
          <w:rFonts w:asciiTheme="majorHAnsi" w:hAnsiTheme="majorHAnsi"/>
        </w:rPr>
      </w:pPr>
      <w:r w:rsidRPr="000A35BC">
        <w:rPr>
          <w:rFonts w:asciiTheme="majorHAnsi" w:hAnsiTheme="majorHAnsi"/>
        </w:rPr>
        <w:t>Long hair must be pulled back</w:t>
      </w:r>
      <w:r w:rsidR="003D1A66" w:rsidRPr="000A35BC">
        <w:rPr>
          <w:rFonts w:asciiTheme="majorHAnsi" w:hAnsiTheme="majorHAnsi"/>
        </w:rPr>
        <w:t>.</w:t>
      </w:r>
    </w:p>
    <w:p w:rsidR="00F67A71" w:rsidRPr="000A35BC" w:rsidRDefault="00F67A71" w:rsidP="00B15DB0">
      <w:pPr>
        <w:spacing w:line="360" w:lineRule="auto"/>
        <w:rPr>
          <w:rFonts w:asciiTheme="majorHAnsi" w:hAnsiTheme="majorHAnsi"/>
          <w:b/>
          <w:sz w:val="22"/>
          <w:szCs w:val="22"/>
        </w:rPr>
      </w:pPr>
      <w:r w:rsidRPr="000A35BC">
        <w:rPr>
          <w:rFonts w:asciiTheme="majorHAnsi" w:hAnsiTheme="majorHAnsi"/>
          <w:sz w:val="22"/>
          <w:szCs w:val="22"/>
        </w:rPr>
        <w:t>7</w:t>
      </w:r>
      <w:r w:rsidR="009D33A2" w:rsidRPr="000A35BC">
        <w:rPr>
          <w:rFonts w:asciiTheme="majorHAnsi" w:hAnsiTheme="majorHAnsi"/>
          <w:sz w:val="22"/>
          <w:szCs w:val="22"/>
        </w:rPr>
        <w:t xml:space="preserve">. </w:t>
      </w:r>
      <w:r w:rsidR="00BC2DA3" w:rsidRPr="000A35BC">
        <w:rPr>
          <w:rFonts w:asciiTheme="majorHAnsi" w:hAnsiTheme="majorHAnsi"/>
          <w:b/>
          <w:sz w:val="22"/>
          <w:szCs w:val="22"/>
        </w:rPr>
        <w:t xml:space="preserve">When lifting objects or an </w:t>
      </w:r>
      <w:r w:rsidRPr="000A35BC">
        <w:rPr>
          <w:rFonts w:asciiTheme="majorHAnsi" w:hAnsiTheme="majorHAnsi"/>
          <w:b/>
          <w:sz w:val="22"/>
          <w:szCs w:val="22"/>
        </w:rPr>
        <w:t>animal over 50 pounds</w:t>
      </w:r>
      <w:r w:rsidR="003D1A66" w:rsidRPr="000A35BC">
        <w:rPr>
          <w:rFonts w:asciiTheme="majorHAnsi" w:hAnsiTheme="majorHAnsi"/>
          <w:b/>
          <w:sz w:val="22"/>
          <w:szCs w:val="22"/>
        </w:rPr>
        <w:t>.</w:t>
      </w:r>
    </w:p>
    <w:p w:rsidR="00303A28" w:rsidRPr="000A35BC" w:rsidRDefault="00303A28" w:rsidP="00B15DB0">
      <w:pPr>
        <w:spacing w:line="360" w:lineRule="auto"/>
        <w:rPr>
          <w:rFonts w:asciiTheme="majorHAnsi" w:hAnsiTheme="majorHAnsi"/>
          <w:b/>
          <w:sz w:val="22"/>
          <w:szCs w:val="22"/>
        </w:rPr>
      </w:pPr>
    </w:p>
    <w:p w:rsidR="00F67A71" w:rsidRPr="000A35BC" w:rsidRDefault="003D1A66" w:rsidP="00F67A71">
      <w:pPr>
        <w:pStyle w:val="ListParagraph"/>
        <w:numPr>
          <w:ilvl w:val="0"/>
          <w:numId w:val="5"/>
        </w:numPr>
        <w:spacing w:line="360" w:lineRule="auto"/>
        <w:rPr>
          <w:rFonts w:asciiTheme="majorHAnsi" w:hAnsiTheme="majorHAnsi"/>
        </w:rPr>
      </w:pPr>
      <w:r w:rsidRPr="000A35BC">
        <w:rPr>
          <w:rFonts w:asciiTheme="majorHAnsi" w:hAnsiTheme="majorHAnsi"/>
        </w:rPr>
        <w:t>U</w:t>
      </w:r>
      <w:r w:rsidR="00F67A71" w:rsidRPr="000A35BC">
        <w:rPr>
          <w:rFonts w:asciiTheme="majorHAnsi" w:hAnsiTheme="majorHAnsi"/>
        </w:rPr>
        <w:t>se more than one person</w:t>
      </w:r>
      <w:r w:rsidRPr="000A35BC">
        <w:rPr>
          <w:rFonts w:asciiTheme="majorHAnsi" w:hAnsiTheme="majorHAnsi"/>
        </w:rPr>
        <w:t>.</w:t>
      </w:r>
    </w:p>
    <w:p w:rsidR="00F67A71" w:rsidRPr="000A35BC" w:rsidRDefault="003D1A66" w:rsidP="00F67A71">
      <w:pPr>
        <w:pStyle w:val="ListParagraph"/>
        <w:numPr>
          <w:ilvl w:val="0"/>
          <w:numId w:val="5"/>
        </w:numPr>
        <w:spacing w:line="360" w:lineRule="auto"/>
        <w:rPr>
          <w:rFonts w:asciiTheme="majorHAnsi" w:hAnsiTheme="majorHAnsi"/>
        </w:rPr>
      </w:pPr>
      <w:r w:rsidRPr="000A35BC">
        <w:rPr>
          <w:rFonts w:asciiTheme="majorHAnsi" w:hAnsiTheme="majorHAnsi"/>
        </w:rPr>
        <w:t xml:space="preserve"> B</w:t>
      </w:r>
      <w:r w:rsidR="00F67A71" w:rsidRPr="000A35BC">
        <w:rPr>
          <w:rFonts w:asciiTheme="majorHAnsi" w:hAnsiTheme="majorHAnsi"/>
        </w:rPr>
        <w:t>end at the knees</w:t>
      </w:r>
      <w:r w:rsidRPr="000A35BC">
        <w:rPr>
          <w:rFonts w:asciiTheme="majorHAnsi" w:hAnsiTheme="majorHAnsi"/>
        </w:rPr>
        <w:t>.</w:t>
      </w:r>
    </w:p>
    <w:p w:rsidR="00F67A71" w:rsidRPr="000A35BC" w:rsidRDefault="003D1A66" w:rsidP="00B15DB0">
      <w:pPr>
        <w:pStyle w:val="ListParagraph"/>
        <w:numPr>
          <w:ilvl w:val="0"/>
          <w:numId w:val="5"/>
        </w:numPr>
        <w:spacing w:line="360" w:lineRule="auto"/>
        <w:rPr>
          <w:rFonts w:asciiTheme="majorHAnsi" w:hAnsiTheme="majorHAnsi"/>
        </w:rPr>
      </w:pPr>
      <w:r w:rsidRPr="000A35BC">
        <w:rPr>
          <w:rFonts w:asciiTheme="majorHAnsi" w:hAnsiTheme="majorHAnsi"/>
        </w:rPr>
        <w:t xml:space="preserve"> Keep your back straight.</w:t>
      </w:r>
    </w:p>
    <w:p w:rsidR="003D1A66" w:rsidRPr="000A35BC" w:rsidRDefault="00F67A71" w:rsidP="00B15DB0">
      <w:pPr>
        <w:spacing w:line="360" w:lineRule="auto"/>
        <w:rPr>
          <w:rFonts w:asciiTheme="majorHAnsi" w:hAnsiTheme="majorHAnsi"/>
          <w:b/>
          <w:sz w:val="22"/>
          <w:szCs w:val="22"/>
        </w:rPr>
      </w:pPr>
      <w:r w:rsidRPr="000A35BC">
        <w:rPr>
          <w:rFonts w:asciiTheme="majorHAnsi" w:hAnsiTheme="majorHAnsi"/>
          <w:sz w:val="22"/>
          <w:szCs w:val="22"/>
        </w:rPr>
        <w:t>8</w:t>
      </w:r>
      <w:r w:rsidR="00BC2DA3" w:rsidRPr="000A35BC">
        <w:rPr>
          <w:rFonts w:asciiTheme="majorHAnsi" w:hAnsiTheme="majorHAnsi"/>
          <w:sz w:val="22"/>
          <w:szCs w:val="22"/>
        </w:rPr>
        <w:t>.</w:t>
      </w:r>
      <w:r w:rsidR="003D1A66" w:rsidRPr="000A35BC">
        <w:rPr>
          <w:rFonts w:asciiTheme="majorHAnsi" w:hAnsiTheme="majorHAnsi"/>
          <w:sz w:val="22"/>
          <w:szCs w:val="22"/>
        </w:rPr>
        <w:t xml:space="preserve"> </w:t>
      </w:r>
      <w:r w:rsidR="003D1A66" w:rsidRPr="000A35BC">
        <w:rPr>
          <w:rFonts w:asciiTheme="majorHAnsi" w:hAnsiTheme="majorHAnsi"/>
          <w:b/>
          <w:sz w:val="22"/>
          <w:szCs w:val="22"/>
        </w:rPr>
        <w:t>Use personal protective equipment</w:t>
      </w:r>
    </w:p>
    <w:p w:rsidR="00303A28" w:rsidRPr="000A35BC" w:rsidRDefault="00303A28" w:rsidP="00B15DB0">
      <w:pPr>
        <w:spacing w:line="360" w:lineRule="auto"/>
        <w:rPr>
          <w:rFonts w:asciiTheme="majorHAnsi" w:hAnsiTheme="majorHAnsi"/>
          <w:sz w:val="22"/>
          <w:szCs w:val="22"/>
        </w:rPr>
      </w:pPr>
    </w:p>
    <w:p w:rsidR="003D1A66" w:rsidRPr="000A35BC" w:rsidRDefault="00BC2DA3" w:rsidP="00B15DB0">
      <w:pPr>
        <w:pStyle w:val="ListParagraph"/>
        <w:numPr>
          <w:ilvl w:val="0"/>
          <w:numId w:val="6"/>
        </w:numPr>
        <w:spacing w:line="360" w:lineRule="auto"/>
        <w:rPr>
          <w:rFonts w:asciiTheme="majorHAnsi" w:hAnsiTheme="majorHAnsi"/>
        </w:rPr>
      </w:pPr>
      <w:r w:rsidRPr="000A35BC">
        <w:rPr>
          <w:rFonts w:asciiTheme="majorHAnsi" w:hAnsiTheme="majorHAnsi"/>
        </w:rPr>
        <w:t>Wear exam gloves when working with chemicals, animals, and hazardous materials.</w:t>
      </w:r>
    </w:p>
    <w:p w:rsidR="003D1A66" w:rsidRPr="000A35BC" w:rsidRDefault="00BC2DA3" w:rsidP="00B15DB0">
      <w:pPr>
        <w:pStyle w:val="ListParagraph"/>
        <w:numPr>
          <w:ilvl w:val="0"/>
          <w:numId w:val="6"/>
        </w:numPr>
        <w:spacing w:line="360" w:lineRule="auto"/>
        <w:rPr>
          <w:rFonts w:asciiTheme="majorHAnsi" w:hAnsiTheme="majorHAnsi"/>
        </w:rPr>
      </w:pPr>
      <w:r w:rsidRPr="000A35BC">
        <w:rPr>
          <w:rFonts w:asciiTheme="majorHAnsi" w:hAnsiTheme="majorHAnsi"/>
        </w:rPr>
        <w:t>Exam gloves should be changed before handling a different animal.</w:t>
      </w:r>
    </w:p>
    <w:p w:rsidR="003D1A66" w:rsidRPr="000A35BC" w:rsidRDefault="00BC2DA3" w:rsidP="00B15DB0">
      <w:pPr>
        <w:pStyle w:val="ListParagraph"/>
        <w:numPr>
          <w:ilvl w:val="0"/>
          <w:numId w:val="6"/>
        </w:numPr>
        <w:spacing w:line="360" w:lineRule="auto"/>
        <w:rPr>
          <w:rFonts w:asciiTheme="majorHAnsi" w:hAnsiTheme="majorHAnsi"/>
        </w:rPr>
      </w:pPr>
      <w:r w:rsidRPr="000A35BC">
        <w:rPr>
          <w:rFonts w:asciiTheme="majorHAnsi" w:hAnsiTheme="majorHAnsi"/>
        </w:rPr>
        <w:t>Properly wash hands after handling each animal.</w:t>
      </w:r>
    </w:p>
    <w:p w:rsidR="00FE05ED" w:rsidRPr="000A35BC" w:rsidRDefault="00BC2DA3" w:rsidP="00FE05ED">
      <w:pPr>
        <w:pStyle w:val="ListParagraph"/>
        <w:numPr>
          <w:ilvl w:val="0"/>
          <w:numId w:val="6"/>
        </w:numPr>
        <w:spacing w:line="360" w:lineRule="auto"/>
        <w:rPr>
          <w:rFonts w:asciiTheme="majorHAnsi" w:hAnsiTheme="majorHAnsi"/>
        </w:rPr>
      </w:pPr>
      <w:r w:rsidRPr="000A35BC">
        <w:rPr>
          <w:rFonts w:asciiTheme="majorHAnsi" w:hAnsiTheme="majorHAnsi"/>
        </w:rPr>
        <w:t>Wear safety goggles or safety glasses when mixing chemicals or any other task that may risk eye injury.</w:t>
      </w:r>
    </w:p>
    <w:p w:rsidR="000A35BC" w:rsidRDefault="000A35BC" w:rsidP="00B15DB0">
      <w:pPr>
        <w:spacing w:line="360" w:lineRule="auto"/>
        <w:rPr>
          <w:rFonts w:asciiTheme="majorHAnsi" w:hAnsiTheme="majorHAnsi"/>
        </w:rPr>
      </w:pPr>
    </w:p>
    <w:p w:rsidR="00BC2DA3" w:rsidRPr="000A35BC" w:rsidRDefault="003D1A66" w:rsidP="00B15DB0">
      <w:pPr>
        <w:spacing w:line="360" w:lineRule="auto"/>
        <w:rPr>
          <w:rFonts w:asciiTheme="majorHAnsi" w:hAnsiTheme="majorHAnsi"/>
          <w:sz w:val="22"/>
          <w:szCs w:val="22"/>
        </w:rPr>
      </w:pPr>
      <w:r w:rsidRPr="000A35BC">
        <w:rPr>
          <w:rFonts w:asciiTheme="majorHAnsi" w:hAnsiTheme="majorHAnsi"/>
          <w:sz w:val="22"/>
          <w:szCs w:val="22"/>
        </w:rPr>
        <w:t>9</w:t>
      </w:r>
      <w:r w:rsidR="00BC2DA3" w:rsidRPr="000A35BC">
        <w:rPr>
          <w:rFonts w:asciiTheme="majorHAnsi" w:hAnsiTheme="majorHAnsi"/>
          <w:sz w:val="22"/>
          <w:szCs w:val="22"/>
        </w:rPr>
        <w:t xml:space="preserve">. </w:t>
      </w:r>
      <w:r w:rsidR="00604A51" w:rsidRPr="000A35BC">
        <w:rPr>
          <w:rFonts w:asciiTheme="majorHAnsi" w:hAnsiTheme="majorHAnsi"/>
          <w:sz w:val="22"/>
          <w:szCs w:val="22"/>
        </w:rPr>
        <w:t>Keep your work area neat and clean to avoid accidents. Always use wet floor signs when appropriate.</w:t>
      </w:r>
    </w:p>
    <w:p w:rsidR="00604A51" w:rsidRPr="000A35BC" w:rsidRDefault="00604A51" w:rsidP="00B15DB0">
      <w:pPr>
        <w:spacing w:line="360" w:lineRule="auto"/>
        <w:rPr>
          <w:rFonts w:asciiTheme="majorHAnsi" w:hAnsiTheme="majorHAnsi"/>
          <w:sz w:val="22"/>
          <w:szCs w:val="22"/>
        </w:rPr>
      </w:pPr>
    </w:p>
    <w:p w:rsidR="00604A51" w:rsidRPr="000A35BC" w:rsidRDefault="003D1A66" w:rsidP="00B15DB0">
      <w:pPr>
        <w:spacing w:line="360" w:lineRule="auto"/>
        <w:rPr>
          <w:rFonts w:asciiTheme="majorHAnsi" w:hAnsiTheme="majorHAnsi"/>
          <w:sz w:val="22"/>
          <w:szCs w:val="22"/>
        </w:rPr>
      </w:pPr>
      <w:r w:rsidRPr="000A35BC">
        <w:rPr>
          <w:rFonts w:asciiTheme="majorHAnsi" w:hAnsiTheme="majorHAnsi"/>
          <w:sz w:val="22"/>
          <w:szCs w:val="22"/>
        </w:rPr>
        <w:t>10</w:t>
      </w:r>
      <w:r w:rsidR="00604A51" w:rsidRPr="000A35BC">
        <w:rPr>
          <w:rFonts w:asciiTheme="majorHAnsi" w:hAnsiTheme="majorHAnsi"/>
          <w:sz w:val="22"/>
          <w:szCs w:val="22"/>
        </w:rPr>
        <w:t>. Report all injuries to Mrs. Vuckovich immediately.</w:t>
      </w:r>
    </w:p>
    <w:p w:rsidR="00DD04DB" w:rsidRPr="000A35BC" w:rsidRDefault="00DD04DB" w:rsidP="00B15DB0">
      <w:pPr>
        <w:spacing w:line="360" w:lineRule="auto"/>
        <w:rPr>
          <w:rFonts w:asciiTheme="majorHAnsi" w:hAnsiTheme="majorHAnsi"/>
          <w:sz w:val="22"/>
          <w:szCs w:val="22"/>
        </w:rPr>
      </w:pPr>
    </w:p>
    <w:p w:rsidR="00DD04DB" w:rsidRPr="000A35BC" w:rsidRDefault="00DD04DB" w:rsidP="00B15DB0">
      <w:pPr>
        <w:spacing w:line="360" w:lineRule="auto"/>
        <w:rPr>
          <w:rFonts w:asciiTheme="majorHAnsi" w:hAnsiTheme="majorHAnsi"/>
          <w:sz w:val="22"/>
          <w:szCs w:val="22"/>
        </w:rPr>
      </w:pPr>
      <w:r w:rsidRPr="000A35BC">
        <w:rPr>
          <w:rFonts w:asciiTheme="majorHAnsi" w:hAnsiTheme="majorHAnsi"/>
          <w:sz w:val="22"/>
          <w:szCs w:val="22"/>
        </w:rPr>
        <w:t xml:space="preserve">11. Professional behavior is expected of the student at all times </w:t>
      </w:r>
      <w:r w:rsidR="008D3B16" w:rsidRPr="000A35BC">
        <w:rPr>
          <w:rFonts w:asciiTheme="majorHAnsi" w:hAnsiTheme="majorHAnsi"/>
          <w:sz w:val="22"/>
          <w:szCs w:val="22"/>
        </w:rPr>
        <w:t>while</w:t>
      </w:r>
      <w:r w:rsidRPr="000A35BC">
        <w:rPr>
          <w:rFonts w:asciiTheme="majorHAnsi" w:hAnsiTheme="majorHAnsi"/>
          <w:sz w:val="22"/>
          <w:szCs w:val="22"/>
        </w:rPr>
        <w:t xml:space="preserve"> working in the laboratory.</w:t>
      </w:r>
    </w:p>
    <w:p w:rsidR="00DD04DB" w:rsidRPr="000A35BC" w:rsidRDefault="00DD04DB" w:rsidP="00B15DB0">
      <w:pPr>
        <w:spacing w:line="360" w:lineRule="auto"/>
        <w:rPr>
          <w:rFonts w:asciiTheme="majorHAnsi" w:hAnsiTheme="majorHAnsi"/>
          <w:sz w:val="22"/>
          <w:szCs w:val="22"/>
        </w:rPr>
      </w:pPr>
    </w:p>
    <w:p w:rsidR="00DD04DB" w:rsidRPr="000A35BC" w:rsidRDefault="00DD04DB" w:rsidP="00B15DB0">
      <w:pPr>
        <w:spacing w:line="360" w:lineRule="auto"/>
        <w:rPr>
          <w:rFonts w:asciiTheme="majorHAnsi" w:hAnsiTheme="majorHAnsi"/>
          <w:sz w:val="22"/>
          <w:szCs w:val="22"/>
        </w:rPr>
      </w:pPr>
    </w:p>
    <w:p w:rsidR="00DD04DB" w:rsidRPr="000A35BC" w:rsidRDefault="00DD04DB" w:rsidP="00B15DB0">
      <w:pPr>
        <w:spacing w:line="360" w:lineRule="auto"/>
        <w:rPr>
          <w:rFonts w:asciiTheme="majorHAnsi" w:hAnsiTheme="majorHAnsi"/>
          <w:i/>
          <w:sz w:val="22"/>
          <w:szCs w:val="22"/>
        </w:rPr>
      </w:pPr>
      <w:r w:rsidRPr="000A35BC">
        <w:rPr>
          <w:rFonts w:asciiTheme="majorHAnsi" w:hAnsiTheme="majorHAnsi"/>
          <w:i/>
          <w:sz w:val="22"/>
          <w:szCs w:val="22"/>
        </w:rPr>
        <w:t>I have read, understand, and agree to follow the safety rules of the Veterinary Assistant Program</w:t>
      </w:r>
      <w:r w:rsidR="00D25036" w:rsidRPr="000A35BC">
        <w:rPr>
          <w:rFonts w:asciiTheme="majorHAnsi" w:hAnsiTheme="majorHAnsi"/>
          <w:i/>
          <w:sz w:val="22"/>
          <w:szCs w:val="22"/>
        </w:rPr>
        <w:t xml:space="preserve">. </w:t>
      </w:r>
    </w:p>
    <w:p w:rsidR="003D1A66" w:rsidRPr="000A35BC" w:rsidRDefault="00D25036" w:rsidP="00B15DB0">
      <w:pPr>
        <w:spacing w:line="360" w:lineRule="auto"/>
        <w:rPr>
          <w:rFonts w:asciiTheme="majorHAnsi" w:hAnsiTheme="majorHAnsi"/>
          <w:sz w:val="22"/>
          <w:szCs w:val="22"/>
        </w:rPr>
      </w:pPr>
      <w:r w:rsidRPr="000A35BC">
        <w:rPr>
          <w:rFonts w:asciiTheme="majorHAnsi" w:hAnsiTheme="majorHAnsi"/>
          <w:sz w:val="22"/>
          <w:szCs w:val="22"/>
        </w:rPr>
        <w:t>Print Name:</w:t>
      </w:r>
      <w:r w:rsidRPr="000A35BC">
        <w:rPr>
          <w:rFonts w:asciiTheme="majorHAnsi" w:hAnsiTheme="majorHAnsi"/>
          <w:sz w:val="22"/>
          <w:szCs w:val="22"/>
        </w:rPr>
        <w:tab/>
        <w:t xml:space="preserve"> _____________________________________________________</w:t>
      </w:r>
    </w:p>
    <w:p w:rsidR="00D25036" w:rsidRPr="000A35BC" w:rsidRDefault="00D25036" w:rsidP="00B15DB0">
      <w:pPr>
        <w:spacing w:line="360" w:lineRule="auto"/>
        <w:rPr>
          <w:rFonts w:asciiTheme="majorHAnsi" w:hAnsiTheme="majorHAnsi"/>
          <w:sz w:val="22"/>
          <w:szCs w:val="22"/>
        </w:rPr>
      </w:pPr>
      <w:r w:rsidRPr="000A35BC">
        <w:rPr>
          <w:rFonts w:asciiTheme="majorHAnsi" w:hAnsiTheme="majorHAnsi"/>
          <w:sz w:val="22"/>
          <w:szCs w:val="22"/>
        </w:rPr>
        <w:t xml:space="preserve">Signature: </w:t>
      </w:r>
      <w:r w:rsidRPr="000A35BC">
        <w:rPr>
          <w:rFonts w:asciiTheme="majorHAnsi" w:hAnsiTheme="majorHAnsi"/>
          <w:sz w:val="22"/>
          <w:szCs w:val="22"/>
        </w:rPr>
        <w:tab/>
        <w:t>______________________________________________________    Date: __________________________</w:t>
      </w:r>
    </w:p>
    <w:p w:rsidR="00B15DB0" w:rsidRPr="000A35BC" w:rsidRDefault="00B15DB0" w:rsidP="00B15DB0">
      <w:pPr>
        <w:spacing w:line="360" w:lineRule="auto"/>
        <w:rPr>
          <w:rFonts w:asciiTheme="majorHAnsi" w:hAnsiTheme="majorHAnsi"/>
          <w:sz w:val="22"/>
          <w:szCs w:val="22"/>
        </w:rPr>
      </w:pPr>
    </w:p>
    <w:p w:rsidR="00B15DB0" w:rsidRPr="00B15DB0" w:rsidRDefault="00B15DB0" w:rsidP="00B15DB0">
      <w:pPr>
        <w:spacing w:line="360" w:lineRule="auto"/>
        <w:rPr>
          <w:rFonts w:asciiTheme="majorHAnsi" w:hAnsiTheme="majorHAnsi"/>
        </w:rPr>
      </w:pPr>
    </w:p>
    <w:p w:rsidR="00B15DB0" w:rsidRPr="00991F12" w:rsidRDefault="00B15DB0" w:rsidP="00991F12">
      <w:pPr>
        <w:spacing w:line="360" w:lineRule="auto"/>
        <w:rPr>
          <w:rFonts w:asciiTheme="majorHAnsi" w:hAnsiTheme="majorHAnsi"/>
        </w:rPr>
      </w:pPr>
    </w:p>
    <w:p w:rsidR="00991F12" w:rsidRPr="00991F12" w:rsidRDefault="00991F12" w:rsidP="00991F12">
      <w:pPr>
        <w:spacing w:line="360" w:lineRule="auto"/>
        <w:rPr>
          <w:rFonts w:asciiTheme="majorHAnsi" w:hAnsiTheme="majorHAnsi"/>
        </w:rPr>
      </w:pPr>
    </w:p>
    <w:p w:rsidR="00991F12" w:rsidRPr="00991F12" w:rsidRDefault="00991F12" w:rsidP="00991F12">
      <w:pPr>
        <w:rPr>
          <w:rFonts w:asciiTheme="majorHAnsi" w:hAnsiTheme="majorHAnsi"/>
        </w:rPr>
      </w:pPr>
    </w:p>
    <w:p w:rsidR="00991F12" w:rsidRPr="00991F12" w:rsidRDefault="00991F12" w:rsidP="007E0500">
      <w:pPr>
        <w:jc w:val="center"/>
        <w:rPr>
          <w:i/>
          <w:sz w:val="40"/>
          <w:szCs w:val="40"/>
        </w:rPr>
      </w:pPr>
    </w:p>
    <w:p w:rsidR="00991F12" w:rsidRDefault="00991F12" w:rsidP="007E0500">
      <w:pPr>
        <w:jc w:val="center"/>
        <w:rPr>
          <w:sz w:val="40"/>
          <w:szCs w:val="40"/>
        </w:rPr>
      </w:pPr>
    </w:p>
    <w:p w:rsidR="00991F12" w:rsidRDefault="00991F12" w:rsidP="007E0500">
      <w:pPr>
        <w:jc w:val="center"/>
        <w:rPr>
          <w:sz w:val="40"/>
          <w:szCs w:val="40"/>
        </w:rPr>
      </w:pPr>
    </w:p>
    <w:p w:rsidR="000A35BC" w:rsidRDefault="000A35BC" w:rsidP="007E0500">
      <w:pPr>
        <w:jc w:val="center"/>
        <w:rPr>
          <w:sz w:val="40"/>
          <w:szCs w:val="40"/>
        </w:rPr>
      </w:pPr>
    </w:p>
    <w:p w:rsidR="000A35BC" w:rsidRDefault="000A35BC" w:rsidP="007E0500">
      <w:pPr>
        <w:jc w:val="center"/>
        <w:rPr>
          <w:sz w:val="40"/>
          <w:szCs w:val="40"/>
        </w:rPr>
      </w:pPr>
    </w:p>
    <w:p w:rsidR="000A35BC" w:rsidRDefault="000A35BC" w:rsidP="007E0500">
      <w:pPr>
        <w:jc w:val="center"/>
        <w:rPr>
          <w:sz w:val="40"/>
          <w:szCs w:val="40"/>
        </w:rPr>
      </w:pPr>
    </w:p>
    <w:p w:rsidR="000A35BC" w:rsidRDefault="000A35BC" w:rsidP="007E0500">
      <w:pPr>
        <w:jc w:val="center"/>
        <w:rPr>
          <w:sz w:val="40"/>
          <w:szCs w:val="40"/>
        </w:rPr>
      </w:pPr>
    </w:p>
    <w:p w:rsidR="000A35BC" w:rsidRDefault="000A35BC" w:rsidP="007E0500">
      <w:pPr>
        <w:jc w:val="center"/>
        <w:rPr>
          <w:sz w:val="40"/>
          <w:szCs w:val="40"/>
        </w:rPr>
      </w:pPr>
    </w:p>
    <w:p w:rsidR="000A35BC" w:rsidRDefault="000A35BC" w:rsidP="007E0500">
      <w:pPr>
        <w:jc w:val="center"/>
        <w:rPr>
          <w:sz w:val="40"/>
          <w:szCs w:val="40"/>
        </w:rPr>
      </w:pPr>
    </w:p>
    <w:p w:rsidR="000A35BC" w:rsidRDefault="000A35BC" w:rsidP="00D97A64">
      <w:pPr>
        <w:rPr>
          <w:b/>
          <w:color w:val="4F81BD" w:themeColor="accent1"/>
          <w:sz w:val="96"/>
          <w:szCs w:val="96"/>
        </w:rPr>
      </w:pPr>
    </w:p>
    <w:p w:rsidR="00167CE8" w:rsidRPr="0054323F" w:rsidRDefault="00167CE8" w:rsidP="007E0500">
      <w:pPr>
        <w:jc w:val="center"/>
        <w:rPr>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Management of Hazardous Materials/Chemicals:</w:t>
      </w:r>
    </w:p>
    <w:p w:rsidR="00167CE8" w:rsidRPr="0054323F" w:rsidRDefault="00E7540E" w:rsidP="007E0500">
      <w:pPr>
        <w:jc w:val="center"/>
        <w:rPr>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ParvoClear</w:t>
      </w:r>
    </w:p>
    <w:p w:rsidR="00E7540E" w:rsidRPr="0054323F" w:rsidRDefault="00E15BAE" w:rsidP="007E0500">
      <w:pPr>
        <w:jc w:val="center"/>
        <w:rPr>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SDS</w:t>
      </w:r>
    </w:p>
    <w:p w:rsidR="00E7540E" w:rsidRPr="00E7540E" w:rsidRDefault="00E7540E" w:rsidP="007E0500">
      <w:pPr>
        <w:jc w:val="center"/>
        <w:rPr>
          <w:sz w:val="96"/>
          <w:szCs w:val="96"/>
        </w:rPr>
      </w:pPr>
    </w:p>
    <w:p w:rsidR="00991F12" w:rsidRDefault="00991F12" w:rsidP="007E0500">
      <w:pPr>
        <w:jc w:val="center"/>
        <w:rPr>
          <w:rFonts w:asciiTheme="majorHAnsi" w:hAnsiTheme="majorHAnsi"/>
        </w:rPr>
      </w:pPr>
    </w:p>
    <w:p w:rsidR="00991F12" w:rsidRPr="00991F12" w:rsidRDefault="00991F12" w:rsidP="00991F12">
      <w:pPr>
        <w:rPr>
          <w:rFonts w:asciiTheme="majorHAnsi" w:hAnsiTheme="majorHAnsi"/>
        </w:rPr>
      </w:pPr>
    </w:p>
    <w:p w:rsidR="00855776" w:rsidRDefault="00855776" w:rsidP="00AA26B0">
      <w:pPr>
        <w:jc w:val="right"/>
        <w:rPr>
          <w:sz w:val="40"/>
          <w:szCs w:val="40"/>
        </w:rPr>
      </w:pPr>
    </w:p>
    <w:p w:rsidR="00F01803" w:rsidRDefault="00F01803" w:rsidP="00AA26B0">
      <w:pPr>
        <w:jc w:val="right"/>
        <w:rPr>
          <w:sz w:val="40"/>
          <w:szCs w:val="40"/>
        </w:rPr>
      </w:pPr>
    </w:p>
    <w:p w:rsidR="000A35BC" w:rsidRDefault="000A35BC" w:rsidP="00AA26B0">
      <w:pPr>
        <w:jc w:val="right"/>
        <w:rPr>
          <w:sz w:val="40"/>
          <w:szCs w:val="40"/>
        </w:rPr>
      </w:pPr>
    </w:p>
    <w:p w:rsidR="000A35BC" w:rsidRDefault="000A35BC" w:rsidP="00AA26B0">
      <w:pPr>
        <w:jc w:val="right"/>
        <w:rPr>
          <w:sz w:val="40"/>
          <w:szCs w:val="40"/>
        </w:rPr>
      </w:pPr>
    </w:p>
    <w:p w:rsidR="000A35BC" w:rsidRDefault="000A35BC" w:rsidP="00AA26B0">
      <w:pPr>
        <w:jc w:val="right"/>
        <w:rPr>
          <w:sz w:val="40"/>
          <w:szCs w:val="40"/>
        </w:rPr>
      </w:pPr>
    </w:p>
    <w:p w:rsidR="000A35BC" w:rsidRDefault="000A35BC" w:rsidP="00AA26B0">
      <w:pPr>
        <w:jc w:val="right"/>
        <w:rPr>
          <w:sz w:val="40"/>
          <w:szCs w:val="40"/>
        </w:rPr>
      </w:pPr>
    </w:p>
    <w:p w:rsidR="000A35BC" w:rsidRDefault="000A35BC" w:rsidP="00AA26B0">
      <w:pPr>
        <w:jc w:val="right"/>
        <w:rPr>
          <w:sz w:val="40"/>
          <w:szCs w:val="40"/>
        </w:rPr>
      </w:pPr>
    </w:p>
    <w:p w:rsidR="00F01803" w:rsidRPr="0054323F" w:rsidRDefault="00D97A64" w:rsidP="009360B1">
      <w:pPr>
        <w:jc w:val="right"/>
        <w:rPr>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2</w:t>
      </w:r>
    </w:p>
    <w:p w:rsidR="00F01803" w:rsidRDefault="00196C4D" w:rsidP="00F01803">
      <w:pPr>
        <w:rPr>
          <w:sz w:val="40"/>
          <w:szCs w:val="40"/>
        </w:rPr>
      </w:pPr>
      <w:r w:rsidRPr="001D70CE">
        <w:rPr>
          <w:sz w:val="40"/>
          <w:szCs w:val="40"/>
        </w:rPr>
        <w:object w:dxaOrig="9165" w:dyaOrig="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591.55pt" o:ole="">
            <v:imagedata r:id="rId12" o:title=""/>
          </v:shape>
          <o:OLEObject Type="Embed" ProgID="AcroExch.Document.DC" ShapeID="_x0000_i1025" DrawAspect="Content" ObjectID="_1549971043" r:id="rId13"/>
        </w:object>
      </w:r>
    </w:p>
    <w:p w:rsidR="00F01803" w:rsidRPr="00F01803" w:rsidRDefault="00F01803" w:rsidP="00F01803">
      <w:pPr>
        <w:rPr>
          <w:rFonts w:asciiTheme="majorHAnsi" w:hAnsiTheme="majorHAnsi"/>
        </w:rPr>
      </w:pPr>
    </w:p>
    <w:p w:rsidR="00F01803" w:rsidRDefault="00F01803" w:rsidP="00886754">
      <w:pPr>
        <w:jc w:val="both"/>
        <w:rPr>
          <w:sz w:val="40"/>
          <w:szCs w:val="40"/>
        </w:rPr>
      </w:pPr>
    </w:p>
    <w:p w:rsidR="00196C4D" w:rsidRDefault="00196C4D" w:rsidP="00196C4D">
      <w:pPr>
        <w:autoSpaceDE w:val="0"/>
        <w:autoSpaceDN w:val="0"/>
        <w:adjustRightInd w:val="0"/>
        <w:rPr>
          <w:rFonts w:ascii="Arial" w:eastAsiaTheme="minorHAnsi" w:hAnsi="Arial" w:cs="Arial"/>
          <w:sz w:val="2"/>
          <w:szCs w:val="2"/>
        </w:rPr>
      </w:pPr>
    </w:p>
    <w:p w:rsidR="00196C4D" w:rsidRDefault="00196C4D" w:rsidP="00196C4D">
      <w:pPr>
        <w:autoSpaceDE w:val="0"/>
        <w:autoSpaceDN w:val="0"/>
        <w:adjustRightInd w:val="0"/>
        <w:rPr>
          <w:rFonts w:ascii="Arial" w:eastAsiaTheme="minorHAnsi" w:hAnsi="Arial" w:cs="Arial"/>
          <w:sz w:val="2"/>
          <w:szCs w:val="2"/>
        </w:rPr>
      </w:pPr>
    </w:p>
    <w:p w:rsidR="00196C4D" w:rsidRDefault="00196C4D" w:rsidP="00196C4D">
      <w:pPr>
        <w:autoSpaceDE w:val="0"/>
        <w:autoSpaceDN w:val="0"/>
        <w:adjustRightInd w:val="0"/>
        <w:rPr>
          <w:rFonts w:ascii="Arial" w:eastAsiaTheme="minorHAnsi" w:hAnsi="Arial" w:cs="Arial"/>
          <w:sz w:val="2"/>
          <w:szCs w:val="2"/>
        </w:rPr>
      </w:pPr>
    </w:p>
    <w:p w:rsidR="00196C4D" w:rsidRDefault="00196C4D" w:rsidP="00196C4D">
      <w:pPr>
        <w:autoSpaceDE w:val="0"/>
        <w:autoSpaceDN w:val="0"/>
        <w:adjustRightInd w:val="0"/>
        <w:rPr>
          <w:rFonts w:ascii="Arial" w:eastAsiaTheme="minorHAnsi" w:hAnsi="Arial" w:cs="Arial"/>
          <w:sz w:val="20"/>
          <w:szCs w:val="20"/>
        </w:rPr>
      </w:pPr>
    </w:p>
    <w:p w:rsidR="00E7540E" w:rsidRDefault="00196C4D" w:rsidP="00EC7F4E">
      <w:pPr>
        <w:rPr>
          <w:sz w:val="40"/>
          <w:szCs w:val="40"/>
        </w:rPr>
      </w:pPr>
      <w:r w:rsidRPr="001D70CE">
        <w:rPr>
          <w:sz w:val="40"/>
          <w:szCs w:val="40"/>
        </w:rPr>
        <w:object w:dxaOrig="9165" w:dyaOrig="11835">
          <v:shape id="_x0000_i1026" type="#_x0000_t75" style="width:458.5pt;height:591.55pt" o:ole="">
            <v:imagedata r:id="rId14" o:title=""/>
          </v:shape>
          <o:OLEObject Type="Embed" ProgID="AcroExch.Document.DC" ShapeID="_x0000_i1026" DrawAspect="Content" ObjectID="_1549971044" r:id="rId15"/>
        </w:object>
      </w:r>
    </w:p>
    <w:p w:rsidR="00E7540E" w:rsidRDefault="00E7540E" w:rsidP="00F01803">
      <w:pPr>
        <w:jc w:val="center"/>
        <w:rPr>
          <w:sz w:val="40"/>
          <w:szCs w:val="40"/>
        </w:rPr>
      </w:pPr>
    </w:p>
    <w:p w:rsidR="00E7540E" w:rsidRDefault="00E7540E" w:rsidP="00196C4D">
      <w:pPr>
        <w:rPr>
          <w:sz w:val="40"/>
          <w:szCs w:val="40"/>
        </w:rPr>
      </w:pPr>
    </w:p>
    <w:p w:rsidR="00196C4D" w:rsidRDefault="00196C4D" w:rsidP="00196C4D">
      <w:pPr>
        <w:rPr>
          <w:sz w:val="40"/>
          <w:szCs w:val="40"/>
        </w:rPr>
      </w:pPr>
      <w:r w:rsidRPr="001D70CE">
        <w:rPr>
          <w:sz w:val="40"/>
          <w:szCs w:val="40"/>
        </w:rPr>
        <w:object w:dxaOrig="9165" w:dyaOrig="11835">
          <v:shape id="_x0000_i1027" type="#_x0000_t75" style="width:458.5pt;height:591.55pt" o:ole="">
            <v:imagedata r:id="rId16" o:title=""/>
          </v:shape>
          <o:OLEObject Type="Embed" ProgID="AcroExch.Document.DC" ShapeID="_x0000_i1027" DrawAspect="Content" ObjectID="_1549971045" r:id="rId17"/>
        </w:object>
      </w:r>
    </w:p>
    <w:p w:rsidR="00E7540E" w:rsidRDefault="00E7540E" w:rsidP="00F01803">
      <w:pPr>
        <w:jc w:val="center"/>
        <w:rPr>
          <w:sz w:val="40"/>
          <w:szCs w:val="40"/>
        </w:rPr>
      </w:pPr>
    </w:p>
    <w:p w:rsidR="00E7540E" w:rsidRDefault="00E7540E" w:rsidP="00F01803">
      <w:pPr>
        <w:jc w:val="center"/>
        <w:rPr>
          <w:sz w:val="40"/>
          <w:szCs w:val="40"/>
        </w:rPr>
      </w:pPr>
    </w:p>
    <w:p w:rsidR="000A35BC" w:rsidRPr="00D97A64" w:rsidRDefault="00196C4D" w:rsidP="00D97A64">
      <w:pPr>
        <w:rPr>
          <w:sz w:val="40"/>
          <w:szCs w:val="40"/>
        </w:rPr>
      </w:pPr>
      <w:r w:rsidRPr="001D70CE">
        <w:rPr>
          <w:sz w:val="40"/>
          <w:szCs w:val="40"/>
        </w:rPr>
        <w:object w:dxaOrig="9165" w:dyaOrig="11835">
          <v:shape id="_x0000_i1028" type="#_x0000_t75" style="width:458.5pt;height:591.55pt" o:ole="">
            <v:imagedata r:id="rId18" o:title=""/>
          </v:shape>
          <o:OLEObject Type="Embed" ProgID="AcroExch.Document.DC" ShapeID="_x0000_i1028" DrawAspect="Content" ObjectID="_1549971046" r:id="rId19"/>
        </w:object>
      </w:r>
    </w:p>
    <w:p w:rsidR="00F01803" w:rsidRPr="0054323F" w:rsidRDefault="00F1320E" w:rsidP="00F1320E">
      <w:pPr>
        <w:jc w:val="center"/>
        <w:rPr>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Minimizing the Need for Hazardous Materials</w:t>
      </w:r>
    </w:p>
    <w:p w:rsidR="00F01803" w:rsidRDefault="00F01803" w:rsidP="00F01803">
      <w:pPr>
        <w:rPr>
          <w:sz w:val="40"/>
          <w:szCs w:val="40"/>
        </w:rPr>
      </w:pPr>
    </w:p>
    <w:p w:rsidR="00F01803" w:rsidRDefault="00F01803" w:rsidP="00F01803">
      <w:pPr>
        <w:rPr>
          <w:sz w:val="40"/>
          <w:szCs w:val="40"/>
        </w:rPr>
      </w:pPr>
    </w:p>
    <w:p w:rsidR="00F01803" w:rsidRDefault="005D7768" w:rsidP="005D7768">
      <w:pPr>
        <w:jc w:val="center"/>
        <w:rPr>
          <w:sz w:val="40"/>
          <w:szCs w:val="40"/>
        </w:rPr>
      </w:pPr>
      <w:r>
        <w:rPr>
          <w:rFonts w:ascii="Arial" w:hAnsi="Arial" w:cs="Arial"/>
          <w:noProof/>
          <w:color w:val="0000FF"/>
          <w:sz w:val="27"/>
          <w:szCs w:val="27"/>
        </w:rPr>
        <w:drawing>
          <wp:inline distT="0" distB="0" distL="0" distR="0" wp14:anchorId="6BBE4F93" wp14:editId="7EFF98BC">
            <wp:extent cx="3805887" cy="3656311"/>
            <wp:effectExtent l="0" t="0" r="4445" b="1905"/>
            <wp:docPr id="2" name="Picture 2" descr="https://encrypted-tbn3.gstatic.com/images?q=tbn:ANd9GcSkGY1QqdQtTjKnqFiOpVib7YFxnJkQ4syYe64PpdiwuqtIR8QV">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kGY1QqdQtTjKnqFiOpVib7YFxnJkQ4syYe64PpdiwuqtIR8QV">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5887" cy="3656311"/>
                    </a:xfrm>
                    <a:prstGeom prst="rect">
                      <a:avLst/>
                    </a:prstGeom>
                    <a:noFill/>
                    <a:ln>
                      <a:noFill/>
                    </a:ln>
                  </pic:spPr>
                </pic:pic>
              </a:graphicData>
            </a:graphic>
          </wp:inline>
        </w:drawing>
      </w:r>
    </w:p>
    <w:p w:rsidR="00C009A2" w:rsidRDefault="00C009A2" w:rsidP="00C009A2">
      <w:pPr>
        <w:jc w:val="right"/>
        <w:rPr>
          <w:rFonts w:asciiTheme="majorHAnsi" w:hAnsiTheme="majorHAnsi"/>
          <w:b/>
          <w:sz w:val="32"/>
          <w:szCs w:val="32"/>
        </w:rPr>
      </w:pPr>
    </w:p>
    <w:p w:rsidR="000A35BC" w:rsidRDefault="000A35BC" w:rsidP="00C009A2">
      <w:pPr>
        <w:jc w:val="right"/>
        <w:rPr>
          <w:rFonts w:asciiTheme="majorHAnsi" w:hAnsiTheme="majorHAnsi"/>
          <w:b/>
          <w:color w:val="4F81BD" w:themeColor="accent1"/>
          <w:sz w:val="32"/>
          <w:szCs w:val="32"/>
        </w:rPr>
      </w:pPr>
    </w:p>
    <w:p w:rsidR="000A35BC" w:rsidRDefault="000A35BC" w:rsidP="00C009A2">
      <w:pPr>
        <w:jc w:val="right"/>
        <w:rPr>
          <w:rFonts w:asciiTheme="majorHAnsi" w:hAnsiTheme="majorHAnsi"/>
          <w:b/>
          <w:color w:val="4F81BD" w:themeColor="accent1"/>
          <w:sz w:val="32"/>
          <w:szCs w:val="32"/>
        </w:rPr>
      </w:pPr>
    </w:p>
    <w:p w:rsidR="000A35BC" w:rsidRPr="0054323F" w:rsidRDefault="000A35BC" w:rsidP="00C009A2">
      <w:pPr>
        <w:jc w:val="right"/>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009A2" w:rsidRPr="0054323F" w:rsidRDefault="00C009A2" w:rsidP="00C009A2">
      <w:pPr>
        <w:jc w:val="right"/>
        <w:rPr>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3</w:t>
      </w:r>
    </w:p>
    <w:p w:rsidR="00081B0B" w:rsidRDefault="00081B0B" w:rsidP="00F01803">
      <w:pPr>
        <w:rPr>
          <w:sz w:val="40"/>
          <w:szCs w:val="40"/>
        </w:rPr>
      </w:pPr>
    </w:p>
    <w:p w:rsidR="009360B1" w:rsidRDefault="009360B1" w:rsidP="00F01803">
      <w:pPr>
        <w:rPr>
          <w:rFonts w:asciiTheme="majorHAnsi" w:hAnsiTheme="majorHAnsi"/>
          <w:sz w:val="32"/>
          <w:szCs w:val="32"/>
        </w:rPr>
      </w:pPr>
    </w:p>
    <w:p w:rsidR="00081B0B" w:rsidRPr="0054323F" w:rsidRDefault="009360B1" w:rsidP="00D97A64">
      <w:pPr>
        <w:jc w:val="center"/>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Hazardous Products and Chemicals Stored in the Laboratory</w:t>
      </w:r>
    </w:p>
    <w:p w:rsidR="00081B0B" w:rsidRDefault="00081B0B" w:rsidP="00F01803">
      <w:pPr>
        <w:rPr>
          <w:rFonts w:asciiTheme="majorHAnsi" w:hAnsiTheme="majorHAnsi"/>
          <w:sz w:val="32"/>
          <w:szCs w:val="32"/>
        </w:rPr>
      </w:pPr>
    </w:p>
    <w:p w:rsidR="00FD77C6" w:rsidRPr="00081B0B" w:rsidRDefault="00FD77C6" w:rsidP="00F01803">
      <w:pPr>
        <w:rPr>
          <w:rFonts w:asciiTheme="majorHAnsi" w:hAnsiTheme="majorHAnsi"/>
          <w:sz w:val="20"/>
          <w:szCs w:val="20"/>
        </w:rPr>
      </w:pPr>
    </w:p>
    <w:tbl>
      <w:tblPr>
        <w:tblStyle w:val="MediumShading1-Accent5"/>
        <w:tblW w:w="0" w:type="auto"/>
        <w:tblLook w:val="04A0" w:firstRow="1" w:lastRow="0" w:firstColumn="1" w:lastColumn="0" w:noHBand="0" w:noVBand="1"/>
      </w:tblPr>
      <w:tblGrid>
        <w:gridCol w:w="3176"/>
        <w:gridCol w:w="3211"/>
        <w:gridCol w:w="3189"/>
      </w:tblGrid>
      <w:tr w:rsidR="0054323F" w:rsidRPr="0054323F" w:rsidTr="00A15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jc w:val="center"/>
              <w:rPr>
                <w:rFonts w:asciiTheme="majorHAnsi" w:hAnsiTheme="majorHAnsi"/>
                <w:color w:val="1F497D" w:themeColor="text2"/>
                <w:sz w:val="20"/>
                <w:szCs w:val="20"/>
              </w:rPr>
            </w:pPr>
            <w:r w:rsidRPr="0054323F">
              <w:rPr>
                <w:rFonts w:asciiTheme="majorHAnsi" w:hAnsiTheme="majorHAnsi"/>
                <w:color w:val="1F497D" w:themeColor="text2"/>
                <w:sz w:val="20"/>
                <w:szCs w:val="20"/>
              </w:rPr>
              <w:t>Product Name</w:t>
            </w:r>
          </w:p>
        </w:tc>
        <w:tc>
          <w:tcPr>
            <w:tcW w:w="3672" w:type="dxa"/>
          </w:tcPr>
          <w:p w:rsidR="009A6581" w:rsidRPr="0054323F" w:rsidRDefault="009A6581" w:rsidP="009A658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Manufacturer</w:t>
            </w:r>
          </w:p>
        </w:tc>
        <w:tc>
          <w:tcPr>
            <w:tcW w:w="3672" w:type="dxa"/>
          </w:tcPr>
          <w:p w:rsidR="009A6581" w:rsidRPr="0054323F" w:rsidRDefault="009A6581" w:rsidP="009A658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Manufacturer Location</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Aloe and Oatmeal Skin and Coat Conditioner </w:t>
            </w:r>
          </w:p>
        </w:tc>
        <w:tc>
          <w:tcPr>
            <w:tcW w:w="3672" w:type="dxa"/>
          </w:tcPr>
          <w:p w:rsidR="009A6581" w:rsidRPr="0054323F" w:rsidRDefault="009A6581" w:rsidP="009A6581">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Tomlyn Products, Evsco Pharmaceutical, Vet Solutions</w:t>
            </w:r>
          </w:p>
        </w:tc>
        <w:tc>
          <w:tcPr>
            <w:tcW w:w="3672" w:type="dxa"/>
          </w:tcPr>
          <w:p w:rsidR="009A6581" w:rsidRPr="0054323F" w:rsidRDefault="009A6581" w:rsidP="009A65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Fort Worth, TX</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Aloe and Oatmeal Shampoo </w:t>
            </w:r>
          </w:p>
        </w:tc>
        <w:tc>
          <w:tcPr>
            <w:tcW w:w="3672" w:type="dxa"/>
          </w:tcPr>
          <w:p w:rsidR="009A6581" w:rsidRPr="0054323F" w:rsidRDefault="009A6581" w:rsidP="009A6581">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Tomlyn Products, Evsco Pharmaceutical, Vet Solutions</w:t>
            </w:r>
          </w:p>
        </w:tc>
        <w:tc>
          <w:tcPr>
            <w:tcW w:w="3672" w:type="dxa"/>
          </w:tcPr>
          <w:p w:rsidR="009A6581" w:rsidRPr="0054323F" w:rsidRDefault="009A6581"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Fort Worth, TX</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Bath and Body Works Instant Antibacterial Hand Sanitizer </w:t>
            </w:r>
          </w:p>
        </w:tc>
        <w:tc>
          <w:tcPr>
            <w:tcW w:w="3672" w:type="dxa"/>
          </w:tcPr>
          <w:p w:rsidR="009A6581" w:rsidRPr="0054323F" w:rsidRDefault="009A6581" w:rsidP="009A6581">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Bath and Body Works Limited Brands</w:t>
            </w:r>
          </w:p>
        </w:tc>
        <w:tc>
          <w:tcPr>
            <w:tcW w:w="3672" w:type="dxa"/>
          </w:tcPr>
          <w:p w:rsidR="009A6581" w:rsidRPr="0054323F" w:rsidRDefault="009A6581"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Columbus, OH</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Bleach </w:t>
            </w:r>
          </w:p>
          <w:p w:rsidR="009A6581" w:rsidRPr="0054323F" w:rsidRDefault="009A6581" w:rsidP="009A6581">
            <w:pPr>
              <w:rPr>
                <w:rFonts w:asciiTheme="majorHAnsi" w:hAnsiTheme="majorHAnsi"/>
                <w:color w:val="1F497D" w:themeColor="text2"/>
                <w:sz w:val="20"/>
                <w:szCs w:val="20"/>
              </w:rPr>
            </w:pPr>
          </w:p>
        </w:tc>
        <w:tc>
          <w:tcPr>
            <w:tcW w:w="3672" w:type="dxa"/>
          </w:tcPr>
          <w:p w:rsidR="009A6581" w:rsidRPr="0054323F" w:rsidRDefault="009A6581" w:rsidP="009A6581">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James Austin Company</w:t>
            </w:r>
          </w:p>
        </w:tc>
        <w:tc>
          <w:tcPr>
            <w:tcW w:w="3672" w:type="dxa"/>
          </w:tcPr>
          <w:p w:rsidR="009A6581" w:rsidRPr="0054323F" w:rsidRDefault="009A6581"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Mars, PA</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Comfort Zone Spray with Feliway</w:t>
            </w:r>
          </w:p>
          <w:p w:rsidR="009A6581" w:rsidRPr="0054323F" w:rsidRDefault="009A6581" w:rsidP="00CE7642">
            <w:pPr>
              <w:jc w:val="center"/>
              <w:rPr>
                <w:rFonts w:asciiTheme="majorHAnsi" w:hAnsiTheme="majorHAnsi"/>
                <w:color w:val="1F497D" w:themeColor="text2"/>
                <w:sz w:val="20"/>
                <w:szCs w:val="20"/>
              </w:rPr>
            </w:pPr>
          </w:p>
        </w:tc>
        <w:tc>
          <w:tcPr>
            <w:tcW w:w="3672" w:type="dxa"/>
          </w:tcPr>
          <w:p w:rsidR="009A6581" w:rsidRPr="0054323F" w:rsidRDefault="009A6581" w:rsidP="009A6581">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Farnam Companies, Inc.</w:t>
            </w:r>
          </w:p>
        </w:tc>
        <w:tc>
          <w:tcPr>
            <w:tcW w:w="3672" w:type="dxa"/>
          </w:tcPr>
          <w:p w:rsidR="009A6581" w:rsidRPr="0054323F" w:rsidRDefault="009A6581"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Phoenix, AZ</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Ear Cleaning Solution </w:t>
            </w:r>
          </w:p>
          <w:p w:rsidR="009A6581" w:rsidRPr="0054323F" w:rsidRDefault="009A6581" w:rsidP="00CE7642">
            <w:pPr>
              <w:jc w:val="center"/>
              <w:rPr>
                <w:rFonts w:asciiTheme="majorHAnsi" w:hAnsiTheme="majorHAnsi"/>
                <w:color w:val="1F497D" w:themeColor="text2"/>
                <w:sz w:val="20"/>
                <w:szCs w:val="20"/>
              </w:rPr>
            </w:pPr>
          </w:p>
        </w:tc>
        <w:tc>
          <w:tcPr>
            <w:tcW w:w="3672" w:type="dxa"/>
          </w:tcPr>
          <w:p w:rsidR="009A6581" w:rsidRPr="0054323F" w:rsidRDefault="009A6581" w:rsidP="009A6581">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Tomlyn Products, Evsco Pharmaceutical, Vet Solutions</w:t>
            </w:r>
          </w:p>
        </w:tc>
        <w:tc>
          <w:tcPr>
            <w:tcW w:w="3672" w:type="dxa"/>
          </w:tcPr>
          <w:p w:rsidR="009A6581" w:rsidRPr="0054323F" w:rsidRDefault="009A6581"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Fort Worth, TX</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Expo Dry Erase Cleaner</w:t>
            </w:r>
          </w:p>
          <w:p w:rsidR="009A6581" w:rsidRPr="0054323F" w:rsidRDefault="009A6581" w:rsidP="00CE7642">
            <w:pPr>
              <w:jc w:val="center"/>
              <w:rPr>
                <w:rFonts w:asciiTheme="majorHAnsi" w:hAnsiTheme="majorHAnsi"/>
                <w:color w:val="1F497D" w:themeColor="text2"/>
                <w:sz w:val="20"/>
                <w:szCs w:val="20"/>
              </w:rPr>
            </w:pPr>
          </w:p>
        </w:tc>
        <w:tc>
          <w:tcPr>
            <w:tcW w:w="3672" w:type="dxa"/>
          </w:tcPr>
          <w:p w:rsidR="009A6581" w:rsidRPr="0054323F" w:rsidRDefault="009A6581" w:rsidP="009A6581">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Sanford NA</w:t>
            </w:r>
          </w:p>
        </w:tc>
        <w:tc>
          <w:tcPr>
            <w:tcW w:w="3672" w:type="dxa"/>
          </w:tcPr>
          <w:p w:rsidR="009A6581" w:rsidRPr="0054323F" w:rsidRDefault="009A6581"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Bellwood, IL</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9A6581" w:rsidRPr="0054323F" w:rsidRDefault="009A6581" w:rsidP="009A6581">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Fecaltect </w:t>
            </w:r>
          </w:p>
          <w:p w:rsidR="009A6581" w:rsidRPr="0054323F" w:rsidRDefault="009A6581" w:rsidP="00CE7642">
            <w:pPr>
              <w:jc w:val="center"/>
              <w:rPr>
                <w:rFonts w:asciiTheme="majorHAnsi" w:hAnsiTheme="majorHAnsi"/>
                <w:color w:val="1F497D" w:themeColor="text2"/>
                <w:sz w:val="20"/>
                <w:szCs w:val="20"/>
              </w:rPr>
            </w:pPr>
          </w:p>
        </w:tc>
        <w:tc>
          <w:tcPr>
            <w:tcW w:w="3672" w:type="dxa"/>
          </w:tcPr>
          <w:p w:rsidR="009A6581" w:rsidRPr="0054323F" w:rsidRDefault="009A6581" w:rsidP="009A6581">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Butler Schein Animal Health</w:t>
            </w:r>
          </w:p>
        </w:tc>
        <w:tc>
          <w:tcPr>
            <w:tcW w:w="3672" w:type="dxa"/>
          </w:tcPr>
          <w:p w:rsidR="009A6581" w:rsidRPr="0054323F" w:rsidRDefault="009A6581"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Dublin, OH</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Dawn Manual Pot and Pan Detergent </w:t>
            </w:r>
          </w:p>
          <w:p w:rsidR="009A6581" w:rsidRPr="0054323F" w:rsidRDefault="009A6581" w:rsidP="00CE7642">
            <w:pPr>
              <w:jc w:val="center"/>
              <w:rPr>
                <w:rFonts w:asciiTheme="majorHAnsi" w:hAnsiTheme="majorHAnsi"/>
                <w:color w:val="1F497D" w:themeColor="text2"/>
                <w:sz w:val="20"/>
                <w:szCs w:val="20"/>
              </w:rPr>
            </w:pPr>
          </w:p>
        </w:tc>
        <w:tc>
          <w:tcPr>
            <w:tcW w:w="3672" w:type="dxa"/>
          </w:tcPr>
          <w:p w:rsidR="009A6581" w:rsidRPr="0054323F" w:rsidRDefault="00FD77C6" w:rsidP="00FD77C6">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Procter &amp; Gamble Professional</w:t>
            </w:r>
          </w:p>
        </w:tc>
        <w:tc>
          <w:tcPr>
            <w:tcW w:w="3672" w:type="dxa"/>
          </w:tcPr>
          <w:p w:rsidR="009A6581" w:rsidRPr="0054323F" w:rsidRDefault="00FD77C6"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Cincinnati, OH</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Dip Quick Stain Set</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Jorgensen Laboratories, Inc.</w:t>
            </w:r>
          </w:p>
        </w:tc>
        <w:tc>
          <w:tcPr>
            <w:tcW w:w="3672" w:type="dxa"/>
          </w:tcPr>
          <w:p w:rsidR="00FD77C6" w:rsidRPr="0054323F" w:rsidRDefault="00FD77C6"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Loveland, OH</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Gram Stain Set Crystal Violet, Iodine, Decolorizer, and Safraranin </w:t>
            </w:r>
          </w:p>
        </w:tc>
        <w:tc>
          <w:tcPr>
            <w:tcW w:w="3672" w:type="dxa"/>
          </w:tcPr>
          <w:p w:rsidR="00FD77C6" w:rsidRPr="0054323F" w:rsidRDefault="00FD77C6" w:rsidP="00FD77C6">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Astral Diagnostics Corp.</w:t>
            </w:r>
          </w:p>
        </w:tc>
        <w:tc>
          <w:tcPr>
            <w:tcW w:w="3672" w:type="dxa"/>
          </w:tcPr>
          <w:p w:rsidR="00FD77C6" w:rsidRPr="0054323F" w:rsidRDefault="00FD77C6"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West Deptford, OH</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Groom Aid Spray </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Tomlyn Products, Evsco Pharmaceutical, Vet Solutions</w:t>
            </w:r>
          </w:p>
        </w:tc>
        <w:tc>
          <w:tcPr>
            <w:tcW w:w="3672" w:type="dxa"/>
          </w:tcPr>
          <w:p w:rsidR="00FD77C6" w:rsidRPr="0054323F" w:rsidRDefault="00FD77C6"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Fort Worth, TX</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Quick Stop Septic Powder</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Gimborn Pet Specialties, LLC</w:t>
            </w:r>
          </w:p>
        </w:tc>
        <w:tc>
          <w:tcPr>
            <w:tcW w:w="3672" w:type="dxa"/>
          </w:tcPr>
          <w:p w:rsidR="00FD77C6" w:rsidRPr="0054323F" w:rsidRDefault="00FD77C6"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Atlanta, GA</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NABC Non-Acid Disinfectant Bathroom Cleaner </w:t>
            </w:r>
          </w:p>
        </w:tc>
        <w:tc>
          <w:tcPr>
            <w:tcW w:w="3672" w:type="dxa"/>
          </w:tcPr>
          <w:p w:rsidR="00FD77C6" w:rsidRPr="0054323F" w:rsidRDefault="00FD77C6" w:rsidP="00FD77C6">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Spartan Chemical Company, Inc.</w:t>
            </w:r>
          </w:p>
        </w:tc>
        <w:tc>
          <w:tcPr>
            <w:tcW w:w="3672" w:type="dxa"/>
          </w:tcPr>
          <w:p w:rsidR="00FD77C6" w:rsidRPr="0054323F" w:rsidRDefault="00FD77C6"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Maumee, OH</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Oster Blade Wash </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Oster Professional Products</w:t>
            </w:r>
          </w:p>
        </w:tc>
        <w:tc>
          <w:tcPr>
            <w:tcW w:w="3672" w:type="dxa"/>
          </w:tcPr>
          <w:p w:rsidR="00FD77C6" w:rsidRPr="0054323F" w:rsidRDefault="00FD77C6"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McMinnville, TN</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Oster Cool Lube 3</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Oster Professional Products</w:t>
            </w:r>
          </w:p>
        </w:tc>
        <w:tc>
          <w:tcPr>
            <w:tcW w:w="3672" w:type="dxa"/>
          </w:tcPr>
          <w:p w:rsidR="00FD77C6" w:rsidRPr="0054323F" w:rsidRDefault="00FD77C6"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McMinnville, TN</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Reach Liquid Hand Cleaner</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Zep</w:t>
            </w:r>
          </w:p>
        </w:tc>
        <w:tc>
          <w:tcPr>
            <w:tcW w:w="3672" w:type="dxa"/>
          </w:tcPr>
          <w:p w:rsidR="00FD77C6" w:rsidRPr="0054323F" w:rsidRDefault="00FD77C6"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Atlanta, GA</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Simoniz Disinfectant Spray </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Simoniz USA, </w:t>
            </w:r>
            <w:r w:rsidR="00AB6ABD" w:rsidRPr="0054323F">
              <w:rPr>
                <w:rFonts w:asciiTheme="majorHAnsi" w:hAnsiTheme="majorHAnsi"/>
                <w:color w:val="1F497D" w:themeColor="text2"/>
                <w:sz w:val="20"/>
                <w:szCs w:val="20"/>
              </w:rPr>
              <w:t>Inc.</w:t>
            </w:r>
          </w:p>
        </w:tc>
        <w:tc>
          <w:tcPr>
            <w:tcW w:w="3672" w:type="dxa"/>
          </w:tcPr>
          <w:p w:rsidR="00FD77C6" w:rsidRPr="0054323F" w:rsidRDefault="00FD77C6"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Bolton, CT</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Spit Fire RTU Power Cleaner</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Diversey, </w:t>
            </w:r>
            <w:r w:rsidR="00AB6ABD" w:rsidRPr="0054323F">
              <w:rPr>
                <w:rFonts w:asciiTheme="majorHAnsi" w:hAnsiTheme="majorHAnsi"/>
                <w:color w:val="1F497D" w:themeColor="text2"/>
                <w:sz w:val="20"/>
                <w:szCs w:val="20"/>
              </w:rPr>
              <w:t>Inc.</w:t>
            </w:r>
          </w:p>
        </w:tc>
        <w:tc>
          <w:tcPr>
            <w:tcW w:w="3672" w:type="dxa"/>
          </w:tcPr>
          <w:p w:rsidR="00FD77C6" w:rsidRPr="0054323F" w:rsidRDefault="00FD77C6"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Sturtevant, WI</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Stainless Steel Cleaner Polish</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 xml:space="preserve">Spartan Chemical Company, </w:t>
            </w:r>
            <w:r w:rsidR="00AB6ABD" w:rsidRPr="0054323F">
              <w:rPr>
                <w:rFonts w:asciiTheme="majorHAnsi" w:hAnsiTheme="majorHAnsi"/>
                <w:color w:val="1F497D" w:themeColor="text2"/>
                <w:sz w:val="20"/>
                <w:szCs w:val="20"/>
              </w:rPr>
              <w:t>Inc.</w:t>
            </w:r>
          </w:p>
        </w:tc>
        <w:tc>
          <w:tcPr>
            <w:tcW w:w="3672" w:type="dxa"/>
          </w:tcPr>
          <w:p w:rsidR="00FD77C6" w:rsidRPr="0054323F" w:rsidRDefault="00FD77C6"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Maumee, OH</w:t>
            </w:r>
          </w:p>
        </w:tc>
      </w:tr>
      <w:tr w:rsidR="0054323F" w:rsidRPr="0054323F" w:rsidTr="00A1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ParvoClear</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Butler Schein Animal Health</w:t>
            </w:r>
          </w:p>
        </w:tc>
        <w:tc>
          <w:tcPr>
            <w:tcW w:w="3672" w:type="dxa"/>
          </w:tcPr>
          <w:p w:rsidR="00FD77C6" w:rsidRPr="0054323F" w:rsidRDefault="00FD77C6" w:rsidP="00CE76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Dublin, OH</w:t>
            </w:r>
          </w:p>
        </w:tc>
      </w:tr>
      <w:tr w:rsidR="0054323F" w:rsidRPr="0054323F" w:rsidTr="00A1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rsidR="00FD77C6" w:rsidRPr="0054323F" w:rsidRDefault="00FD77C6" w:rsidP="00FD77C6">
            <w:pPr>
              <w:rPr>
                <w:rFonts w:asciiTheme="majorHAnsi" w:hAnsiTheme="majorHAnsi"/>
                <w:color w:val="1F497D" w:themeColor="text2"/>
                <w:sz w:val="20"/>
                <w:szCs w:val="20"/>
              </w:rPr>
            </w:pPr>
            <w:r w:rsidRPr="0054323F">
              <w:rPr>
                <w:rFonts w:asciiTheme="majorHAnsi" w:hAnsiTheme="majorHAnsi"/>
                <w:color w:val="1F497D" w:themeColor="text2"/>
                <w:sz w:val="20"/>
                <w:szCs w:val="20"/>
              </w:rPr>
              <w:t>Windex Powerized Glass Cleaner</w:t>
            </w:r>
          </w:p>
          <w:p w:rsidR="00FD77C6" w:rsidRPr="0054323F" w:rsidRDefault="00FD77C6" w:rsidP="00CE7642">
            <w:pPr>
              <w:jc w:val="center"/>
              <w:rPr>
                <w:rFonts w:asciiTheme="majorHAnsi" w:hAnsiTheme="majorHAnsi"/>
                <w:color w:val="1F497D" w:themeColor="text2"/>
                <w:sz w:val="20"/>
                <w:szCs w:val="20"/>
              </w:rPr>
            </w:pPr>
          </w:p>
        </w:tc>
        <w:tc>
          <w:tcPr>
            <w:tcW w:w="3672" w:type="dxa"/>
          </w:tcPr>
          <w:p w:rsidR="00FD77C6" w:rsidRPr="0054323F" w:rsidRDefault="00FD77C6" w:rsidP="00FD77C6">
            <w:pP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Johnson Diversey Corp.</w:t>
            </w:r>
          </w:p>
        </w:tc>
        <w:tc>
          <w:tcPr>
            <w:tcW w:w="3672" w:type="dxa"/>
          </w:tcPr>
          <w:p w:rsidR="00FD77C6" w:rsidRPr="0054323F" w:rsidRDefault="00FD77C6" w:rsidP="00CE7642">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1F497D" w:themeColor="text2"/>
                <w:sz w:val="20"/>
                <w:szCs w:val="20"/>
              </w:rPr>
            </w:pPr>
            <w:r w:rsidRPr="0054323F">
              <w:rPr>
                <w:rFonts w:asciiTheme="majorHAnsi" w:hAnsiTheme="majorHAnsi"/>
                <w:color w:val="1F497D" w:themeColor="text2"/>
                <w:sz w:val="20"/>
                <w:szCs w:val="20"/>
              </w:rPr>
              <w:t>Sturtevant, WI</w:t>
            </w:r>
          </w:p>
        </w:tc>
      </w:tr>
    </w:tbl>
    <w:p w:rsidR="005D7768" w:rsidRPr="0027536B" w:rsidRDefault="005D7768" w:rsidP="009360B1">
      <w:pPr>
        <w:rPr>
          <w:b/>
          <w14:textOutline w14:w="5270" w14:cap="flat" w14:cmpd="sng" w14:algn="ctr">
            <w14:solidFill>
              <w14:schemeClr w14:val="accent1">
                <w14:shade w14:val="88000"/>
                <w14:satMod w14:val="110000"/>
              </w14:schemeClr>
            </w14:solidFill>
            <w14:prstDash w14:val="solid"/>
            <w14:round/>
          </w14:textOutline>
        </w:rPr>
      </w:pPr>
      <w:r w:rsidRPr="0027536B">
        <w:rPr>
          <w:b/>
          <w:sz w:val="28"/>
          <w:szCs w:val="28"/>
          <w14:textOutline w14:w="5270" w14:cap="flat" w14:cmpd="sng" w14:algn="ctr">
            <w14:solidFill>
              <w14:schemeClr w14:val="accent1">
                <w14:shade w14:val="88000"/>
                <w14:satMod w14:val="110000"/>
              </w14:schemeClr>
            </w14:solidFill>
            <w14:prstDash w14:val="solid"/>
            <w14:round/>
          </w14:textOutline>
        </w:rPr>
        <w:t>Purchasing/Inventory of Hazardous Materials</w:t>
      </w:r>
    </w:p>
    <w:p w:rsidR="009471E0" w:rsidRDefault="009471E0" w:rsidP="00F01803">
      <w:pPr>
        <w:rPr>
          <w:sz w:val="32"/>
          <w:szCs w:val="32"/>
        </w:rPr>
      </w:pPr>
    </w:p>
    <w:p w:rsidR="009471E0" w:rsidRPr="000A35BC" w:rsidRDefault="009471E0" w:rsidP="009471E0">
      <w:pPr>
        <w:pStyle w:val="ListParagraph"/>
        <w:numPr>
          <w:ilvl w:val="0"/>
          <w:numId w:val="15"/>
        </w:numPr>
        <w:rPr>
          <w:rFonts w:asciiTheme="majorHAnsi" w:hAnsiTheme="majorHAnsi"/>
        </w:rPr>
      </w:pPr>
      <w:r w:rsidRPr="000A35BC">
        <w:rPr>
          <w:rFonts w:asciiTheme="majorHAnsi" w:hAnsiTheme="majorHAnsi"/>
        </w:rPr>
        <w:t>Mrs. Vuckovich is responsible for purchasing all chemicals required for the lab.</w:t>
      </w:r>
    </w:p>
    <w:p w:rsidR="009471E0" w:rsidRPr="000A35BC" w:rsidRDefault="009471E0" w:rsidP="009471E0">
      <w:pPr>
        <w:pStyle w:val="ListParagraph"/>
        <w:rPr>
          <w:rFonts w:asciiTheme="majorHAnsi" w:hAnsiTheme="majorHAnsi"/>
        </w:rPr>
      </w:pPr>
    </w:p>
    <w:p w:rsidR="005D7768" w:rsidRPr="000A35BC" w:rsidRDefault="009471E0" w:rsidP="009471E0">
      <w:pPr>
        <w:pStyle w:val="ListParagraph"/>
        <w:numPr>
          <w:ilvl w:val="0"/>
          <w:numId w:val="15"/>
        </w:numPr>
        <w:rPr>
          <w:rFonts w:asciiTheme="majorHAnsi" w:hAnsiTheme="majorHAnsi"/>
        </w:rPr>
      </w:pPr>
      <w:r w:rsidRPr="000A35BC">
        <w:rPr>
          <w:rFonts w:asciiTheme="majorHAnsi" w:hAnsiTheme="majorHAnsi"/>
        </w:rPr>
        <w:t xml:space="preserve">In order to limit the amount of chemicals stored in the laboratory, chemicals are purchased as needed in smaller </w:t>
      </w:r>
      <w:r w:rsidR="00AD32A8" w:rsidRPr="000A35BC">
        <w:rPr>
          <w:rFonts w:asciiTheme="majorHAnsi" w:hAnsiTheme="majorHAnsi"/>
        </w:rPr>
        <w:t>quantities</w:t>
      </w:r>
      <w:r w:rsidRPr="000A35BC">
        <w:rPr>
          <w:rFonts w:asciiTheme="majorHAnsi" w:hAnsiTheme="majorHAnsi"/>
        </w:rPr>
        <w:t>.</w:t>
      </w:r>
    </w:p>
    <w:p w:rsidR="00FA05F0" w:rsidRPr="000A35BC" w:rsidRDefault="00FA05F0" w:rsidP="00FA05F0">
      <w:pPr>
        <w:pStyle w:val="ListParagraph"/>
        <w:rPr>
          <w:rFonts w:asciiTheme="majorHAnsi" w:hAnsiTheme="majorHAnsi"/>
        </w:rPr>
      </w:pPr>
    </w:p>
    <w:p w:rsidR="00FA05F0" w:rsidRPr="000A35BC" w:rsidRDefault="00FA05F0" w:rsidP="009471E0">
      <w:pPr>
        <w:pStyle w:val="ListParagraph"/>
        <w:numPr>
          <w:ilvl w:val="0"/>
          <w:numId w:val="15"/>
        </w:numPr>
        <w:rPr>
          <w:rFonts w:asciiTheme="majorHAnsi" w:hAnsiTheme="majorHAnsi"/>
        </w:rPr>
      </w:pPr>
      <w:r w:rsidRPr="000A35BC">
        <w:rPr>
          <w:rFonts w:asciiTheme="majorHAnsi" w:hAnsiTheme="majorHAnsi"/>
        </w:rPr>
        <w:t>The teacher hands out the chemicals to each student as needed.</w:t>
      </w:r>
    </w:p>
    <w:p w:rsidR="009471E0" w:rsidRPr="000A35BC" w:rsidRDefault="009471E0" w:rsidP="009471E0">
      <w:pPr>
        <w:rPr>
          <w:rFonts w:asciiTheme="majorHAnsi" w:hAnsiTheme="majorHAnsi"/>
          <w:sz w:val="22"/>
          <w:szCs w:val="22"/>
        </w:rPr>
      </w:pPr>
    </w:p>
    <w:p w:rsidR="009471E0" w:rsidRPr="000A35BC" w:rsidRDefault="00682C31" w:rsidP="009471E0">
      <w:pPr>
        <w:pStyle w:val="ListParagraph"/>
        <w:numPr>
          <w:ilvl w:val="0"/>
          <w:numId w:val="15"/>
        </w:numPr>
        <w:rPr>
          <w:rFonts w:asciiTheme="majorHAnsi" w:hAnsiTheme="majorHAnsi"/>
        </w:rPr>
      </w:pPr>
      <w:r w:rsidRPr="000A35BC">
        <w:rPr>
          <w:rFonts w:asciiTheme="majorHAnsi" w:hAnsiTheme="majorHAnsi"/>
        </w:rPr>
        <w:t>A chemical inventory form for each hazardous material is kept in the OSHA binder</w:t>
      </w:r>
      <w:r w:rsidR="00EC4036" w:rsidRPr="000A35BC">
        <w:rPr>
          <w:rFonts w:asciiTheme="majorHAnsi" w:hAnsiTheme="majorHAnsi"/>
        </w:rPr>
        <w:t>. The chemical inventory form contains:</w:t>
      </w:r>
    </w:p>
    <w:p w:rsidR="00EC4036" w:rsidRPr="000A35BC" w:rsidRDefault="00EC4036" w:rsidP="00EC4036">
      <w:pPr>
        <w:pStyle w:val="ListParagraph"/>
        <w:rPr>
          <w:rFonts w:asciiTheme="majorHAnsi" w:hAnsiTheme="majorHAnsi"/>
        </w:rPr>
      </w:pPr>
    </w:p>
    <w:p w:rsidR="00EC4036" w:rsidRPr="000A35BC" w:rsidRDefault="00EC4036" w:rsidP="00EC4036">
      <w:pPr>
        <w:pStyle w:val="ListParagraph"/>
        <w:numPr>
          <w:ilvl w:val="1"/>
          <w:numId w:val="15"/>
        </w:numPr>
        <w:rPr>
          <w:rFonts w:asciiTheme="majorHAnsi" w:hAnsiTheme="majorHAnsi"/>
        </w:rPr>
      </w:pPr>
      <w:r w:rsidRPr="000A35BC">
        <w:rPr>
          <w:rFonts w:asciiTheme="majorHAnsi" w:hAnsiTheme="majorHAnsi"/>
        </w:rPr>
        <w:t>Chemical name</w:t>
      </w:r>
    </w:p>
    <w:p w:rsidR="00EC4036" w:rsidRPr="000A35BC" w:rsidRDefault="00EC4036" w:rsidP="00EC4036">
      <w:pPr>
        <w:pStyle w:val="ListParagraph"/>
        <w:numPr>
          <w:ilvl w:val="1"/>
          <w:numId w:val="15"/>
        </w:numPr>
        <w:rPr>
          <w:rFonts w:asciiTheme="majorHAnsi" w:hAnsiTheme="majorHAnsi"/>
        </w:rPr>
      </w:pPr>
      <w:r w:rsidRPr="000A35BC">
        <w:rPr>
          <w:rFonts w:asciiTheme="majorHAnsi" w:hAnsiTheme="majorHAnsi"/>
        </w:rPr>
        <w:t>Chemical  use</w:t>
      </w:r>
    </w:p>
    <w:p w:rsidR="00EC4036" w:rsidRPr="000A35BC" w:rsidRDefault="00EC4036" w:rsidP="00EC4036">
      <w:pPr>
        <w:pStyle w:val="ListParagraph"/>
        <w:numPr>
          <w:ilvl w:val="1"/>
          <w:numId w:val="15"/>
        </w:numPr>
        <w:rPr>
          <w:rFonts w:asciiTheme="majorHAnsi" w:hAnsiTheme="majorHAnsi"/>
        </w:rPr>
      </w:pPr>
      <w:r w:rsidRPr="000A35BC">
        <w:rPr>
          <w:rFonts w:asciiTheme="majorHAnsi" w:hAnsiTheme="majorHAnsi"/>
        </w:rPr>
        <w:t>Quantity in stock</w:t>
      </w:r>
    </w:p>
    <w:p w:rsidR="00EC4036" w:rsidRPr="000A35BC" w:rsidRDefault="00EC4036" w:rsidP="00EC4036">
      <w:pPr>
        <w:pStyle w:val="ListParagraph"/>
        <w:numPr>
          <w:ilvl w:val="1"/>
          <w:numId w:val="15"/>
        </w:numPr>
        <w:rPr>
          <w:rFonts w:asciiTheme="majorHAnsi" w:hAnsiTheme="majorHAnsi"/>
        </w:rPr>
      </w:pPr>
      <w:r w:rsidRPr="000A35BC">
        <w:rPr>
          <w:rFonts w:asciiTheme="majorHAnsi" w:hAnsiTheme="majorHAnsi"/>
        </w:rPr>
        <w:t>Location of the chemical</w:t>
      </w:r>
    </w:p>
    <w:p w:rsidR="00EC4036" w:rsidRPr="000A35BC" w:rsidRDefault="00EC4036" w:rsidP="00EC4036">
      <w:pPr>
        <w:pStyle w:val="ListParagraph"/>
        <w:numPr>
          <w:ilvl w:val="1"/>
          <w:numId w:val="15"/>
        </w:numPr>
        <w:rPr>
          <w:rFonts w:asciiTheme="majorHAnsi" w:hAnsiTheme="majorHAnsi"/>
        </w:rPr>
      </w:pPr>
      <w:r w:rsidRPr="000A35BC">
        <w:rPr>
          <w:rFonts w:asciiTheme="majorHAnsi" w:hAnsiTheme="majorHAnsi"/>
        </w:rPr>
        <w:t>Chemical expiration date</w:t>
      </w:r>
    </w:p>
    <w:p w:rsidR="00EC4036" w:rsidRPr="000A35BC" w:rsidRDefault="00EC4036" w:rsidP="00EC4036">
      <w:pPr>
        <w:pStyle w:val="ListParagraph"/>
        <w:numPr>
          <w:ilvl w:val="1"/>
          <w:numId w:val="15"/>
        </w:numPr>
        <w:rPr>
          <w:rFonts w:asciiTheme="majorHAnsi" w:hAnsiTheme="majorHAnsi"/>
        </w:rPr>
      </w:pPr>
      <w:r w:rsidRPr="000A35BC">
        <w:rPr>
          <w:rFonts w:asciiTheme="majorHAnsi" w:hAnsiTheme="majorHAnsi"/>
        </w:rPr>
        <w:t>Hazard class, physical state, manufacturer</w:t>
      </w:r>
    </w:p>
    <w:p w:rsidR="00AD32A8" w:rsidRPr="00AD32A8" w:rsidRDefault="00AD32A8" w:rsidP="00AD32A8">
      <w:pPr>
        <w:pStyle w:val="ListParagraph"/>
        <w:rPr>
          <w:rFonts w:asciiTheme="majorHAnsi" w:hAnsiTheme="majorHAnsi"/>
        </w:rPr>
      </w:pPr>
    </w:p>
    <w:p w:rsidR="005D7768" w:rsidRPr="0027536B" w:rsidRDefault="005D7768" w:rsidP="00F01803">
      <w:pPr>
        <w:rPr>
          <w:rFonts w:asciiTheme="majorHAnsi" w:hAnsiTheme="majorHAnsi"/>
          <w:b/>
          <w:sz w:val="28"/>
          <w:szCs w:val="28"/>
          <w14:textOutline w14:w="5270" w14:cap="flat" w14:cmpd="sng" w14:algn="ctr">
            <w14:solidFill>
              <w14:schemeClr w14:val="accent1">
                <w14:shade w14:val="88000"/>
                <w14:satMod w14:val="110000"/>
              </w14:schemeClr>
            </w14:solidFill>
            <w14:prstDash w14:val="solid"/>
            <w14:round/>
          </w14:textOutline>
        </w:rPr>
      </w:pPr>
      <w:r w:rsidRPr="0027536B">
        <w:rPr>
          <w:rFonts w:asciiTheme="majorHAnsi" w:hAnsiTheme="majorHAnsi"/>
          <w:b/>
          <w:sz w:val="28"/>
          <w:szCs w:val="28"/>
          <w14:textOutline w14:w="5270" w14:cap="flat" w14:cmpd="sng" w14:algn="ctr">
            <w14:solidFill>
              <w14:schemeClr w14:val="accent1">
                <w14:shade w14:val="88000"/>
                <w14:satMod w14:val="110000"/>
              </w14:schemeClr>
            </w14:solidFill>
            <w14:prstDash w14:val="solid"/>
            <w14:round/>
          </w14:textOutline>
        </w:rPr>
        <w:t>Storage of Hazardous Materials</w:t>
      </w:r>
    </w:p>
    <w:p w:rsidR="009471E0" w:rsidRDefault="009471E0" w:rsidP="00F01803">
      <w:pPr>
        <w:rPr>
          <w:rFonts w:asciiTheme="majorHAnsi" w:hAnsiTheme="majorHAnsi"/>
          <w:sz w:val="28"/>
          <w:szCs w:val="28"/>
        </w:rPr>
      </w:pPr>
    </w:p>
    <w:p w:rsidR="009471E0" w:rsidRPr="000A35BC" w:rsidRDefault="00AD32A8" w:rsidP="009471E0">
      <w:pPr>
        <w:pStyle w:val="ListParagraph"/>
        <w:numPr>
          <w:ilvl w:val="0"/>
          <w:numId w:val="16"/>
        </w:numPr>
        <w:rPr>
          <w:rFonts w:asciiTheme="majorHAnsi" w:hAnsiTheme="majorHAnsi"/>
        </w:rPr>
      </w:pPr>
      <w:r w:rsidRPr="000A35BC">
        <w:rPr>
          <w:rFonts w:asciiTheme="majorHAnsi" w:hAnsiTheme="majorHAnsi"/>
        </w:rPr>
        <w:t>Similar items are stored together.</w:t>
      </w:r>
    </w:p>
    <w:p w:rsidR="00AD32A8" w:rsidRPr="000A35BC" w:rsidRDefault="00AD32A8" w:rsidP="00AD32A8">
      <w:pPr>
        <w:pStyle w:val="ListParagraph"/>
        <w:numPr>
          <w:ilvl w:val="1"/>
          <w:numId w:val="16"/>
        </w:numPr>
        <w:rPr>
          <w:rFonts w:asciiTheme="majorHAnsi" w:hAnsiTheme="majorHAnsi"/>
        </w:rPr>
      </w:pPr>
      <w:r w:rsidRPr="000A35BC">
        <w:rPr>
          <w:rFonts w:asciiTheme="majorHAnsi" w:hAnsiTheme="majorHAnsi"/>
        </w:rPr>
        <w:t>Dish soap, hand soap, hand sanitizers</w:t>
      </w:r>
    </w:p>
    <w:p w:rsidR="00AD32A8" w:rsidRPr="000A35BC" w:rsidRDefault="00AD32A8" w:rsidP="00AD32A8">
      <w:pPr>
        <w:pStyle w:val="ListParagraph"/>
        <w:numPr>
          <w:ilvl w:val="1"/>
          <w:numId w:val="16"/>
        </w:numPr>
        <w:rPr>
          <w:rFonts w:asciiTheme="majorHAnsi" w:hAnsiTheme="majorHAnsi"/>
        </w:rPr>
      </w:pPr>
      <w:r w:rsidRPr="000A35BC">
        <w:rPr>
          <w:rFonts w:asciiTheme="majorHAnsi" w:hAnsiTheme="majorHAnsi"/>
        </w:rPr>
        <w:t>Laundry detergent</w:t>
      </w:r>
    </w:p>
    <w:p w:rsidR="00AD32A8" w:rsidRPr="000A35BC" w:rsidRDefault="00AD32A8" w:rsidP="00AD32A8">
      <w:pPr>
        <w:pStyle w:val="ListParagraph"/>
        <w:numPr>
          <w:ilvl w:val="1"/>
          <w:numId w:val="16"/>
        </w:numPr>
        <w:rPr>
          <w:rFonts w:asciiTheme="majorHAnsi" w:hAnsiTheme="majorHAnsi"/>
        </w:rPr>
      </w:pPr>
      <w:r w:rsidRPr="000A35BC">
        <w:rPr>
          <w:rFonts w:asciiTheme="majorHAnsi" w:hAnsiTheme="majorHAnsi"/>
        </w:rPr>
        <w:t>Disinfectants and bleach</w:t>
      </w:r>
    </w:p>
    <w:p w:rsidR="004F0D9C" w:rsidRPr="000A35BC" w:rsidRDefault="004F0D9C" w:rsidP="004F0D9C">
      <w:pPr>
        <w:pStyle w:val="ListParagraph"/>
        <w:ind w:left="1440"/>
        <w:rPr>
          <w:rFonts w:asciiTheme="majorHAnsi" w:hAnsiTheme="majorHAnsi"/>
        </w:rPr>
      </w:pPr>
    </w:p>
    <w:p w:rsidR="00AC1D89" w:rsidRPr="000A35BC" w:rsidRDefault="00AC1D89" w:rsidP="00AC1D89">
      <w:pPr>
        <w:pStyle w:val="ListParagraph"/>
        <w:numPr>
          <w:ilvl w:val="0"/>
          <w:numId w:val="16"/>
        </w:numPr>
        <w:rPr>
          <w:rFonts w:asciiTheme="majorHAnsi" w:hAnsiTheme="majorHAnsi"/>
        </w:rPr>
      </w:pPr>
      <w:r w:rsidRPr="000A35BC">
        <w:rPr>
          <w:rFonts w:asciiTheme="majorHAnsi" w:hAnsiTheme="majorHAnsi"/>
        </w:rPr>
        <w:t>When not in use, chemicals are stored in a locked cabinet.</w:t>
      </w:r>
    </w:p>
    <w:p w:rsidR="00E30CD2" w:rsidRPr="000A35BC" w:rsidRDefault="00E30CD2" w:rsidP="00E30CD2">
      <w:pPr>
        <w:pStyle w:val="ListParagraph"/>
        <w:ind w:left="1440"/>
        <w:rPr>
          <w:rFonts w:asciiTheme="majorHAnsi" w:hAnsiTheme="majorHAnsi"/>
        </w:rPr>
      </w:pPr>
    </w:p>
    <w:p w:rsidR="00EC4036" w:rsidRPr="0054323F" w:rsidRDefault="00EC4036" w:rsidP="00EC4036">
      <w:pPr>
        <w:rPr>
          <w:rFonts w:asciiTheme="majorHAnsi" w:hAnsiTheme="majorHAnsi"/>
          <w:b/>
          <w:color w:val="4F81BD"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sz w:val="28"/>
          <w:szCs w:val="28"/>
          <w14:textOutline w14:w="5270" w14:cap="flat" w14:cmpd="sng" w14:algn="ctr">
            <w14:solidFill>
              <w14:schemeClr w14:val="accent1">
                <w14:shade w14:val="88000"/>
                <w14:satMod w14:val="110000"/>
              </w14:schemeClr>
            </w14:solidFill>
            <w14:prstDash w14:val="solid"/>
            <w14:round/>
          </w14:textOutline>
        </w:rPr>
        <w:t>Disposal of Hazardous Materials</w:t>
      </w:r>
    </w:p>
    <w:p w:rsidR="00E30CD2" w:rsidRPr="00EC4036" w:rsidRDefault="00E30CD2" w:rsidP="00EC4036">
      <w:pPr>
        <w:rPr>
          <w:rFonts w:asciiTheme="majorHAnsi" w:hAnsiTheme="majorHAnsi"/>
          <w:sz w:val="28"/>
          <w:szCs w:val="28"/>
        </w:rPr>
      </w:pPr>
    </w:p>
    <w:p w:rsidR="00AD32A8" w:rsidRPr="000A35BC" w:rsidRDefault="00114842" w:rsidP="00E30CD2">
      <w:pPr>
        <w:pStyle w:val="ListParagraph"/>
        <w:numPr>
          <w:ilvl w:val="0"/>
          <w:numId w:val="16"/>
        </w:numPr>
        <w:rPr>
          <w:rFonts w:asciiTheme="majorHAnsi" w:hAnsiTheme="majorHAnsi"/>
        </w:rPr>
      </w:pPr>
      <w:r w:rsidRPr="000A35BC">
        <w:rPr>
          <w:rFonts w:asciiTheme="majorHAnsi" w:hAnsiTheme="majorHAnsi"/>
        </w:rPr>
        <w:t xml:space="preserve">Empty or expired products will be disposed of in the </w:t>
      </w:r>
      <w:r w:rsidR="00A2570F" w:rsidRPr="000A35BC">
        <w:rPr>
          <w:rFonts w:asciiTheme="majorHAnsi" w:hAnsiTheme="majorHAnsi"/>
        </w:rPr>
        <w:t xml:space="preserve">maintenance department and disposed of </w:t>
      </w:r>
      <w:r w:rsidRPr="000A35BC">
        <w:rPr>
          <w:rFonts w:asciiTheme="majorHAnsi" w:hAnsiTheme="majorHAnsi"/>
        </w:rPr>
        <w:t xml:space="preserve">as required by school policy. </w:t>
      </w:r>
    </w:p>
    <w:p w:rsidR="00114842" w:rsidRPr="0027536B" w:rsidRDefault="00114842" w:rsidP="00114842">
      <w:pPr>
        <w:rPr>
          <w:rFonts w:asciiTheme="majorHAnsi" w:hAnsiTheme="majorHAnsi"/>
          <w:b/>
          <w:sz w:val="28"/>
          <w:szCs w:val="28"/>
          <w14:textOutline w14:w="5270" w14:cap="flat" w14:cmpd="sng" w14:algn="ctr">
            <w14:solidFill>
              <w14:schemeClr w14:val="accent1">
                <w14:shade w14:val="88000"/>
                <w14:satMod w14:val="110000"/>
              </w14:schemeClr>
            </w14:solidFill>
            <w14:prstDash w14:val="solid"/>
            <w14:round/>
          </w14:textOutline>
        </w:rPr>
      </w:pPr>
      <w:r w:rsidRPr="0027536B">
        <w:rPr>
          <w:rFonts w:asciiTheme="majorHAnsi" w:hAnsiTheme="majorHAnsi"/>
          <w:b/>
          <w:sz w:val="28"/>
          <w:szCs w:val="28"/>
          <w14:textOutline w14:w="5270" w14:cap="flat" w14:cmpd="sng" w14:algn="ctr">
            <w14:solidFill>
              <w14:schemeClr w14:val="accent1">
                <w14:shade w14:val="88000"/>
                <w14:satMod w14:val="110000"/>
              </w14:schemeClr>
            </w14:solidFill>
            <w14:prstDash w14:val="solid"/>
            <w14:round/>
          </w14:textOutline>
        </w:rPr>
        <w:t>Spill and Leak Prevention</w:t>
      </w:r>
    </w:p>
    <w:p w:rsidR="00AD4D52" w:rsidRDefault="00AD4D52" w:rsidP="00AD4D52">
      <w:pPr>
        <w:rPr>
          <w:rFonts w:asciiTheme="majorHAnsi" w:hAnsiTheme="majorHAnsi"/>
        </w:rPr>
      </w:pPr>
    </w:p>
    <w:p w:rsidR="00AD4D52" w:rsidRDefault="00AD4D52" w:rsidP="00AD4D52">
      <w:pPr>
        <w:pStyle w:val="ListParagraph"/>
        <w:numPr>
          <w:ilvl w:val="0"/>
          <w:numId w:val="16"/>
        </w:numPr>
        <w:rPr>
          <w:rFonts w:asciiTheme="majorHAnsi" w:hAnsiTheme="majorHAnsi"/>
        </w:rPr>
      </w:pPr>
      <w:r>
        <w:rPr>
          <w:rFonts w:asciiTheme="majorHAnsi" w:hAnsiTheme="majorHAnsi"/>
        </w:rPr>
        <w:t>Store all chemical products in an upright position to prevent spills and leakage.</w:t>
      </w:r>
    </w:p>
    <w:p w:rsidR="00AD4D52" w:rsidRDefault="00AD4D52" w:rsidP="00AD4D52">
      <w:pPr>
        <w:pStyle w:val="ListParagraph"/>
        <w:numPr>
          <w:ilvl w:val="0"/>
          <w:numId w:val="16"/>
        </w:numPr>
        <w:rPr>
          <w:rFonts w:asciiTheme="majorHAnsi" w:hAnsiTheme="majorHAnsi"/>
        </w:rPr>
      </w:pPr>
      <w:r>
        <w:rPr>
          <w:rFonts w:asciiTheme="majorHAnsi" w:hAnsiTheme="majorHAnsi"/>
        </w:rPr>
        <w:t>Seal caps tightly.</w:t>
      </w:r>
    </w:p>
    <w:p w:rsidR="000A35BC" w:rsidRPr="00081B0B" w:rsidRDefault="00AD4D52" w:rsidP="00081B0B">
      <w:pPr>
        <w:pStyle w:val="ListParagraph"/>
        <w:numPr>
          <w:ilvl w:val="0"/>
          <w:numId w:val="16"/>
        </w:numPr>
        <w:rPr>
          <w:rFonts w:asciiTheme="majorHAnsi" w:hAnsiTheme="majorHAnsi"/>
        </w:rPr>
      </w:pPr>
      <w:r>
        <w:rPr>
          <w:rFonts w:asciiTheme="majorHAnsi" w:hAnsiTheme="majorHAnsi"/>
        </w:rPr>
        <w:t>Clean up spills as directed and note spill on the chemical inventory form.</w:t>
      </w:r>
    </w:p>
    <w:p w:rsidR="00D94E01" w:rsidRPr="0054323F" w:rsidRDefault="00074CDC" w:rsidP="000A35BC">
      <w:pPr>
        <w:spacing w:after="200" w:line="276" w:lineRule="auto"/>
        <w:jc w:val="center"/>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Job Safety Analysis</w:t>
      </w:r>
    </w:p>
    <w:p w:rsidR="00D94E01" w:rsidRDefault="00D94E01">
      <w:pPr>
        <w:spacing w:after="200" w:line="276" w:lineRule="auto"/>
        <w:rPr>
          <w:rFonts w:asciiTheme="majorHAnsi" w:hAnsiTheme="majorHAnsi"/>
          <w:b/>
          <w:sz w:val="96"/>
          <w:szCs w:val="96"/>
        </w:rPr>
      </w:pPr>
    </w:p>
    <w:p w:rsidR="00D94E01" w:rsidRDefault="00D94E01" w:rsidP="000A35BC">
      <w:pPr>
        <w:spacing w:after="200" w:line="276" w:lineRule="auto"/>
        <w:jc w:val="center"/>
        <w:rPr>
          <w:rFonts w:asciiTheme="majorHAnsi" w:hAnsiTheme="majorHAnsi"/>
          <w:b/>
          <w:sz w:val="96"/>
          <w:szCs w:val="96"/>
        </w:rPr>
      </w:pPr>
      <w:r>
        <w:rPr>
          <w:noProof/>
          <w:sz w:val="40"/>
          <w:szCs w:val="40"/>
        </w:rPr>
        <w:drawing>
          <wp:inline distT="0" distB="0" distL="0" distR="0" wp14:anchorId="2E935883" wp14:editId="65B768F0">
            <wp:extent cx="4529271" cy="2808149"/>
            <wp:effectExtent l="0" t="0" r="0" b="0"/>
            <wp:docPr id="4" name="Picture 4" descr="C:\Users\Stephanie\AppData\Local\Microsoft\Windows\Temporary Internet Files\Low\Content.IE5\24ZV0M4J\MC900023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AppData\Local\Microsoft\Windows\Temporary Internet Files\Low\Content.IE5\24ZV0M4J\MC900023515[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102" cy="2810524"/>
                    </a:xfrm>
                    <a:prstGeom prst="rect">
                      <a:avLst/>
                    </a:prstGeom>
                    <a:noFill/>
                    <a:ln>
                      <a:noFill/>
                    </a:ln>
                  </pic:spPr>
                </pic:pic>
              </a:graphicData>
            </a:graphic>
          </wp:inline>
        </w:drawing>
      </w:r>
    </w:p>
    <w:p w:rsidR="00D94E01" w:rsidRDefault="00D94E01">
      <w:pPr>
        <w:spacing w:after="200" w:line="276" w:lineRule="auto"/>
        <w:rPr>
          <w:rFonts w:asciiTheme="majorHAnsi" w:hAnsiTheme="majorHAnsi"/>
          <w:b/>
          <w:sz w:val="96"/>
          <w:szCs w:val="96"/>
        </w:rPr>
      </w:pPr>
    </w:p>
    <w:p w:rsidR="00CE037B" w:rsidRDefault="00CE037B" w:rsidP="00081B0B">
      <w:pPr>
        <w:spacing w:after="200" w:line="276" w:lineRule="auto"/>
        <w:rPr>
          <w:rFonts w:asciiTheme="majorHAnsi" w:hAnsiTheme="majorHAnsi"/>
          <w:b/>
          <w:sz w:val="96"/>
          <w:szCs w:val="96"/>
        </w:rPr>
      </w:pPr>
    </w:p>
    <w:p w:rsidR="00E66208" w:rsidRDefault="00E66208" w:rsidP="00E66208">
      <w:pPr>
        <w:rPr>
          <w:rFonts w:ascii="Comic Sans MS" w:hAnsi="Comic Sans MS"/>
          <w:sz w:val="22"/>
          <w:szCs w:val="22"/>
        </w:rPr>
      </w:pPr>
    </w:p>
    <w:p w:rsidR="00CE037B" w:rsidRDefault="00CE037B" w:rsidP="00E66208">
      <w:pPr>
        <w:rPr>
          <w:rFonts w:ascii="Comic Sans MS" w:hAnsi="Comic Sans MS"/>
          <w:sz w:val="22"/>
          <w:szCs w:val="22"/>
        </w:rPr>
      </w:pPr>
    </w:p>
    <w:p w:rsidR="009360B1" w:rsidRDefault="009360B1" w:rsidP="00E66208">
      <w:pPr>
        <w:rPr>
          <w:rFonts w:ascii="Comic Sans MS" w:hAnsi="Comic Sans MS"/>
          <w:sz w:val="22"/>
          <w:szCs w:val="22"/>
        </w:rPr>
      </w:pPr>
    </w:p>
    <w:p w:rsidR="009360B1" w:rsidRDefault="009360B1" w:rsidP="00E66208">
      <w:pPr>
        <w:rPr>
          <w:rFonts w:ascii="Comic Sans MS" w:hAnsi="Comic Sans MS"/>
          <w:sz w:val="22"/>
          <w:szCs w:val="22"/>
        </w:rPr>
      </w:pPr>
    </w:p>
    <w:p w:rsidR="009360B1" w:rsidRPr="0054323F" w:rsidRDefault="009360B1" w:rsidP="009360B1">
      <w:pPr>
        <w:spacing w:after="200" w:line="276" w:lineRule="auto"/>
        <w:jc w:val="right"/>
        <w:rPr>
          <w:rFonts w:asciiTheme="majorHAnsi" w:hAnsiTheme="majorHAnsi"/>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4</w:t>
      </w:r>
    </w:p>
    <w:p w:rsidR="009360B1" w:rsidRDefault="009360B1" w:rsidP="00E66208">
      <w:pP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174"/>
        <w:gridCol w:w="3198"/>
      </w:tblGrid>
      <w:tr w:rsidR="00E66208" w:rsidTr="002B2620">
        <w:tc>
          <w:tcPr>
            <w:tcW w:w="9576" w:type="dxa"/>
            <w:gridSpan w:val="3"/>
            <w:tcBorders>
              <w:top w:val="single" w:sz="4" w:space="0" w:color="auto"/>
              <w:left w:val="single" w:sz="4" w:space="0" w:color="auto"/>
              <w:bottom w:val="single" w:sz="4" w:space="0" w:color="auto"/>
              <w:right w:val="single" w:sz="4" w:space="0" w:color="auto"/>
            </w:tcBorders>
          </w:tcPr>
          <w:p w:rsidR="00E66208" w:rsidRPr="003238C1" w:rsidRDefault="00E66208">
            <w:pPr>
              <w:jc w:val="center"/>
              <w:rPr>
                <w:rFonts w:asciiTheme="majorHAnsi" w:hAnsiTheme="majorHAnsi"/>
                <w:b/>
                <w:lang w:eastAsia="ko-KR"/>
              </w:rPr>
            </w:pPr>
            <w:r w:rsidRPr="003238C1">
              <w:rPr>
                <w:rFonts w:asciiTheme="majorHAnsi" w:hAnsiTheme="majorHAnsi"/>
                <w:b/>
                <w:sz w:val="22"/>
                <w:szCs w:val="22"/>
              </w:rPr>
              <w:t>Job Safety Analysis Worksheet</w:t>
            </w:r>
          </w:p>
          <w:p w:rsidR="00E66208" w:rsidRDefault="00E66208">
            <w:pPr>
              <w:rPr>
                <w:rFonts w:ascii="Comic Sans MS" w:hAnsi="Comic Sans MS"/>
                <w:lang w:eastAsia="ko-KR"/>
              </w:rPr>
            </w:pPr>
          </w:p>
        </w:tc>
      </w:tr>
      <w:tr w:rsidR="00E66208" w:rsidTr="002B2620">
        <w:tc>
          <w:tcPr>
            <w:tcW w:w="9576" w:type="dxa"/>
            <w:gridSpan w:val="3"/>
            <w:tcBorders>
              <w:top w:val="single" w:sz="4" w:space="0" w:color="auto"/>
              <w:left w:val="single" w:sz="4" w:space="0" w:color="auto"/>
              <w:bottom w:val="single" w:sz="4" w:space="0" w:color="auto"/>
              <w:right w:val="single" w:sz="4" w:space="0" w:color="auto"/>
            </w:tcBorders>
          </w:tcPr>
          <w:p w:rsidR="00E66208" w:rsidRPr="003238C1" w:rsidRDefault="00E66208">
            <w:pPr>
              <w:rPr>
                <w:rFonts w:asciiTheme="majorHAnsi" w:hAnsiTheme="majorHAnsi"/>
                <w:lang w:eastAsia="ko-KR"/>
              </w:rPr>
            </w:pPr>
            <w:r w:rsidRPr="003238C1">
              <w:rPr>
                <w:rFonts w:asciiTheme="majorHAnsi" w:hAnsiTheme="majorHAnsi"/>
                <w:sz w:val="22"/>
                <w:szCs w:val="22"/>
              </w:rPr>
              <w:t xml:space="preserve">Job: </w:t>
            </w:r>
            <w:r w:rsidR="003238C1">
              <w:rPr>
                <w:rFonts w:asciiTheme="majorHAnsi" w:hAnsiTheme="majorHAnsi"/>
                <w:sz w:val="22"/>
                <w:szCs w:val="22"/>
              </w:rPr>
              <w:t>Safely remove a dog from a cage or kennel</w:t>
            </w:r>
          </w:p>
          <w:p w:rsidR="00E66208" w:rsidRDefault="00E66208">
            <w:pPr>
              <w:rPr>
                <w:rFonts w:ascii="Comic Sans MS" w:hAnsi="Comic Sans MS"/>
                <w:lang w:eastAsia="ko-KR"/>
              </w:rPr>
            </w:pPr>
          </w:p>
        </w:tc>
      </w:tr>
      <w:tr w:rsidR="00E66208" w:rsidTr="002B2620">
        <w:tc>
          <w:tcPr>
            <w:tcW w:w="3204" w:type="dxa"/>
            <w:tcBorders>
              <w:top w:val="single" w:sz="4" w:space="0" w:color="auto"/>
              <w:left w:val="single" w:sz="4" w:space="0" w:color="auto"/>
              <w:bottom w:val="single" w:sz="4" w:space="0" w:color="auto"/>
              <w:right w:val="single" w:sz="4" w:space="0" w:color="auto"/>
            </w:tcBorders>
            <w:hideMark/>
          </w:tcPr>
          <w:p w:rsidR="00E66208" w:rsidRPr="003238C1" w:rsidRDefault="00E66208">
            <w:pPr>
              <w:spacing w:after="120"/>
              <w:rPr>
                <w:rFonts w:asciiTheme="majorHAnsi" w:hAnsiTheme="majorHAnsi"/>
                <w:lang w:eastAsia="ko-KR"/>
              </w:rPr>
            </w:pPr>
            <w:r w:rsidRPr="003238C1">
              <w:rPr>
                <w:rFonts w:asciiTheme="majorHAnsi" w:hAnsiTheme="majorHAnsi"/>
                <w:sz w:val="22"/>
                <w:szCs w:val="22"/>
              </w:rPr>
              <w:t>Analysis By: S. Vuckovich</w:t>
            </w:r>
          </w:p>
        </w:tc>
        <w:tc>
          <w:tcPr>
            <w:tcW w:w="3174" w:type="dxa"/>
            <w:tcBorders>
              <w:top w:val="single" w:sz="4" w:space="0" w:color="auto"/>
              <w:left w:val="single" w:sz="4" w:space="0" w:color="auto"/>
              <w:bottom w:val="single" w:sz="4" w:space="0" w:color="auto"/>
              <w:right w:val="single" w:sz="4" w:space="0" w:color="auto"/>
            </w:tcBorders>
            <w:hideMark/>
          </w:tcPr>
          <w:p w:rsidR="00E66208" w:rsidRPr="003238C1" w:rsidRDefault="00E66208">
            <w:pPr>
              <w:rPr>
                <w:rFonts w:asciiTheme="majorHAnsi" w:hAnsiTheme="majorHAnsi"/>
                <w:lang w:eastAsia="ko-KR"/>
              </w:rPr>
            </w:pPr>
            <w:r w:rsidRPr="003238C1">
              <w:rPr>
                <w:rFonts w:asciiTheme="majorHAnsi" w:hAnsiTheme="majorHAnsi"/>
                <w:sz w:val="22"/>
                <w:szCs w:val="22"/>
              </w:rPr>
              <w:t>Reviewed By: S. Vuckovich</w:t>
            </w:r>
          </w:p>
        </w:tc>
        <w:tc>
          <w:tcPr>
            <w:tcW w:w="3198" w:type="dxa"/>
            <w:tcBorders>
              <w:top w:val="single" w:sz="4" w:space="0" w:color="auto"/>
              <w:left w:val="single" w:sz="4" w:space="0" w:color="auto"/>
              <w:bottom w:val="single" w:sz="4" w:space="0" w:color="auto"/>
              <w:right w:val="single" w:sz="4" w:space="0" w:color="auto"/>
            </w:tcBorders>
            <w:hideMark/>
          </w:tcPr>
          <w:p w:rsidR="00E66208" w:rsidRPr="003238C1" w:rsidRDefault="00E66208">
            <w:pPr>
              <w:rPr>
                <w:rFonts w:asciiTheme="majorHAnsi" w:hAnsiTheme="majorHAnsi"/>
                <w:lang w:eastAsia="ko-KR"/>
              </w:rPr>
            </w:pPr>
            <w:r w:rsidRPr="003238C1">
              <w:rPr>
                <w:rFonts w:asciiTheme="majorHAnsi" w:hAnsiTheme="majorHAnsi"/>
                <w:sz w:val="22"/>
                <w:szCs w:val="22"/>
              </w:rPr>
              <w:t>Approved By: S. Vuckovich</w:t>
            </w:r>
          </w:p>
        </w:tc>
      </w:tr>
      <w:tr w:rsidR="00E66208" w:rsidTr="002B2620">
        <w:tc>
          <w:tcPr>
            <w:tcW w:w="3204" w:type="dxa"/>
            <w:tcBorders>
              <w:top w:val="single" w:sz="4" w:space="0" w:color="auto"/>
              <w:left w:val="single" w:sz="4" w:space="0" w:color="auto"/>
              <w:bottom w:val="single" w:sz="4" w:space="0" w:color="auto"/>
              <w:right w:val="single" w:sz="4" w:space="0" w:color="auto"/>
            </w:tcBorders>
            <w:hideMark/>
          </w:tcPr>
          <w:p w:rsidR="00E66208" w:rsidRPr="003238C1" w:rsidRDefault="00E66208">
            <w:pPr>
              <w:spacing w:after="120"/>
              <w:rPr>
                <w:rFonts w:asciiTheme="majorHAnsi" w:hAnsiTheme="majorHAnsi"/>
                <w:lang w:eastAsia="ko-KR"/>
              </w:rPr>
            </w:pPr>
            <w:r w:rsidRPr="003238C1">
              <w:rPr>
                <w:rFonts w:asciiTheme="majorHAnsi" w:hAnsiTheme="majorHAnsi"/>
                <w:sz w:val="22"/>
                <w:szCs w:val="22"/>
              </w:rPr>
              <w:t>Date: TBD</w:t>
            </w:r>
          </w:p>
        </w:tc>
        <w:tc>
          <w:tcPr>
            <w:tcW w:w="3174" w:type="dxa"/>
            <w:tcBorders>
              <w:top w:val="single" w:sz="4" w:space="0" w:color="auto"/>
              <w:left w:val="single" w:sz="4" w:space="0" w:color="auto"/>
              <w:bottom w:val="single" w:sz="4" w:space="0" w:color="auto"/>
              <w:right w:val="single" w:sz="4" w:space="0" w:color="auto"/>
            </w:tcBorders>
            <w:hideMark/>
          </w:tcPr>
          <w:p w:rsidR="00E66208" w:rsidRPr="003238C1" w:rsidRDefault="00E66208">
            <w:pPr>
              <w:rPr>
                <w:rFonts w:asciiTheme="majorHAnsi" w:hAnsiTheme="majorHAnsi"/>
                <w:lang w:eastAsia="ko-KR"/>
              </w:rPr>
            </w:pPr>
            <w:r w:rsidRPr="003238C1">
              <w:rPr>
                <w:rFonts w:asciiTheme="majorHAnsi" w:hAnsiTheme="majorHAnsi"/>
                <w:sz w:val="22"/>
                <w:szCs w:val="22"/>
              </w:rPr>
              <w:t>Date: TBD</w:t>
            </w:r>
          </w:p>
        </w:tc>
        <w:tc>
          <w:tcPr>
            <w:tcW w:w="3198" w:type="dxa"/>
            <w:tcBorders>
              <w:top w:val="single" w:sz="4" w:space="0" w:color="auto"/>
              <w:left w:val="single" w:sz="4" w:space="0" w:color="auto"/>
              <w:bottom w:val="single" w:sz="4" w:space="0" w:color="auto"/>
              <w:right w:val="single" w:sz="4" w:space="0" w:color="auto"/>
            </w:tcBorders>
            <w:hideMark/>
          </w:tcPr>
          <w:p w:rsidR="00E66208" w:rsidRPr="003238C1" w:rsidRDefault="00E66208">
            <w:pPr>
              <w:rPr>
                <w:rFonts w:asciiTheme="majorHAnsi" w:hAnsiTheme="majorHAnsi"/>
                <w:lang w:eastAsia="ko-KR"/>
              </w:rPr>
            </w:pPr>
            <w:r w:rsidRPr="003238C1">
              <w:rPr>
                <w:rFonts w:asciiTheme="majorHAnsi" w:hAnsiTheme="majorHAnsi"/>
                <w:sz w:val="22"/>
                <w:szCs w:val="22"/>
              </w:rPr>
              <w:t>Date: TBD</w:t>
            </w:r>
          </w:p>
        </w:tc>
      </w:tr>
      <w:tr w:rsidR="00E66208" w:rsidTr="002B2620">
        <w:tc>
          <w:tcPr>
            <w:tcW w:w="3204" w:type="dxa"/>
            <w:tcBorders>
              <w:top w:val="single" w:sz="4" w:space="0" w:color="auto"/>
              <w:left w:val="single" w:sz="4" w:space="0" w:color="auto"/>
              <w:bottom w:val="single" w:sz="4" w:space="0" w:color="auto"/>
              <w:right w:val="single" w:sz="4" w:space="0" w:color="auto"/>
            </w:tcBorders>
            <w:hideMark/>
          </w:tcPr>
          <w:p w:rsidR="00E66208" w:rsidRPr="003238C1" w:rsidRDefault="00E66208">
            <w:pPr>
              <w:rPr>
                <w:rFonts w:asciiTheme="majorHAnsi" w:hAnsiTheme="majorHAnsi"/>
                <w:b/>
                <w:lang w:eastAsia="ko-KR"/>
              </w:rPr>
            </w:pPr>
            <w:r w:rsidRPr="003238C1">
              <w:rPr>
                <w:rFonts w:asciiTheme="majorHAnsi" w:hAnsiTheme="majorHAnsi"/>
                <w:b/>
                <w:sz w:val="22"/>
                <w:szCs w:val="22"/>
              </w:rPr>
              <w:t>Sequence of Steps</w:t>
            </w:r>
          </w:p>
        </w:tc>
        <w:tc>
          <w:tcPr>
            <w:tcW w:w="3174" w:type="dxa"/>
            <w:tcBorders>
              <w:top w:val="single" w:sz="4" w:space="0" w:color="auto"/>
              <w:left w:val="single" w:sz="4" w:space="0" w:color="auto"/>
              <w:bottom w:val="single" w:sz="4" w:space="0" w:color="auto"/>
              <w:right w:val="single" w:sz="4" w:space="0" w:color="auto"/>
            </w:tcBorders>
            <w:hideMark/>
          </w:tcPr>
          <w:p w:rsidR="00E66208" w:rsidRPr="003238C1" w:rsidRDefault="00E66208">
            <w:pPr>
              <w:rPr>
                <w:rFonts w:asciiTheme="majorHAnsi" w:hAnsiTheme="majorHAnsi"/>
                <w:b/>
                <w:lang w:eastAsia="ko-KR"/>
              </w:rPr>
            </w:pPr>
            <w:r w:rsidRPr="003238C1">
              <w:rPr>
                <w:rFonts w:asciiTheme="majorHAnsi" w:hAnsiTheme="majorHAnsi"/>
                <w:b/>
                <w:sz w:val="22"/>
                <w:szCs w:val="22"/>
              </w:rPr>
              <w:t>Potential Accidents or Hazards</w:t>
            </w:r>
          </w:p>
        </w:tc>
        <w:tc>
          <w:tcPr>
            <w:tcW w:w="3198" w:type="dxa"/>
            <w:tcBorders>
              <w:top w:val="single" w:sz="4" w:space="0" w:color="auto"/>
              <w:left w:val="single" w:sz="4" w:space="0" w:color="auto"/>
              <w:bottom w:val="single" w:sz="4" w:space="0" w:color="auto"/>
              <w:right w:val="single" w:sz="4" w:space="0" w:color="auto"/>
            </w:tcBorders>
            <w:hideMark/>
          </w:tcPr>
          <w:p w:rsidR="00E66208" w:rsidRPr="003238C1" w:rsidRDefault="00E66208">
            <w:pPr>
              <w:rPr>
                <w:rFonts w:asciiTheme="majorHAnsi" w:hAnsiTheme="majorHAnsi"/>
                <w:b/>
                <w:lang w:eastAsia="ko-KR"/>
              </w:rPr>
            </w:pPr>
            <w:r w:rsidRPr="003238C1">
              <w:rPr>
                <w:rFonts w:asciiTheme="majorHAnsi" w:hAnsiTheme="majorHAnsi"/>
                <w:b/>
                <w:sz w:val="22"/>
                <w:szCs w:val="22"/>
              </w:rPr>
              <w:t xml:space="preserve">Preventive Measures </w:t>
            </w:r>
          </w:p>
        </w:tc>
      </w:tr>
      <w:tr w:rsidR="00E66208" w:rsidTr="002B2620">
        <w:tc>
          <w:tcPr>
            <w:tcW w:w="3204" w:type="dxa"/>
            <w:tcBorders>
              <w:top w:val="single" w:sz="4" w:space="0" w:color="auto"/>
              <w:left w:val="single" w:sz="4" w:space="0" w:color="auto"/>
              <w:bottom w:val="single" w:sz="4" w:space="0" w:color="auto"/>
              <w:right w:val="single" w:sz="4" w:space="0" w:color="auto"/>
            </w:tcBorders>
          </w:tcPr>
          <w:p w:rsidR="00E66208" w:rsidRPr="003238C1" w:rsidRDefault="003238C1" w:rsidP="00E83FF5">
            <w:pPr>
              <w:rPr>
                <w:rFonts w:asciiTheme="majorHAnsi" w:hAnsiTheme="majorHAnsi"/>
                <w:lang w:eastAsia="ko-KR"/>
              </w:rPr>
            </w:pPr>
            <w:r w:rsidRPr="003238C1">
              <w:rPr>
                <w:rFonts w:asciiTheme="majorHAnsi" w:hAnsiTheme="majorHAnsi"/>
                <w:sz w:val="22"/>
                <w:szCs w:val="22"/>
                <w:lang w:eastAsia="ko-KR"/>
              </w:rPr>
              <w:t xml:space="preserve">Shut door to kennel </w:t>
            </w:r>
            <w:r w:rsidR="00E83FF5">
              <w:rPr>
                <w:rFonts w:asciiTheme="majorHAnsi" w:hAnsiTheme="majorHAnsi"/>
                <w:sz w:val="22"/>
                <w:szCs w:val="22"/>
                <w:lang w:eastAsia="ko-KR"/>
              </w:rPr>
              <w:t>room</w:t>
            </w:r>
          </w:p>
        </w:tc>
        <w:tc>
          <w:tcPr>
            <w:tcW w:w="3174" w:type="dxa"/>
            <w:tcBorders>
              <w:top w:val="single" w:sz="4" w:space="0" w:color="auto"/>
              <w:left w:val="single" w:sz="4" w:space="0" w:color="auto"/>
              <w:bottom w:val="single" w:sz="4" w:space="0" w:color="auto"/>
              <w:right w:val="single" w:sz="4" w:space="0" w:color="auto"/>
            </w:tcBorders>
          </w:tcPr>
          <w:p w:rsidR="00E66208" w:rsidRPr="003238C1" w:rsidRDefault="003238C1">
            <w:pPr>
              <w:rPr>
                <w:rFonts w:asciiTheme="majorHAnsi" w:hAnsiTheme="majorHAnsi"/>
                <w:lang w:eastAsia="ko-KR"/>
              </w:rPr>
            </w:pPr>
            <w:r w:rsidRPr="003238C1">
              <w:rPr>
                <w:rFonts w:asciiTheme="majorHAnsi" w:hAnsiTheme="majorHAnsi"/>
                <w:sz w:val="22"/>
                <w:szCs w:val="22"/>
                <w:lang w:eastAsia="ko-KR"/>
              </w:rPr>
              <w:t>The dog could escape the kennel area</w:t>
            </w:r>
          </w:p>
        </w:tc>
        <w:tc>
          <w:tcPr>
            <w:tcW w:w="3198" w:type="dxa"/>
            <w:tcBorders>
              <w:top w:val="single" w:sz="4" w:space="0" w:color="auto"/>
              <w:left w:val="single" w:sz="4" w:space="0" w:color="auto"/>
              <w:bottom w:val="single" w:sz="4" w:space="0" w:color="auto"/>
              <w:right w:val="single" w:sz="4" w:space="0" w:color="auto"/>
            </w:tcBorders>
          </w:tcPr>
          <w:p w:rsidR="00E66208" w:rsidRPr="003238C1" w:rsidRDefault="003238C1">
            <w:pPr>
              <w:rPr>
                <w:rFonts w:asciiTheme="majorHAnsi" w:hAnsiTheme="majorHAnsi"/>
                <w:lang w:eastAsia="ko-KR"/>
              </w:rPr>
            </w:pPr>
            <w:r w:rsidRPr="003238C1">
              <w:rPr>
                <w:rFonts w:asciiTheme="majorHAnsi" w:hAnsiTheme="majorHAnsi"/>
                <w:sz w:val="22"/>
                <w:szCs w:val="22"/>
                <w:lang w:eastAsia="ko-KR"/>
              </w:rPr>
              <w:t>Check to make sure the kennel door is shut</w:t>
            </w:r>
            <w:r w:rsidR="00E83FF5">
              <w:rPr>
                <w:rFonts w:asciiTheme="majorHAnsi" w:hAnsiTheme="majorHAnsi"/>
                <w:sz w:val="22"/>
                <w:szCs w:val="22"/>
                <w:lang w:eastAsia="ko-KR"/>
              </w:rPr>
              <w:t xml:space="preserve"> to prevent pets from escaping</w:t>
            </w:r>
          </w:p>
        </w:tc>
      </w:tr>
      <w:tr w:rsidR="00E66208" w:rsidTr="002B2620">
        <w:tc>
          <w:tcPr>
            <w:tcW w:w="3204" w:type="dxa"/>
            <w:tcBorders>
              <w:top w:val="single" w:sz="4" w:space="0" w:color="auto"/>
              <w:left w:val="single" w:sz="4" w:space="0" w:color="auto"/>
              <w:bottom w:val="single" w:sz="4" w:space="0" w:color="auto"/>
              <w:right w:val="single" w:sz="4" w:space="0" w:color="auto"/>
            </w:tcBorders>
          </w:tcPr>
          <w:p w:rsidR="00E66208" w:rsidRPr="003238C1" w:rsidRDefault="003238C1">
            <w:pPr>
              <w:rPr>
                <w:rFonts w:asciiTheme="majorHAnsi" w:hAnsiTheme="majorHAnsi"/>
                <w:lang w:eastAsia="ko-KR"/>
              </w:rPr>
            </w:pPr>
            <w:r>
              <w:rPr>
                <w:rFonts w:asciiTheme="majorHAnsi" w:hAnsiTheme="majorHAnsi"/>
                <w:sz w:val="22"/>
                <w:szCs w:val="22"/>
                <w:lang w:eastAsia="ko-KR"/>
              </w:rPr>
              <w:t>Place a leash in one hand with a large loop open and ready to place over the dog’s head</w:t>
            </w:r>
          </w:p>
        </w:tc>
        <w:tc>
          <w:tcPr>
            <w:tcW w:w="3174" w:type="dxa"/>
            <w:tcBorders>
              <w:top w:val="single" w:sz="4" w:space="0" w:color="auto"/>
              <w:left w:val="single" w:sz="4" w:space="0" w:color="auto"/>
              <w:bottom w:val="single" w:sz="4" w:space="0" w:color="auto"/>
              <w:right w:val="single" w:sz="4" w:space="0" w:color="auto"/>
            </w:tcBorders>
          </w:tcPr>
          <w:p w:rsidR="00E66208" w:rsidRDefault="00DD060D">
            <w:pPr>
              <w:rPr>
                <w:rFonts w:asciiTheme="majorHAnsi" w:hAnsiTheme="majorHAnsi"/>
                <w:lang w:eastAsia="ko-KR"/>
              </w:rPr>
            </w:pPr>
            <w:r>
              <w:rPr>
                <w:rFonts w:asciiTheme="majorHAnsi" w:hAnsiTheme="majorHAnsi"/>
                <w:sz w:val="22"/>
                <w:szCs w:val="22"/>
                <w:lang w:eastAsia="ko-KR"/>
              </w:rPr>
              <w:t>Dog could be fractious</w:t>
            </w:r>
          </w:p>
          <w:p w:rsidR="004429FC" w:rsidRPr="00DD060D" w:rsidRDefault="004429FC">
            <w:pPr>
              <w:rPr>
                <w:rFonts w:asciiTheme="majorHAnsi" w:hAnsiTheme="majorHAnsi"/>
                <w:lang w:eastAsia="ko-KR"/>
              </w:rPr>
            </w:pPr>
          </w:p>
        </w:tc>
        <w:tc>
          <w:tcPr>
            <w:tcW w:w="3198" w:type="dxa"/>
            <w:tcBorders>
              <w:top w:val="single" w:sz="4" w:space="0" w:color="auto"/>
              <w:left w:val="single" w:sz="4" w:space="0" w:color="auto"/>
              <w:bottom w:val="single" w:sz="4" w:space="0" w:color="auto"/>
              <w:right w:val="single" w:sz="4" w:space="0" w:color="auto"/>
            </w:tcBorders>
          </w:tcPr>
          <w:p w:rsidR="00E66208" w:rsidRDefault="00E83FF5">
            <w:pPr>
              <w:rPr>
                <w:rFonts w:asciiTheme="majorHAnsi" w:hAnsiTheme="majorHAnsi"/>
                <w:lang w:eastAsia="ko-KR"/>
              </w:rPr>
            </w:pPr>
            <w:r>
              <w:rPr>
                <w:rFonts w:asciiTheme="majorHAnsi" w:hAnsiTheme="majorHAnsi"/>
                <w:sz w:val="22"/>
                <w:szCs w:val="22"/>
                <w:lang w:eastAsia="ko-KR"/>
              </w:rPr>
              <w:t>Have a thick towel or blanket ready to place over patient in case patient is fractious</w:t>
            </w:r>
            <w:r w:rsidR="004429FC">
              <w:rPr>
                <w:rFonts w:asciiTheme="majorHAnsi" w:hAnsiTheme="majorHAnsi"/>
                <w:sz w:val="22"/>
                <w:szCs w:val="22"/>
                <w:lang w:eastAsia="ko-KR"/>
              </w:rPr>
              <w:t>. Have various sized muzzles in a convenient location in case patient is aggressive</w:t>
            </w:r>
          </w:p>
          <w:p w:rsidR="004429FC" w:rsidRPr="00E83FF5" w:rsidRDefault="004429FC">
            <w:pPr>
              <w:rPr>
                <w:rFonts w:asciiTheme="majorHAnsi" w:hAnsiTheme="majorHAnsi"/>
                <w:lang w:eastAsia="ko-KR"/>
              </w:rPr>
            </w:pPr>
          </w:p>
        </w:tc>
      </w:tr>
      <w:tr w:rsidR="00E66208" w:rsidTr="002B2620">
        <w:tc>
          <w:tcPr>
            <w:tcW w:w="3204" w:type="dxa"/>
            <w:tcBorders>
              <w:top w:val="single" w:sz="4" w:space="0" w:color="auto"/>
              <w:left w:val="single" w:sz="4" w:space="0" w:color="auto"/>
              <w:bottom w:val="single" w:sz="4" w:space="0" w:color="auto"/>
              <w:right w:val="single" w:sz="4" w:space="0" w:color="auto"/>
            </w:tcBorders>
          </w:tcPr>
          <w:p w:rsidR="00E66208" w:rsidRPr="003238C1" w:rsidRDefault="003238C1">
            <w:pPr>
              <w:rPr>
                <w:rFonts w:asciiTheme="majorHAnsi" w:hAnsiTheme="majorHAnsi"/>
                <w:lang w:eastAsia="ko-KR"/>
              </w:rPr>
            </w:pPr>
            <w:r w:rsidRPr="003238C1">
              <w:rPr>
                <w:rFonts w:asciiTheme="majorHAnsi" w:hAnsiTheme="majorHAnsi"/>
                <w:sz w:val="22"/>
                <w:szCs w:val="22"/>
                <w:lang w:eastAsia="ko-KR"/>
              </w:rPr>
              <w:t xml:space="preserve">Open the cage door </w:t>
            </w:r>
            <w:r>
              <w:rPr>
                <w:rFonts w:asciiTheme="majorHAnsi" w:hAnsiTheme="majorHAnsi"/>
                <w:sz w:val="22"/>
                <w:szCs w:val="22"/>
                <w:lang w:eastAsia="ko-KR"/>
              </w:rPr>
              <w:t>enough to slip the hand holding the leash into the cage</w:t>
            </w:r>
          </w:p>
        </w:tc>
        <w:tc>
          <w:tcPr>
            <w:tcW w:w="3174" w:type="dxa"/>
            <w:tcBorders>
              <w:top w:val="single" w:sz="4" w:space="0" w:color="auto"/>
              <w:left w:val="single" w:sz="4" w:space="0" w:color="auto"/>
              <w:bottom w:val="single" w:sz="4" w:space="0" w:color="auto"/>
              <w:right w:val="single" w:sz="4" w:space="0" w:color="auto"/>
            </w:tcBorders>
          </w:tcPr>
          <w:p w:rsidR="00E66208" w:rsidRPr="00DD060D" w:rsidRDefault="004429FC">
            <w:pPr>
              <w:rPr>
                <w:rFonts w:asciiTheme="majorHAnsi" w:hAnsiTheme="majorHAnsi"/>
                <w:lang w:eastAsia="ko-KR"/>
              </w:rPr>
            </w:pPr>
            <w:r>
              <w:rPr>
                <w:rFonts w:asciiTheme="majorHAnsi" w:hAnsiTheme="majorHAnsi"/>
                <w:sz w:val="22"/>
                <w:szCs w:val="22"/>
                <w:lang w:eastAsia="ko-KR"/>
              </w:rPr>
              <w:t>The dog could escape</w:t>
            </w:r>
          </w:p>
        </w:tc>
        <w:tc>
          <w:tcPr>
            <w:tcW w:w="3198" w:type="dxa"/>
            <w:tcBorders>
              <w:top w:val="single" w:sz="4" w:space="0" w:color="auto"/>
              <w:left w:val="single" w:sz="4" w:space="0" w:color="auto"/>
              <w:bottom w:val="single" w:sz="4" w:space="0" w:color="auto"/>
              <w:right w:val="single" w:sz="4" w:space="0" w:color="auto"/>
            </w:tcBorders>
          </w:tcPr>
          <w:p w:rsidR="00E66208" w:rsidRPr="00E83FF5" w:rsidRDefault="004429FC">
            <w:pPr>
              <w:rPr>
                <w:rFonts w:asciiTheme="majorHAnsi" w:hAnsiTheme="majorHAnsi"/>
                <w:lang w:eastAsia="ko-KR"/>
              </w:rPr>
            </w:pPr>
            <w:r>
              <w:rPr>
                <w:rFonts w:asciiTheme="majorHAnsi" w:hAnsiTheme="majorHAnsi"/>
                <w:sz w:val="22"/>
                <w:szCs w:val="22"/>
                <w:lang w:eastAsia="ko-KR"/>
              </w:rPr>
              <w:t>Open the cage door just enough to slip your hand in the cage</w:t>
            </w:r>
          </w:p>
        </w:tc>
      </w:tr>
      <w:tr w:rsidR="00E66208" w:rsidTr="002B2620">
        <w:tc>
          <w:tcPr>
            <w:tcW w:w="3204" w:type="dxa"/>
            <w:tcBorders>
              <w:top w:val="single" w:sz="4" w:space="0" w:color="auto"/>
              <w:left w:val="single" w:sz="4" w:space="0" w:color="auto"/>
              <w:bottom w:val="single" w:sz="4" w:space="0" w:color="auto"/>
              <w:right w:val="single" w:sz="4" w:space="0" w:color="auto"/>
            </w:tcBorders>
          </w:tcPr>
          <w:p w:rsidR="00E66208" w:rsidRPr="003238C1" w:rsidRDefault="003238C1">
            <w:pPr>
              <w:rPr>
                <w:rFonts w:asciiTheme="majorHAnsi" w:hAnsiTheme="majorHAnsi"/>
                <w:lang w:eastAsia="ko-KR"/>
              </w:rPr>
            </w:pPr>
            <w:r w:rsidRPr="003238C1">
              <w:rPr>
                <w:rFonts w:asciiTheme="majorHAnsi" w:hAnsiTheme="majorHAnsi"/>
                <w:sz w:val="22"/>
                <w:szCs w:val="22"/>
                <w:lang w:eastAsia="ko-KR"/>
              </w:rPr>
              <w:t>Slip the leash over the neck of the dog and gently tighten the leash around the patients neck</w:t>
            </w:r>
          </w:p>
        </w:tc>
        <w:tc>
          <w:tcPr>
            <w:tcW w:w="3174" w:type="dxa"/>
            <w:tcBorders>
              <w:top w:val="single" w:sz="4" w:space="0" w:color="auto"/>
              <w:left w:val="single" w:sz="4" w:space="0" w:color="auto"/>
              <w:bottom w:val="single" w:sz="4" w:space="0" w:color="auto"/>
              <w:right w:val="single" w:sz="4" w:space="0" w:color="auto"/>
            </w:tcBorders>
          </w:tcPr>
          <w:p w:rsidR="00E66208" w:rsidRPr="004429FC" w:rsidRDefault="004429FC">
            <w:pPr>
              <w:rPr>
                <w:rFonts w:asciiTheme="majorHAnsi" w:hAnsiTheme="majorHAnsi"/>
                <w:lang w:eastAsia="ko-KR"/>
              </w:rPr>
            </w:pPr>
            <w:r w:rsidRPr="004429FC">
              <w:rPr>
                <w:rFonts w:asciiTheme="majorHAnsi" w:hAnsiTheme="majorHAnsi"/>
                <w:sz w:val="22"/>
                <w:szCs w:val="22"/>
                <w:lang w:eastAsia="ko-KR"/>
              </w:rPr>
              <w:t>The dog could escape</w:t>
            </w:r>
          </w:p>
        </w:tc>
        <w:tc>
          <w:tcPr>
            <w:tcW w:w="3198" w:type="dxa"/>
            <w:tcBorders>
              <w:top w:val="single" w:sz="4" w:space="0" w:color="auto"/>
              <w:left w:val="single" w:sz="4" w:space="0" w:color="auto"/>
              <w:bottom w:val="single" w:sz="4" w:space="0" w:color="auto"/>
              <w:right w:val="single" w:sz="4" w:space="0" w:color="auto"/>
            </w:tcBorders>
          </w:tcPr>
          <w:p w:rsidR="00E66208" w:rsidRPr="00E83FF5" w:rsidRDefault="004429FC">
            <w:pPr>
              <w:rPr>
                <w:rFonts w:asciiTheme="majorHAnsi" w:hAnsiTheme="majorHAnsi"/>
                <w:lang w:eastAsia="ko-KR"/>
              </w:rPr>
            </w:pPr>
            <w:r>
              <w:rPr>
                <w:rFonts w:asciiTheme="majorHAnsi" w:hAnsiTheme="majorHAnsi"/>
                <w:sz w:val="22"/>
                <w:szCs w:val="22"/>
                <w:lang w:eastAsia="ko-KR"/>
              </w:rPr>
              <w:t>Make sure the leash is not too tight</w:t>
            </w:r>
          </w:p>
        </w:tc>
      </w:tr>
      <w:tr w:rsidR="00E66208" w:rsidTr="002B2620">
        <w:tc>
          <w:tcPr>
            <w:tcW w:w="3204" w:type="dxa"/>
            <w:tcBorders>
              <w:top w:val="single" w:sz="4" w:space="0" w:color="auto"/>
              <w:left w:val="single" w:sz="4" w:space="0" w:color="auto"/>
              <w:bottom w:val="single" w:sz="4" w:space="0" w:color="auto"/>
              <w:right w:val="single" w:sz="4" w:space="0" w:color="auto"/>
            </w:tcBorders>
          </w:tcPr>
          <w:p w:rsidR="00E66208" w:rsidRPr="008153CE" w:rsidRDefault="003238C1" w:rsidP="00DD060D">
            <w:pPr>
              <w:rPr>
                <w:rFonts w:asciiTheme="majorHAnsi" w:hAnsiTheme="majorHAnsi"/>
                <w:lang w:eastAsia="ko-KR"/>
              </w:rPr>
            </w:pPr>
            <w:r w:rsidRPr="008153CE">
              <w:rPr>
                <w:rFonts w:asciiTheme="majorHAnsi" w:hAnsiTheme="majorHAnsi"/>
                <w:sz w:val="22"/>
                <w:szCs w:val="22"/>
                <w:lang w:eastAsia="ko-KR"/>
              </w:rPr>
              <w:t xml:space="preserve">Open the </w:t>
            </w:r>
            <w:r w:rsidR="00DD060D">
              <w:rPr>
                <w:rFonts w:asciiTheme="majorHAnsi" w:hAnsiTheme="majorHAnsi"/>
                <w:sz w:val="22"/>
                <w:szCs w:val="22"/>
                <w:lang w:eastAsia="ko-KR"/>
              </w:rPr>
              <w:t>door</w:t>
            </w:r>
            <w:r w:rsidRPr="008153CE">
              <w:rPr>
                <w:rFonts w:asciiTheme="majorHAnsi" w:hAnsiTheme="majorHAnsi"/>
                <w:sz w:val="22"/>
                <w:szCs w:val="22"/>
                <w:lang w:eastAsia="ko-KR"/>
              </w:rPr>
              <w:t xml:space="preserve"> fully and allow the dog to exit</w:t>
            </w:r>
            <w:r w:rsidR="00E83FF5">
              <w:rPr>
                <w:rFonts w:asciiTheme="majorHAnsi" w:hAnsiTheme="majorHAnsi"/>
                <w:sz w:val="22"/>
                <w:szCs w:val="22"/>
                <w:lang w:eastAsia="ko-KR"/>
              </w:rPr>
              <w:t xml:space="preserve"> on its own</w:t>
            </w:r>
          </w:p>
        </w:tc>
        <w:tc>
          <w:tcPr>
            <w:tcW w:w="3174" w:type="dxa"/>
            <w:tcBorders>
              <w:top w:val="single" w:sz="4" w:space="0" w:color="auto"/>
              <w:left w:val="single" w:sz="4" w:space="0" w:color="auto"/>
              <w:bottom w:val="single" w:sz="4" w:space="0" w:color="auto"/>
              <w:right w:val="single" w:sz="4" w:space="0" w:color="auto"/>
            </w:tcBorders>
          </w:tcPr>
          <w:p w:rsidR="00E66208" w:rsidRPr="004429FC" w:rsidRDefault="004429FC">
            <w:pPr>
              <w:rPr>
                <w:rFonts w:asciiTheme="majorHAnsi" w:hAnsiTheme="majorHAnsi"/>
                <w:lang w:eastAsia="ko-KR"/>
              </w:rPr>
            </w:pPr>
            <w:r w:rsidRPr="004429FC">
              <w:rPr>
                <w:rFonts w:asciiTheme="majorHAnsi" w:hAnsiTheme="majorHAnsi"/>
                <w:sz w:val="22"/>
                <w:szCs w:val="22"/>
                <w:lang w:eastAsia="ko-KR"/>
              </w:rPr>
              <w:t>Pulling too hard on the dog to get it out of the cage</w:t>
            </w:r>
          </w:p>
        </w:tc>
        <w:tc>
          <w:tcPr>
            <w:tcW w:w="3198" w:type="dxa"/>
            <w:tcBorders>
              <w:top w:val="single" w:sz="4" w:space="0" w:color="auto"/>
              <w:left w:val="single" w:sz="4" w:space="0" w:color="auto"/>
              <w:bottom w:val="single" w:sz="4" w:space="0" w:color="auto"/>
              <w:right w:val="single" w:sz="4" w:space="0" w:color="auto"/>
            </w:tcBorders>
          </w:tcPr>
          <w:p w:rsidR="00E66208" w:rsidRPr="004429FC" w:rsidRDefault="004429FC" w:rsidP="004429FC">
            <w:pPr>
              <w:rPr>
                <w:rFonts w:asciiTheme="majorHAnsi" w:hAnsiTheme="majorHAnsi"/>
                <w:lang w:eastAsia="ko-KR"/>
              </w:rPr>
            </w:pPr>
            <w:r w:rsidRPr="004429FC">
              <w:rPr>
                <w:rFonts w:asciiTheme="majorHAnsi" w:hAnsiTheme="majorHAnsi"/>
                <w:sz w:val="22"/>
                <w:szCs w:val="22"/>
                <w:lang w:eastAsia="ko-KR"/>
              </w:rPr>
              <w:t xml:space="preserve">Do not pull too </w:t>
            </w:r>
            <w:r>
              <w:rPr>
                <w:rFonts w:asciiTheme="majorHAnsi" w:hAnsiTheme="majorHAnsi"/>
                <w:sz w:val="22"/>
                <w:szCs w:val="22"/>
                <w:lang w:eastAsia="ko-KR"/>
              </w:rPr>
              <w:t>tight on leash to avoid harming the dog</w:t>
            </w:r>
          </w:p>
        </w:tc>
      </w:tr>
      <w:tr w:rsidR="00E66208" w:rsidTr="002B2620">
        <w:tc>
          <w:tcPr>
            <w:tcW w:w="3204" w:type="dxa"/>
            <w:tcBorders>
              <w:top w:val="single" w:sz="4" w:space="0" w:color="auto"/>
              <w:left w:val="single" w:sz="4" w:space="0" w:color="auto"/>
              <w:bottom w:val="single" w:sz="4" w:space="0" w:color="auto"/>
              <w:right w:val="single" w:sz="4" w:space="0" w:color="auto"/>
            </w:tcBorders>
          </w:tcPr>
          <w:p w:rsidR="00E66208" w:rsidRPr="008153CE" w:rsidRDefault="00E83FF5">
            <w:pPr>
              <w:rPr>
                <w:rFonts w:asciiTheme="majorHAnsi" w:hAnsiTheme="majorHAnsi"/>
                <w:lang w:eastAsia="ko-KR"/>
              </w:rPr>
            </w:pPr>
            <w:r>
              <w:rPr>
                <w:rFonts w:asciiTheme="majorHAnsi" w:hAnsiTheme="majorHAnsi"/>
                <w:sz w:val="22"/>
                <w:szCs w:val="22"/>
                <w:lang w:eastAsia="ko-KR"/>
              </w:rPr>
              <w:t>If the dog is small or in an upper level cage, pick it up and place it on the floor</w:t>
            </w:r>
          </w:p>
        </w:tc>
        <w:tc>
          <w:tcPr>
            <w:tcW w:w="3174" w:type="dxa"/>
            <w:tcBorders>
              <w:top w:val="single" w:sz="4" w:space="0" w:color="auto"/>
              <w:left w:val="single" w:sz="4" w:space="0" w:color="auto"/>
              <w:bottom w:val="single" w:sz="4" w:space="0" w:color="auto"/>
              <w:right w:val="single" w:sz="4" w:space="0" w:color="auto"/>
            </w:tcBorders>
          </w:tcPr>
          <w:p w:rsidR="00E66208" w:rsidRDefault="004429FC">
            <w:pPr>
              <w:rPr>
                <w:rFonts w:ascii="Comic Sans MS" w:hAnsi="Comic Sans MS"/>
                <w:lang w:eastAsia="ko-KR"/>
              </w:rPr>
            </w:pPr>
            <w:r>
              <w:rPr>
                <w:rFonts w:asciiTheme="majorHAnsi" w:hAnsiTheme="majorHAnsi"/>
                <w:sz w:val="22"/>
                <w:szCs w:val="22"/>
                <w:lang w:eastAsia="ko-KR"/>
              </w:rPr>
              <w:t>Hitting your head on kennel door when returning to standing position</w:t>
            </w:r>
          </w:p>
        </w:tc>
        <w:tc>
          <w:tcPr>
            <w:tcW w:w="3198" w:type="dxa"/>
            <w:tcBorders>
              <w:top w:val="single" w:sz="4" w:space="0" w:color="auto"/>
              <w:left w:val="single" w:sz="4" w:space="0" w:color="auto"/>
              <w:bottom w:val="single" w:sz="4" w:space="0" w:color="auto"/>
              <w:right w:val="single" w:sz="4" w:space="0" w:color="auto"/>
            </w:tcBorders>
          </w:tcPr>
          <w:p w:rsidR="00E66208" w:rsidRDefault="004429FC">
            <w:pPr>
              <w:rPr>
                <w:rFonts w:ascii="Comic Sans MS" w:hAnsi="Comic Sans MS"/>
                <w:lang w:eastAsia="ko-KR"/>
              </w:rPr>
            </w:pPr>
            <w:r>
              <w:rPr>
                <w:rFonts w:asciiTheme="majorHAnsi" w:hAnsiTheme="majorHAnsi"/>
                <w:sz w:val="22"/>
                <w:szCs w:val="22"/>
                <w:lang w:eastAsia="ko-KR"/>
              </w:rPr>
              <w:t>After placing small dog in the floor use caution to avoid by opening kennel door fully</w:t>
            </w:r>
          </w:p>
        </w:tc>
      </w:tr>
      <w:tr w:rsidR="00E66208" w:rsidTr="002B2620">
        <w:tc>
          <w:tcPr>
            <w:tcW w:w="3204" w:type="dxa"/>
            <w:tcBorders>
              <w:top w:val="single" w:sz="4" w:space="0" w:color="auto"/>
              <w:left w:val="single" w:sz="4" w:space="0" w:color="auto"/>
              <w:bottom w:val="single" w:sz="4" w:space="0" w:color="auto"/>
              <w:right w:val="single" w:sz="4" w:space="0" w:color="auto"/>
            </w:tcBorders>
          </w:tcPr>
          <w:p w:rsidR="00E66208" w:rsidRDefault="00101106">
            <w:pPr>
              <w:rPr>
                <w:rFonts w:ascii="Comic Sans MS" w:hAnsi="Comic Sans MS"/>
                <w:lang w:eastAsia="ko-KR"/>
              </w:rPr>
            </w:pPr>
            <w:r w:rsidRPr="008153CE">
              <w:rPr>
                <w:rFonts w:asciiTheme="majorHAnsi" w:hAnsiTheme="majorHAnsi"/>
                <w:sz w:val="22"/>
                <w:szCs w:val="22"/>
                <w:lang w:eastAsia="ko-KR"/>
              </w:rPr>
              <w:t>Keep the dog to your side while maintaining a slight tension on the leash</w:t>
            </w:r>
          </w:p>
        </w:tc>
        <w:tc>
          <w:tcPr>
            <w:tcW w:w="3174" w:type="dxa"/>
            <w:tcBorders>
              <w:top w:val="single" w:sz="4" w:space="0" w:color="auto"/>
              <w:left w:val="single" w:sz="4" w:space="0" w:color="auto"/>
              <w:bottom w:val="single" w:sz="4" w:space="0" w:color="auto"/>
              <w:right w:val="single" w:sz="4" w:space="0" w:color="auto"/>
            </w:tcBorders>
          </w:tcPr>
          <w:p w:rsidR="00E66208" w:rsidRPr="00000E3A" w:rsidRDefault="00000E3A">
            <w:pPr>
              <w:rPr>
                <w:rFonts w:asciiTheme="majorHAnsi" w:hAnsiTheme="majorHAnsi"/>
                <w:lang w:eastAsia="ko-KR"/>
              </w:rPr>
            </w:pPr>
            <w:r w:rsidRPr="00000E3A">
              <w:rPr>
                <w:rFonts w:asciiTheme="majorHAnsi" w:hAnsiTheme="majorHAnsi"/>
                <w:sz w:val="22"/>
                <w:szCs w:val="22"/>
                <w:lang w:eastAsia="ko-KR"/>
              </w:rPr>
              <w:t>Lose control of the dog</w:t>
            </w:r>
          </w:p>
        </w:tc>
        <w:tc>
          <w:tcPr>
            <w:tcW w:w="3198" w:type="dxa"/>
            <w:tcBorders>
              <w:top w:val="single" w:sz="4" w:space="0" w:color="auto"/>
              <w:left w:val="single" w:sz="4" w:space="0" w:color="auto"/>
              <w:bottom w:val="single" w:sz="4" w:space="0" w:color="auto"/>
              <w:right w:val="single" w:sz="4" w:space="0" w:color="auto"/>
            </w:tcBorders>
          </w:tcPr>
          <w:p w:rsidR="00E66208" w:rsidRPr="00000E3A" w:rsidRDefault="00000E3A">
            <w:pPr>
              <w:rPr>
                <w:rFonts w:asciiTheme="majorHAnsi" w:hAnsiTheme="majorHAnsi"/>
                <w:lang w:eastAsia="ko-KR"/>
              </w:rPr>
            </w:pPr>
            <w:r w:rsidRPr="00000E3A">
              <w:rPr>
                <w:rFonts w:asciiTheme="majorHAnsi" w:hAnsiTheme="majorHAnsi"/>
                <w:sz w:val="22"/>
                <w:szCs w:val="22"/>
                <w:lang w:eastAsia="ko-KR"/>
              </w:rPr>
              <w:t>Keep the dog at your side with slight tension</w:t>
            </w:r>
          </w:p>
        </w:tc>
      </w:tr>
    </w:tbl>
    <w:p w:rsidR="00E66208" w:rsidRDefault="00E66208" w:rsidP="00E66208">
      <w:pPr>
        <w:rPr>
          <w:rFonts w:ascii="Comic Sans MS" w:hAnsi="Comic Sans MS"/>
          <w:sz w:val="22"/>
          <w:szCs w:val="22"/>
          <w:lang w:eastAsia="ko-KR"/>
        </w:rPr>
      </w:pPr>
    </w:p>
    <w:p w:rsidR="00D94E01" w:rsidRPr="00D94E01" w:rsidRDefault="00D94E01" w:rsidP="00E66208">
      <w:pPr>
        <w:rPr>
          <w:sz w:val="32"/>
          <w:szCs w:val="32"/>
        </w:rPr>
      </w:pPr>
    </w:p>
    <w:p w:rsidR="005D7768" w:rsidRDefault="005D7768" w:rsidP="00F01803">
      <w:pPr>
        <w:rPr>
          <w:sz w:val="40"/>
          <w:szCs w:val="40"/>
        </w:rPr>
      </w:pPr>
    </w:p>
    <w:p w:rsidR="00E66208" w:rsidRDefault="00E66208" w:rsidP="00352BFE">
      <w:pPr>
        <w:jc w:val="center"/>
        <w:rPr>
          <w:rFonts w:asciiTheme="majorHAnsi" w:hAnsiTheme="majorHAnsi"/>
          <w:b/>
          <w:sz w:val="96"/>
          <w:szCs w:val="96"/>
        </w:rPr>
      </w:pPr>
    </w:p>
    <w:p w:rsidR="0054323F" w:rsidRDefault="0054323F" w:rsidP="0054323F">
      <w:pPr>
        <w:jc w:val="right"/>
        <w:rPr>
          <w:rFonts w:asciiTheme="majorHAnsi" w:hAnsiTheme="majorHAnsi"/>
          <w:sz w:val="40"/>
          <w:szCs w:val="40"/>
        </w:rPr>
      </w:pPr>
    </w:p>
    <w:p w:rsidR="0054323F" w:rsidRDefault="0054323F" w:rsidP="0054323F">
      <w:pPr>
        <w:jc w:val="right"/>
        <w:rPr>
          <w:rFonts w:asciiTheme="majorHAnsi" w:hAnsiTheme="majorHAnsi"/>
          <w:sz w:val="40"/>
          <w:szCs w:val="40"/>
        </w:rPr>
      </w:pPr>
    </w:p>
    <w:p w:rsidR="0054323F" w:rsidRPr="0054323F" w:rsidRDefault="0054323F" w:rsidP="0054323F">
      <w:pPr>
        <w:jc w:val="right"/>
        <w:rPr>
          <w:rFonts w:asciiTheme="majorHAnsi" w:hAnsiTheme="majorHAnsi"/>
          <w:sz w:val="40"/>
          <w:szCs w:val="40"/>
        </w:rPr>
      </w:pPr>
    </w:p>
    <w:p w:rsidR="0054323F" w:rsidRPr="0054323F" w:rsidRDefault="0054323F" w:rsidP="0054323F">
      <w:pPr>
        <w:jc w:val="center"/>
        <w:rPr>
          <w:rFonts w:asciiTheme="majorHAnsi" w:hAnsiTheme="majorHAnsi"/>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23F">
        <w:rPr>
          <w:rFonts w:asciiTheme="majorHAnsi" w:hAnsiTheme="majorHAnsi"/>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Workstations, Equipment, or Procedures that Require a Job Safety Analysis</w:t>
      </w:r>
    </w:p>
    <w:p w:rsidR="0054323F" w:rsidRPr="0054323F" w:rsidRDefault="0054323F" w:rsidP="0054323F">
      <w:pPr>
        <w:jc w:val="center"/>
        <w:rPr>
          <w:rFonts w:asciiTheme="majorHAnsi" w:hAnsiTheme="majorHAnsi"/>
          <w:color w:val="4F81BD" w:themeColor="accent1"/>
          <w:sz w:val="40"/>
          <w:szCs w:val="40"/>
        </w:rPr>
      </w:pPr>
    </w:p>
    <w:p w:rsidR="0054323F" w:rsidRPr="0027536B" w:rsidRDefault="0054323F" w:rsidP="0054323F">
      <w:pPr>
        <w:rPr>
          <w:rFonts w:asciiTheme="majorHAnsi" w:hAnsiTheme="majorHAnsi"/>
          <w:sz w:val="28"/>
          <w:szCs w:val="28"/>
        </w:rPr>
      </w:pPr>
      <w:r w:rsidRPr="0027536B">
        <w:rPr>
          <w:rFonts w:asciiTheme="majorHAnsi" w:hAnsiTheme="majorHAnsi"/>
          <w:sz w:val="28"/>
          <w:szCs w:val="28"/>
        </w:rPr>
        <w:t>Work Stations</w:t>
      </w:r>
    </w:p>
    <w:p w:rsidR="0054323F" w:rsidRPr="0027536B" w:rsidRDefault="0054323F" w:rsidP="0054323F">
      <w:pPr>
        <w:pStyle w:val="ListParagraph"/>
        <w:numPr>
          <w:ilvl w:val="0"/>
          <w:numId w:val="25"/>
        </w:numPr>
        <w:rPr>
          <w:rFonts w:asciiTheme="majorHAnsi" w:hAnsiTheme="majorHAnsi"/>
        </w:rPr>
      </w:pPr>
      <w:r w:rsidRPr="0027536B">
        <w:rPr>
          <w:rFonts w:asciiTheme="majorHAnsi" w:hAnsiTheme="majorHAnsi"/>
        </w:rPr>
        <w:t>Exam Room</w:t>
      </w:r>
    </w:p>
    <w:p w:rsidR="0054323F" w:rsidRPr="0027536B" w:rsidRDefault="0054323F" w:rsidP="0054323F">
      <w:pPr>
        <w:pStyle w:val="ListParagraph"/>
        <w:numPr>
          <w:ilvl w:val="0"/>
          <w:numId w:val="25"/>
        </w:numPr>
        <w:rPr>
          <w:rFonts w:asciiTheme="majorHAnsi" w:hAnsiTheme="majorHAnsi"/>
        </w:rPr>
      </w:pPr>
      <w:r w:rsidRPr="0027536B">
        <w:rPr>
          <w:rFonts w:asciiTheme="majorHAnsi" w:hAnsiTheme="majorHAnsi"/>
        </w:rPr>
        <w:t>Kennel Area</w:t>
      </w:r>
    </w:p>
    <w:p w:rsidR="0054323F" w:rsidRPr="0027536B" w:rsidRDefault="0054323F" w:rsidP="0054323F">
      <w:pPr>
        <w:pStyle w:val="ListParagraph"/>
        <w:numPr>
          <w:ilvl w:val="0"/>
          <w:numId w:val="25"/>
        </w:numPr>
        <w:rPr>
          <w:rFonts w:asciiTheme="majorHAnsi" w:hAnsiTheme="majorHAnsi"/>
        </w:rPr>
      </w:pPr>
      <w:r w:rsidRPr="0027536B">
        <w:rPr>
          <w:rFonts w:asciiTheme="majorHAnsi" w:hAnsiTheme="majorHAnsi"/>
        </w:rPr>
        <w:t>Laboratory Area</w:t>
      </w:r>
    </w:p>
    <w:p w:rsidR="0054323F" w:rsidRPr="0027536B" w:rsidRDefault="0054323F" w:rsidP="0054323F">
      <w:pPr>
        <w:rPr>
          <w:rFonts w:asciiTheme="majorHAnsi" w:hAnsiTheme="majorHAnsi"/>
          <w:sz w:val="28"/>
          <w:szCs w:val="28"/>
        </w:rPr>
      </w:pPr>
      <w:r w:rsidRPr="0027536B">
        <w:rPr>
          <w:rFonts w:asciiTheme="majorHAnsi" w:hAnsiTheme="majorHAnsi"/>
          <w:sz w:val="28"/>
          <w:szCs w:val="28"/>
        </w:rPr>
        <w:t>Equipment</w:t>
      </w:r>
    </w:p>
    <w:p w:rsidR="0054323F" w:rsidRPr="0027536B" w:rsidRDefault="0027536B" w:rsidP="0054323F">
      <w:pPr>
        <w:pStyle w:val="ListParagraph"/>
        <w:numPr>
          <w:ilvl w:val="0"/>
          <w:numId w:val="26"/>
        </w:numPr>
        <w:rPr>
          <w:rFonts w:asciiTheme="majorHAnsi" w:hAnsiTheme="majorHAnsi"/>
        </w:rPr>
      </w:pPr>
      <w:r w:rsidRPr="0027536B">
        <w:rPr>
          <w:rFonts w:asciiTheme="majorHAnsi" w:hAnsiTheme="majorHAnsi"/>
        </w:rPr>
        <w:t>Microscope</w:t>
      </w:r>
    </w:p>
    <w:p w:rsidR="0027536B" w:rsidRPr="0027536B" w:rsidRDefault="0027536B" w:rsidP="0054323F">
      <w:pPr>
        <w:pStyle w:val="ListParagraph"/>
        <w:numPr>
          <w:ilvl w:val="0"/>
          <w:numId w:val="26"/>
        </w:numPr>
        <w:rPr>
          <w:rFonts w:asciiTheme="majorHAnsi" w:hAnsiTheme="majorHAnsi"/>
        </w:rPr>
      </w:pPr>
      <w:r w:rsidRPr="0027536B">
        <w:rPr>
          <w:rFonts w:asciiTheme="majorHAnsi" w:hAnsiTheme="majorHAnsi"/>
        </w:rPr>
        <w:t>Stethoscope</w:t>
      </w:r>
    </w:p>
    <w:p w:rsidR="0027536B" w:rsidRPr="0027536B" w:rsidRDefault="0027536B" w:rsidP="0054323F">
      <w:pPr>
        <w:pStyle w:val="ListParagraph"/>
        <w:numPr>
          <w:ilvl w:val="0"/>
          <w:numId w:val="26"/>
        </w:numPr>
        <w:rPr>
          <w:rFonts w:asciiTheme="majorHAnsi" w:hAnsiTheme="majorHAnsi"/>
        </w:rPr>
      </w:pPr>
      <w:r w:rsidRPr="0027536B">
        <w:rPr>
          <w:rFonts w:asciiTheme="majorHAnsi" w:hAnsiTheme="majorHAnsi"/>
        </w:rPr>
        <w:t>Electric exam tables/scales</w:t>
      </w:r>
    </w:p>
    <w:p w:rsidR="0027536B" w:rsidRPr="0027536B" w:rsidRDefault="0027536B" w:rsidP="0054323F">
      <w:pPr>
        <w:pStyle w:val="ListParagraph"/>
        <w:numPr>
          <w:ilvl w:val="0"/>
          <w:numId w:val="26"/>
        </w:numPr>
        <w:rPr>
          <w:rFonts w:asciiTheme="majorHAnsi" w:hAnsiTheme="majorHAnsi"/>
        </w:rPr>
      </w:pPr>
      <w:r w:rsidRPr="0027536B">
        <w:rPr>
          <w:rFonts w:asciiTheme="majorHAnsi" w:hAnsiTheme="majorHAnsi"/>
        </w:rPr>
        <w:t>Kennels</w:t>
      </w:r>
    </w:p>
    <w:p w:rsidR="0027536B" w:rsidRDefault="0027536B" w:rsidP="0027536B">
      <w:pPr>
        <w:pStyle w:val="ListParagraph"/>
        <w:numPr>
          <w:ilvl w:val="0"/>
          <w:numId w:val="26"/>
        </w:numPr>
        <w:rPr>
          <w:rFonts w:asciiTheme="majorHAnsi" w:hAnsiTheme="majorHAnsi"/>
        </w:rPr>
      </w:pPr>
      <w:r w:rsidRPr="0027536B">
        <w:rPr>
          <w:rFonts w:asciiTheme="majorHAnsi" w:hAnsiTheme="majorHAnsi"/>
        </w:rPr>
        <w:t xml:space="preserve">Surgical Instruments </w:t>
      </w:r>
    </w:p>
    <w:p w:rsidR="0027536B" w:rsidRDefault="0027536B" w:rsidP="0027536B">
      <w:pPr>
        <w:pStyle w:val="ListParagraph"/>
        <w:numPr>
          <w:ilvl w:val="0"/>
          <w:numId w:val="26"/>
        </w:numPr>
        <w:rPr>
          <w:rFonts w:asciiTheme="majorHAnsi" w:hAnsiTheme="majorHAnsi"/>
        </w:rPr>
      </w:pPr>
      <w:r>
        <w:rPr>
          <w:rFonts w:asciiTheme="majorHAnsi" w:hAnsiTheme="majorHAnsi"/>
        </w:rPr>
        <w:t>Centrifuge</w:t>
      </w:r>
    </w:p>
    <w:p w:rsidR="0027536B" w:rsidRPr="0027536B" w:rsidRDefault="0027536B" w:rsidP="0027536B">
      <w:pPr>
        <w:pStyle w:val="ListParagraph"/>
        <w:numPr>
          <w:ilvl w:val="0"/>
          <w:numId w:val="26"/>
        </w:numPr>
        <w:rPr>
          <w:rFonts w:asciiTheme="majorHAnsi" w:hAnsiTheme="majorHAnsi"/>
        </w:rPr>
      </w:pPr>
      <w:r>
        <w:rPr>
          <w:rFonts w:asciiTheme="majorHAnsi" w:hAnsiTheme="majorHAnsi"/>
        </w:rPr>
        <w:t>Autoclave</w:t>
      </w:r>
    </w:p>
    <w:p w:rsidR="0054323F" w:rsidRPr="0027536B" w:rsidRDefault="0054323F" w:rsidP="0054323F">
      <w:pPr>
        <w:rPr>
          <w:rFonts w:asciiTheme="majorHAnsi" w:hAnsiTheme="majorHAnsi"/>
          <w:sz w:val="28"/>
          <w:szCs w:val="28"/>
        </w:rPr>
      </w:pPr>
      <w:r w:rsidRPr="0027536B">
        <w:rPr>
          <w:rFonts w:asciiTheme="majorHAnsi" w:hAnsiTheme="majorHAnsi"/>
          <w:sz w:val="28"/>
          <w:szCs w:val="28"/>
        </w:rPr>
        <w:t>Job Procedures</w:t>
      </w:r>
    </w:p>
    <w:p w:rsidR="0054323F" w:rsidRDefault="0027536B" w:rsidP="0027536B">
      <w:pPr>
        <w:pStyle w:val="ListParagraph"/>
        <w:numPr>
          <w:ilvl w:val="0"/>
          <w:numId w:val="27"/>
        </w:numPr>
        <w:rPr>
          <w:rFonts w:asciiTheme="majorHAnsi" w:hAnsiTheme="majorHAnsi"/>
        </w:rPr>
      </w:pPr>
      <w:r w:rsidRPr="0027536B">
        <w:rPr>
          <w:rFonts w:asciiTheme="majorHAnsi" w:hAnsiTheme="majorHAnsi"/>
        </w:rPr>
        <w:t>Fecal Analysis</w:t>
      </w:r>
    </w:p>
    <w:p w:rsidR="0027536B" w:rsidRPr="0027536B" w:rsidRDefault="0027536B" w:rsidP="0027536B">
      <w:pPr>
        <w:pStyle w:val="ListParagraph"/>
        <w:numPr>
          <w:ilvl w:val="0"/>
          <w:numId w:val="27"/>
        </w:numPr>
        <w:rPr>
          <w:rFonts w:asciiTheme="majorHAnsi" w:hAnsiTheme="majorHAnsi"/>
        </w:rPr>
      </w:pPr>
      <w:r>
        <w:rPr>
          <w:rFonts w:asciiTheme="majorHAnsi" w:hAnsiTheme="majorHAnsi"/>
        </w:rPr>
        <w:t>Urinalysis</w:t>
      </w:r>
    </w:p>
    <w:p w:rsidR="0027536B" w:rsidRDefault="0027536B" w:rsidP="0027536B">
      <w:pPr>
        <w:pStyle w:val="ListParagraph"/>
        <w:numPr>
          <w:ilvl w:val="0"/>
          <w:numId w:val="27"/>
        </w:numPr>
        <w:rPr>
          <w:rFonts w:asciiTheme="majorHAnsi" w:hAnsiTheme="majorHAnsi"/>
        </w:rPr>
      </w:pPr>
      <w:r w:rsidRPr="0027536B">
        <w:rPr>
          <w:rFonts w:asciiTheme="majorHAnsi" w:hAnsiTheme="majorHAnsi"/>
        </w:rPr>
        <w:t>Staining/preparing slides</w:t>
      </w:r>
    </w:p>
    <w:p w:rsidR="0027536B" w:rsidRDefault="0027536B" w:rsidP="0027536B">
      <w:pPr>
        <w:pStyle w:val="ListParagraph"/>
        <w:numPr>
          <w:ilvl w:val="0"/>
          <w:numId w:val="27"/>
        </w:numPr>
        <w:rPr>
          <w:rFonts w:asciiTheme="majorHAnsi" w:hAnsiTheme="majorHAnsi"/>
        </w:rPr>
      </w:pPr>
      <w:r>
        <w:rPr>
          <w:rFonts w:asciiTheme="majorHAnsi" w:hAnsiTheme="majorHAnsi"/>
        </w:rPr>
        <w:t>Restraint</w:t>
      </w:r>
    </w:p>
    <w:p w:rsidR="0027536B" w:rsidRDefault="0027536B" w:rsidP="0027536B">
      <w:pPr>
        <w:pStyle w:val="ListParagraph"/>
        <w:numPr>
          <w:ilvl w:val="0"/>
          <w:numId w:val="27"/>
        </w:numPr>
        <w:rPr>
          <w:rFonts w:asciiTheme="majorHAnsi" w:hAnsiTheme="majorHAnsi"/>
        </w:rPr>
      </w:pPr>
      <w:r>
        <w:rPr>
          <w:rFonts w:asciiTheme="majorHAnsi" w:hAnsiTheme="majorHAnsi"/>
        </w:rPr>
        <w:t>Grooming</w:t>
      </w:r>
    </w:p>
    <w:p w:rsidR="0027536B" w:rsidRPr="0027536B" w:rsidRDefault="0027536B" w:rsidP="0027536B">
      <w:pPr>
        <w:pStyle w:val="ListParagraph"/>
        <w:numPr>
          <w:ilvl w:val="0"/>
          <w:numId w:val="27"/>
        </w:numPr>
        <w:rPr>
          <w:rFonts w:asciiTheme="majorHAnsi" w:hAnsiTheme="majorHAnsi"/>
        </w:rPr>
      </w:pPr>
      <w:r>
        <w:rPr>
          <w:rFonts w:asciiTheme="majorHAnsi" w:hAnsiTheme="majorHAnsi"/>
        </w:rPr>
        <w:t>Dress Code</w:t>
      </w:r>
    </w:p>
    <w:p w:rsidR="0054323F" w:rsidRDefault="0054323F" w:rsidP="0054323F">
      <w:pPr>
        <w:rPr>
          <w:rFonts w:asciiTheme="majorHAnsi" w:hAnsiTheme="majorHAnsi"/>
          <w:sz w:val="32"/>
          <w:szCs w:val="32"/>
        </w:rPr>
      </w:pPr>
    </w:p>
    <w:p w:rsidR="0054323F" w:rsidRDefault="0054323F" w:rsidP="0054323F">
      <w:pPr>
        <w:rPr>
          <w:rFonts w:asciiTheme="majorHAnsi" w:hAnsiTheme="majorHAnsi"/>
          <w:sz w:val="32"/>
          <w:szCs w:val="32"/>
        </w:rPr>
      </w:pPr>
    </w:p>
    <w:p w:rsidR="0054323F" w:rsidRDefault="0054323F" w:rsidP="0054323F">
      <w:pPr>
        <w:rPr>
          <w:rFonts w:asciiTheme="majorHAnsi" w:hAnsiTheme="majorHAnsi"/>
          <w:sz w:val="32"/>
          <w:szCs w:val="32"/>
        </w:rPr>
      </w:pPr>
    </w:p>
    <w:p w:rsidR="0054323F" w:rsidRPr="0054323F" w:rsidRDefault="0054323F" w:rsidP="0054323F">
      <w:pPr>
        <w:rPr>
          <w:sz w:val="40"/>
          <w:szCs w:val="40"/>
        </w:rPr>
      </w:pPr>
    </w:p>
    <w:p w:rsidR="00CE037B" w:rsidRDefault="00CE037B" w:rsidP="000A35BC">
      <w:pPr>
        <w:rPr>
          <w:rFonts w:asciiTheme="majorHAnsi" w:hAnsiTheme="majorHAnsi"/>
          <w:b/>
          <w:sz w:val="96"/>
          <w:szCs w:val="96"/>
        </w:rPr>
      </w:pPr>
    </w:p>
    <w:p w:rsidR="0054323F" w:rsidRDefault="0054323F" w:rsidP="000A35BC">
      <w:pPr>
        <w:rPr>
          <w:rFonts w:asciiTheme="majorHAnsi" w:hAnsiTheme="majorHAnsi"/>
          <w:b/>
          <w:sz w:val="96"/>
          <w:szCs w:val="96"/>
        </w:rPr>
      </w:pPr>
    </w:p>
    <w:p w:rsidR="0054323F" w:rsidRDefault="0054323F" w:rsidP="000A35BC">
      <w:pPr>
        <w:rPr>
          <w:rFonts w:asciiTheme="majorHAnsi" w:hAnsiTheme="majorHAnsi"/>
          <w:b/>
          <w:sz w:val="96"/>
          <w:szCs w:val="96"/>
        </w:rPr>
      </w:pPr>
    </w:p>
    <w:p w:rsidR="0015508E" w:rsidRPr="0027536B" w:rsidRDefault="0015508E" w:rsidP="0015508E">
      <w:pPr>
        <w:spacing w:after="200" w:line="276" w:lineRule="auto"/>
        <w:jc w:val="center"/>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Responding and Reporting Accidents</w:t>
      </w:r>
    </w:p>
    <w:p w:rsidR="00224798" w:rsidRDefault="00224798" w:rsidP="0015508E">
      <w:pPr>
        <w:spacing w:after="200" w:line="276" w:lineRule="auto"/>
        <w:jc w:val="center"/>
        <w:rPr>
          <w:rFonts w:asciiTheme="majorHAnsi" w:hAnsiTheme="majorHAnsi"/>
          <w:b/>
          <w:sz w:val="96"/>
          <w:szCs w:val="96"/>
        </w:rPr>
      </w:pPr>
    </w:p>
    <w:p w:rsidR="00224798" w:rsidRDefault="00224798" w:rsidP="00224798">
      <w:pPr>
        <w:spacing w:after="200" w:line="276" w:lineRule="auto"/>
        <w:jc w:val="center"/>
        <w:rPr>
          <w:rFonts w:asciiTheme="majorHAnsi" w:hAnsiTheme="majorHAnsi"/>
          <w:b/>
          <w:sz w:val="96"/>
          <w:szCs w:val="96"/>
        </w:rPr>
      </w:pPr>
      <w:r>
        <w:rPr>
          <w:rFonts w:asciiTheme="majorHAnsi" w:hAnsiTheme="majorHAnsi"/>
          <w:b/>
          <w:noProof/>
          <w:sz w:val="96"/>
          <w:szCs w:val="96"/>
        </w:rPr>
        <w:drawing>
          <wp:inline distT="0" distB="0" distL="0" distR="0" wp14:anchorId="4841A6BD" wp14:editId="19A67B8D">
            <wp:extent cx="2828777" cy="2371725"/>
            <wp:effectExtent l="0" t="0" r="0" b="0"/>
            <wp:docPr id="6" name="Picture 6" descr="C:\Users\Stephanie\AppData\Local\Microsoft\Windows\Temporary Internet Files\Low\Content.IE5\YNO2YKRD\MC9004418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AppData\Local\Microsoft\Windows\Temporary Internet Files\Low\Content.IE5\YNO2YKRD\MC900441892[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777" cy="2371725"/>
                    </a:xfrm>
                    <a:prstGeom prst="rect">
                      <a:avLst/>
                    </a:prstGeom>
                    <a:noFill/>
                    <a:ln>
                      <a:noFill/>
                    </a:ln>
                  </pic:spPr>
                </pic:pic>
              </a:graphicData>
            </a:graphic>
          </wp:inline>
        </w:drawing>
      </w:r>
    </w:p>
    <w:p w:rsidR="00224798" w:rsidRDefault="00224798" w:rsidP="00CE037B">
      <w:pPr>
        <w:jc w:val="center"/>
        <w:rPr>
          <w:rFonts w:asciiTheme="majorHAnsi" w:hAnsiTheme="majorHAnsi"/>
          <w:b/>
          <w:sz w:val="32"/>
          <w:szCs w:val="32"/>
        </w:rPr>
      </w:pPr>
    </w:p>
    <w:p w:rsidR="00CE037B" w:rsidRDefault="00CE037B"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9360B1" w:rsidRDefault="009360B1" w:rsidP="00CE037B">
      <w:pPr>
        <w:jc w:val="center"/>
        <w:rPr>
          <w:rFonts w:asciiTheme="majorHAnsi" w:hAnsiTheme="majorHAnsi"/>
          <w:b/>
          <w:sz w:val="32"/>
          <w:szCs w:val="32"/>
        </w:rPr>
      </w:pPr>
    </w:p>
    <w:p w:rsidR="00CE037B" w:rsidRPr="0027536B" w:rsidRDefault="000A35BC" w:rsidP="00081B0B">
      <w:pPr>
        <w:jc w:val="right"/>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5</w:t>
      </w:r>
    </w:p>
    <w:p w:rsidR="00CE037B" w:rsidRPr="00BB3B47" w:rsidRDefault="00CE037B" w:rsidP="005F3233">
      <w:pPr>
        <w:jc w:val="right"/>
        <w:rPr>
          <w:color w:val="4F81BD" w:themeColor="accent1"/>
          <w:sz w:val="32"/>
          <w:szCs w:val="32"/>
        </w:rPr>
      </w:pPr>
    </w:p>
    <w:p w:rsidR="004B2C65" w:rsidRDefault="000A35BC" w:rsidP="005360A2">
      <w:pPr>
        <w:jc w:val="center"/>
        <w:rPr>
          <w:rFonts w:asciiTheme="majorHAnsi" w:hAnsiTheme="majorHAnsi"/>
          <w:b/>
        </w:rPr>
      </w:pPr>
      <w:r>
        <w:rPr>
          <w:rFonts w:asciiTheme="majorHAnsi" w:hAnsiTheme="majorHAnsi"/>
          <w:b/>
        </w:rPr>
        <w:t xml:space="preserve">Beaver County Career and Technology Center </w:t>
      </w:r>
    </w:p>
    <w:p w:rsidR="00CC4E62" w:rsidRPr="002413D4" w:rsidRDefault="000A35BC" w:rsidP="000A35BC">
      <w:pPr>
        <w:jc w:val="center"/>
        <w:rPr>
          <w:rFonts w:asciiTheme="majorHAnsi" w:hAnsiTheme="majorHAnsi"/>
          <w:b/>
        </w:rPr>
      </w:pPr>
      <w:r>
        <w:rPr>
          <w:rFonts w:asciiTheme="majorHAnsi" w:hAnsiTheme="majorHAnsi"/>
          <w:b/>
        </w:rPr>
        <w:t>Policy for Reporting Accidents, Illness or Injury</w:t>
      </w:r>
    </w:p>
    <w:p w:rsidR="00CC4E62" w:rsidRPr="002413D4" w:rsidRDefault="00CC4E62" w:rsidP="005360A2">
      <w:pPr>
        <w:jc w:val="center"/>
        <w:rPr>
          <w:rFonts w:asciiTheme="majorHAnsi" w:hAnsiTheme="majorHAnsi"/>
          <w:b/>
        </w:rPr>
      </w:pPr>
    </w:p>
    <w:p w:rsidR="00CC4E62" w:rsidRPr="002413D4" w:rsidRDefault="004567DC" w:rsidP="004567DC">
      <w:pPr>
        <w:rPr>
          <w:rFonts w:asciiTheme="majorHAnsi" w:hAnsiTheme="majorHAnsi"/>
          <w:sz w:val="22"/>
          <w:szCs w:val="22"/>
        </w:rPr>
      </w:pPr>
      <w:r w:rsidRPr="002413D4">
        <w:rPr>
          <w:rFonts w:asciiTheme="majorHAnsi" w:hAnsiTheme="majorHAnsi"/>
          <w:sz w:val="22"/>
          <w:szCs w:val="22"/>
        </w:rPr>
        <w:t>When students become ill in class, notify the nurse that you are sending the student to the office and give some details of the illness. If the nurse is not available, report the situation to the office.</w:t>
      </w:r>
    </w:p>
    <w:p w:rsidR="004567DC" w:rsidRPr="002413D4" w:rsidRDefault="004567DC" w:rsidP="004567DC">
      <w:pPr>
        <w:rPr>
          <w:rFonts w:asciiTheme="majorHAnsi" w:hAnsiTheme="majorHAnsi"/>
          <w:sz w:val="22"/>
          <w:szCs w:val="22"/>
        </w:rPr>
      </w:pPr>
    </w:p>
    <w:p w:rsidR="004567DC" w:rsidRPr="002413D4" w:rsidRDefault="004567DC" w:rsidP="004567DC">
      <w:pPr>
        <w:rPr>
          <w:rFonts w:asciiTheme="majorHAnsi" w:hAnsiTheme="majorHAnsi"/>
          <w:sz w:val="22"/>
          <w:szCs w:val="22"/>
        </w:rPr>
      </w:pPr>
      <w:r w:rsidRPr="002413D4">
        <w:rPr>
          <w:rFonts w:asciiTheme="majorHAnsi" w:hAnsiTheme="majorHAnsi"/>
          <w:sz w:val="22"/>
          <w:szCs w:val="22"/>
        </w:rPr>
        <w:t>Use considerable discretion on student’s condition before they are released from your room. If a student has to go to the first aid room, they should be accompanied by another person.</w:t>
      </w:r>
    </w:p>
    <w:p w:rsidR="004567DC" w:rsidRPr="002413D4" w:rsidRDefault="004567DC" w:rsidP="004567DC">
      <w:pPr>
        <w:rPr>
          <w:rFonts w:asciiTheme="majorHAnsi" w:hAnsiTheme="majorHAnsi"/>
          <w:sz w:val="22"/>
          <w:szCs w:val="22"/>
        </w:rPr>
      </w:pPr>
    </w:p>
    <w:p w:rsidR="004567DC" w:rsidRPr="002413D4" w:rsidRDefault="004567DC" w:rsidP="004567DC">
      <w:pPr>
        <w:rPr>
          <w:rFonts w:asciiTheme="majorHAnsi" w:hAnsiTheme="majorHAnsi"/>
          <w:sz w:val="22"/>
          <w:szCs w:val="22"/>
        </w:rPr>
      </w:pPr>
      <w:r w:rsidRPr="002413D4">
        <w:rPr>
          <w:rFonts w:asciiTheme="majorHAnsi" w:hAnsiTheme="majorHAnsi"/>
          <w:sz w:val="22"/>
          <w:szCs w:val="22"/>
        </w:rPr>
        <w:t xml:space="preserve">All injuries, no matter how slight, should be reported to the instructor. </w:t>
      </w:r>
      <w:r w:rsidRPr="002413D4">
        <w:rPr>
          <w:rFonts w:asciiTheme="majorHAnsi" w:hAnsiTheme="majorHAnsi"/>
          <w:b/>
          <w:sz w:val="22"/>
          <w:szCs w:val="22"/>
          <w:u w:val="single"/>
        </w:rPr>
        <w:t>Accidents must be reported by the instructor the day they occur</w:t>
      </w:r>
      <w:r w:rsidRPr="002413D4">
        <w:rPr>
          <w:rFonts w:asciiTheme="majorHAnsi" w:hAnsiTheme="majorHAnsi"/>
          <w:sz w:val="22"/>
          <w:szCs w:val="22"/>
        </w:rPr>
        <w:t xml:space="preserve"> and </w:t>
      </w:r>
      <w:r w:rsidRPr="002413D4">
        <w:rPr>
          <w:rFonts w:asciiTheme="majorHAnsi" w:hAnsiTheme="majorHAnsi"/>
          <w:i/>
          <w:sz w:val="22"/>
          <w:szCs w:val="22"/>
          <w:u w:val="single"/>
        </w:rPr>
        <w:t>Accident Report</w:t>
      </w:r>
      <w:r w:rsidRPr="002413D4">
        <w:rPr>
          <w:rFonts w:asciiTheme="majorHAnsi" w:hAnsiTheme="majorHAnsi"/>
          <w:sz w:val="22"/>
          <w:szCs w:val="22"/>
        </w:rPr>
        <w:t xml:space="preserve"> must be completed by the instructor. </w:t>
      </w:r>
    </w:p>
    <w:p w:rsidR="004567DC" w:rsidRPr="002413D4" w:rsidRDefault="004567DC" w:rsidP="004567DC">
      <w:pPr>
        <w:rPr>
          <w:rFonts w:asciiTheme="majorHAnsi" w:hAnsiTheme="majorHAnsi"/>
          <w:sz w:val="22"/>
          <w:szCs w:val="22"/>
        </w:rPr>
      </w:pPr>
    </w:p>
    <w:p w:rsidR="004567DC" w:rsidRPr="002413D4" w:rsidRDefault="004567DC" w:rsidP="004567DC">
      <w:pPr>
        <w:rPr>
          <w:rFonts w:asciiTheme="majorHAnsi" w:hAnsiTheme="majorHAnsi"/>
          <w:b/>
          <w:sz w:val="22"/>
          <w:szCs w:val="22"/>
        </w:rPr>
      </w:pPr>
      <w:r w:rsidRPr="002413D4">
        <w:rPr>
          <w:rFonts w:asciiTheme="majorHAnsi" w:hAnsiTheme="majorHAnsi"/>
          <w:b/>
          <w:sz w:val="22"/>
          <w:szCs w:val="22"/>
        </w:rPr>
        <w:t>DON’T…</w:t>
      </w:r>
    </w:p>
    <w:p w:rsidR="004567DC" w:rsidRPr="002413D4" w:rsidRDefault="004567DC" w:rsidP="004567DC">
      <w:pPr>
        <w:pStyle w:val="ListParagraph"/>
        <w:numPr>
          <w:ilvl w:val="0"/>
          <w:numId w:val="17"/>
        </w:numPr>
        <w:rPr>
          <w:rFonts w:asciiTheme="majorHAnsi" w:hAnsiTheme="majorHAnsi"/>
        </w:rPr>
      </w:pPr>
      <w:r w:rsidRPr="002413D4">
        <w:rPr>
          <w:rFonts w:asciiTheme="majorHAnsi" w:hAnsiTheme="majorHAnsi"/>
        </w:rPr>
        <w:t>Attempt to give liquids to an unconscious person</w:t>
      </w:r>
    </w:p>
    <w:p w:rsidR="004567DC" w:rsidRPr="002413D4" w:rsidRDefault="004567DC" w:rsidP="004567DC">
      <w:pPr>
        <w:pStyle w:val="ListParagraph"/>
        <w:numPr>
          <w:ilvl w:val="0"/>
          <w:numId w:val="17"/>
        </w:numPr>
        <w:rPr>
          <w:rFonts w:asciiTheme="majorHAnsi" w:hAnsiTheme="majorHAnsi"/>
        </w:rPr>
      </w:pPr>
      <w:r w:rsidRPr="002413D4">
        <w:rPr>
          <w:rFonts w:asciiTheme="majorHAnsi" w:hAnsiTheme="majorHAnsi"/>
        </w:rPr>
        <w:t>Let the victim see a serious injury if this can be avoided</w:t>
      </w:r>
    </w:p>
    <w:p w:rsidR="004567DC" w:rsidRPr="002413D4" w:rsidRDefault="004567DC" w:rsidP="004567DC">
      <w:pPr>
        <w:pStyle w:val="ListParagraph"/>
        <w:numPr>
          <w:ilvl w:val="0"/>
          <w:numId w:val="17"/>
        </w:numPr>
        <w:rPr>
          <w:rFonts w:asciiTheme="majorHAnsi" w:hAnsiTheme="majorHAnsi"/>
        </w:rPr>
      </w:pPr>
      <w:r w:rsidRPr="002413D4">
        <w:rPr>
          <w:rFonts w:asciiTheme="majorHAnsi" w:hAnsiTheme="majorHAnsi"/>
        </w:rPr>
        <w:t>Try to arouse an unconscious person</w:t>
      </w:r>
    </w:p>
    <w:p w:rsidR="004567DC" w:rsidRPr="002413D4" w:rsidRDefault="004567DC" w:rsidP="004567DC">
      <w:pPr>
        <w:pStyle w:val="ListParagraph"/>
        <w:numPr>
          <w:ilvl w:val="0"/>
          <w:numId w:val="17"/>
        </w:numPr>
        <w:rPr>
          <w:rFonts w:asciiTheme="majorHAnsi" w:hAnsiTheme="majorHAnsi"/>
        </w:rPr>
      </w:pPr>
      <w:r w:rsidRPr="002413D4">
        <w:rPr>
          <w:rFonts w:asciiTheme="majorHAnsi" w:hAnsiTheme="majorHAnsi"/>
        </w:rPr>
        <w:t>Move a person suspected to have a back injury</w:t>
      </w:r>
    </w:p>
    <w:p w:rsidR="004567DC" w:rsidRPr="002413D4" w:rsidRDefault="004567DC" w:rsidP="004567DC">
      <w:pPr>
        <w:rPr>
          <w:rFonts w:asciiTheme="majorHAnsi" w:hAnsiTheme="majorHAnsi"/>
          <w:b/>
        </w:rPr>
      </w:pPr>
      <w:r w:rsidRPr="002413D4">
        <w:rPr>
          <w:rFonts w:asciiTheme="majorHAnsi" w:hAnsiTheme="majorHAnsi"/>
          <w:b/>
        </w:rPr>
        <w:t>Do…</w:t>
      </w:r>
    </w:p>
    <w:p w:rsidR="004567DC" w:rsidRPr="002413D4" w:rsidRDefault="004567DC" w:rsidP="002413D4">
      <w:pPr>
        <w:pStyle w:val="ListParagraph"/>
        <w:numPr>
          <w:ilvl w:val="0"/>
          <w:numId w:val="18"/>
        </w:numPr>
        <w:rPr>
          <w:rFonts w:asciiTheme="majorHAnsi" w:hAnsiTheme="majorHAnsi"/>
        </w:rPr>
      </w:pPr>
      <w:r w:rsidRPr="002413D4">
        <w:rPr>
          <w:rFonts w:asciiTheme="majorHAnsi" w:hAnsiTheme="majorHAnsi"/>
        </w:rPr>
        <w:t>Keep the injured person lying down</w:t>
      </w:r>
    </w:p>
    <w:p w:rsidR="004567DC" w:rsidRPr="002413D4" w:rsidRDefault="002413D4" w:rsidP="002413D4">
      <w:pPr>
        <w:pStyle w:val="ListParagraph"/>
        <w:numPr>
          <w:ilvl w:val="0"/>
          <w:numId w:val="18"/>
        </w:numPr>
        <w:rPr>
          <w:rFonts w:asciiTheme="majorHAnsi" w:hAnsiTheme="majorHAnsi"/>
        </w:rPr>
      </w:pPr>
      <w:r w:rsidRPr="002413D4">
        <w:rPr>
          <w:rFonts w:asciiTheme="majorHAnsi" w:hAnsiTheme="majorHAnsi"/>
        </w:rPr>
        <w:t xml:space="preserve">Give aid to such things as serious bleeding, chemicals in eyes, </w:t>
      </w:r>
      <w:r w:rsidR="008B0F1E" w:rsidRPr="002413D4">
        <w:rPr>
          <w:rFonts w:asciiTheme="majorHAnsi" w:hAnsiTheme="majorHAnsi"/>
        </w:rPr>
        <w:t>etc.</w:t>
      </w:r>
    </w:p>
    <w:p w:rsidR="002413D4" w:rsidRPr="002413D4" w:rsidRDefault="002413D4" w:rsidP="002413D4">
      <w:pPr>
        <w:pStyle w:val="ListParagraph"/>
        <w:numPr>
          <w:ilvl w:val="0"/>
          <w:numId w:val="18"/>
        </w:numPr>
        <w:rPr>
          <w:rFonts w:asciiTheme="majorHAnsi" w:hAnsiTheme="majorHAnsi"/>
        </w:rPr>
      </w:pPr>
      <w:r w:rsidRPr="002413D4">
        <w:rPr>
          <w:rFonts w:asciiTheme="majorHAnsi" w:hAnsiTheme="majorHAnsi"/>
        </w:rPr>
        <w:t>Send for assistance</w:t>
      </w:r>
    </w:p>
    <w:p w:rsidR="002413D4" w:rsidRDefault="002413D4" w:rsidP="002413D4">
      <w:pPr>
        <w:pStyle w:val="ListParagraph"/>
        <w:numPr>
          <w:ilvl w:val="0"/>
          <w:numId w:val="18"/>
        </w:numPr>
        <w:rPr>
          <w:rFonts w:asciiTheme="majorHAnsi" w:hAnsiTheme="majorHAnsi"/>
        </w:rPr>
      </w:pPr>
      <w:r w:rsidRPr="002413D4">
        <w:rPr>
          <w:rFonts w:asciiTheme="majorHAnsi" w:hAnsiTheme="majorHAnsi"/>
        </w:rPr>
        <w:t>Reassure the victim</w:t>
      </w:r>
    </w:p>
    <w:p w:rsidR="000A35BC" w:rsidRDefault="000A35BC" w:rsidP="000A35BC">
      <w:pPr>
        <w:jc w:val="center"/>
        <w:rPr>
          <w:rFonts w:asciiTheme="majorHAnsi" w:hAnsiTheme="majorHAnsi"/>
          <w:b/>
        </w:rPr>
      </w:pPr>
      <w:r w:rsidRPr="000A35BC">
        <w:rPr>
          <w:rFonts w:asciiTheme="majorHAnsi" w:hAnsiTheme="majorHAnsi"/>
          <w:b/>
        </w:rPr>
        <w:t>Student Insurance</w:t>
      </w:r>
    </w:p>
    <w:p w:rsidR="001F7F65" w:rsidRPr="000A35BC" w:rsidRDefault="001F7F65" w:rsidP="000A35BC">
      <w:pPr>
        <w:jc w:val="center"/>
        <w:rPr>
          <w:rFonts w:asciiTheme="majorHAnsi" w:hAnsiTheme="majorHAnsi"/>
          <w:b/>
        </w:rPr>
      </w:pPr>
    </w:p>
    <w:p w:rsidR="002413D4" w:rsidRDefault="000A35BC" w:rsidP="004567DC">
      <w:pPr>
        <w:rPr>
          <w:rFonts w:asciiTheme="majorHAnsi" w:hAnsiTheme="majorHAnsi"/>
          <w:sz w:val="22"/>
          <w:szCs w:val="22"/>
        </w:rPr>
      </w:pPr>
      <w:r w:rsidRPr="000A35BC">
        <w:rPr>
          <w:rFonts w:asciiTheme="majorHAnsi" w:hAnsiTheme="majorHAnsi"/>
          <w:sz w:val="22"/>
          <w:szCs w:val="22"/>
        </w:rPr>
        <w:t>The school does not carry accident insurance on students; however, our participating schools have an approved plan whereby the parents</w:t>
      </w:r>
      <w:r>
        <w:rPr>
          <w:rFonts w:asciiTheme="majorHAnsi" w:hAnsiTheme="majorHAnsi"/>
          <w:sz w:val="22"/>
          <w:szCs w:val="22"/>
        </w:rPr>
        <w:t xml:space="preserve"> purchase such coverage on a group basis at a nominal premium. Students should be encouraged to partake of the insurance program for the </w:t>
      </w:r>
      <w:r w:rsidR="001F7F65">
        <w:rPr>
          <w:rFonts w:asciiTheme="majorHAnsi" w:hAnsiTheme="majorHAnsi"/>
          <w:sz w:val="22"/>
          <w:szCs w:val="22"/>
        </w:rPr>
        <w:t>well-being</w:t>
      </w:r>
      <w:r>
        <w:rPr>
          <w:rFonts w:asciiTheme="majorHAnsi" w:hAnsiTheme="majorHAnsi"/>
          <w:sz w:val="22"/>
          <w:szCs w:val="22"/>
        </w:rPr>
        <w:t xml:space="preserve"> of everyone concerned</w:t>
      </w:r>
      <w:r w:rsidR="001F7F65">
        <w:rPr>
          <w:rFonts w:asciiTheme="majorHAnsi" w:hAnsiTheme="majorHAnsi"/>
          <w:sz w:val="22"/>
          <w:szCs w:val="22"/>
        </w:rPr>
        <w:t>.</w:t>
      </w:r>
    </w:p>
    <w:p w:rsidR="001F7F65" w:rsidRDefault="001F7F65" w:rsidP="004567DC">
      <w:pPr>
        <w:rPr>
          <w:rFonts w:asciiTheme="majorHAnsi" w:hAnsiTheme="majorHAnsi"/>
          <w:sz w:val="22"/>
          <w:szCs w:val="22"/>
        </w:rPr>
      </w:pPr>
    </w:p>
    <w:p w:rsidR="001F7F65" w:rsidRDefault="001F7F65" w:rsidP="004567DC">
      <w:pPr>
        <w:rPr>
          <w:rFonts w:asciiTheme="majorHAnsi" w:hAnsiTheme="majorHAnsi"/>
          <w:sz w:val="22"/>
          <w:szCs w:val="22"/>
        </w:rPr>
      </w:pPr>
    </w:p>
    <w:p w:rsidR="001F7F65" w:rsidRDefault="001F7F65" w:rsidP="001F7F65">
      <w:pPr>
        <w:jc w:val="center"/>
        <w:rPr>
          <w:rFonts w:asciiTheme="majorHAnsi" w:hAnsiTheme="majorHAnsi"/>
          <w:b/>
          <w:sz w:val="22"/>
          <w:szCs w:val="22"/>
        </w:rPr>
      </w:pPr>
      <w:r>
        <w:rPr>
          <w:rFonts w:asciiTheme="majorHAnsi" w:hAnsiTheme="majorHAnsi"/>
          <w:b/>
          <w:sz w:val="22"/>
          <w:szCs w:val="22"/>
        </w:rPr>
        <w:t>Scratches and Bites</w:t>
      </w:r>
    </w:p>
    <w:p w:rsidR="001F7F65" w:rsidRDefault="001F7F65" w:rsidP="001F7F65">
      <w:pPr>
        <w:jc w:val="center"/>
        <w:rPr>
          <w:rFonts w:asciiTheme="majorHAnsi" w:hAnsiTheme="majorHAnsi"/>
          <w:b/>
          <w:sz w:val="22"/>
          <w:szCs w:val="22"/>
        </w:rPr>
      </w:pPr>
    </w:p>
    <w:p w:rsidR="001F7F65" w:rsidRDefault="001F7F65" w:rsidP="001F7F65">
      <w:pPr>
        <w:rPr>
          <w:rFonts w:asciiTheme="majorHAnsi" w:hAnsiTheme="majorHAnsi"/>
          <w:sz w:val="22"/>
          <w:szCs w:val="22"/>
        </w:rPr>
      </w:pPr>
      <w:r>
        <w:rPr>
          <w:rFonts w:asciiTheme="majorHAnsi" w:hAnsiTheme="majorHAnsi"/>
          <w:sz w:val="22"/>
          <w:szCs w:val="22"/>
        </w:rPr>
        <w:t xml:space="preserve">Due to the nature of the profession, veterinary professionals are at a </w:t>
      </w:r>
      <w:r w:rsidR="00AB6ABD">
        <w:rPr>
          <w:rFonts w:asciiTheme="majorHAnsi" w:hAnsiTheme="majorHAnsi"/>
          <w:sz w:val="22"/>
          <w:szCs w:val="22"/>
        </w:rPr>
        <w:t xml:space="preserve">high </w:t>
      </w:r>
      <w:r>
        <w:rPr>
          <w:rFonts w:asciiTheme="majorHAnsi" w:hAnsiTheme="majorHAnsi"/>
          <w:sz w:val="22"/>
          <w:szCs w:val="22"/>
        </w:rPr>
        <w:t xml:space="preserve">risk for animal bites and scratches. </w:t>
      </w:r>
      <w:r w:rsidR="000D12BA">
        <w:rPr>
          <w:rFonts w:asciiTheme="majorHAnsi" w:hAnsiTheme="majorHAnsi"/>
          <w:sz w:val="22"/>
          <w:szCs w:val="22"/>
        </w:rPr>
        <w:t>We use caution to prevent these incidents from occurring but due to the unpredictability of animals</w:t>
      </w:r>
      <w:r w:rsidR="003C2DB7">
        <w:rPr>
          <w:rFonts w:asciiTheme="majorHAnsi" w:hAnsiTheme="majorHAnsi"/>
          <w:sz w:val="22"/>
          <w:szCs w:val="22"/>
        </w:rPr>
        <w:t>,</w:t>
      </w:r>
      <w:r w:rsidR="000D12BA">
        <w:rPr>
          <w:rFonts w:asciiTheme="majorHAnsi" w:hAnsiTheme="majorHAnsi"/>
          <w:sz w:val="22"/>
          <w:szCs w:val="22"/>
        </w:rPr>
        <w:t xml:space="preserve"> there is no guarantee that we can eliminate these types of injuries. We can however reduce the frequency of these occurrences by learning to read ani</w:t>
      </w:r>
      <w:r w:rsidR="003C2DB7">
        <w:rPr>
          <w:rFonts w:asciiTheme="majorHAnsi" w:hAnsiTheme="majorHAnsi"/>
          <w:sz w:val="22"/>
          <w:szCs w:val="22"/>
        </w:rPr>
        <w:t>mal body language, wearing long-</w:t>
      </w:r>
      <w:r w:rsidR="000D12BA">
        <w:rPr>
          <w:rFonts w:asciiTheme="majorHAnsi" w:hAnsiTheme="majorHAnsi"/>
          <w:sz w:val="22"/>
          <w:szCs w:val="22"/>
        </w:rPr>
        <w:t xml:space="preserve">sleeved shirts, and following the class rules when handling animals. </w:t>
      </w:r>
    </w:p>
    <w:p w:rsidR="000D12BA" w:rsidRDefault="000D12BA" w:rsidP="001F7F65">
      <w:pPr>
        <w:rPr>
          <w:rFonts w:asciiTheme="majorHAnsi" w:hAnsiTheme="majorHAnsi"/>
          <w:sz w:val="22"/>
          <w:szCs w:val="22"/>
        </w:rPr>
      </w:pPr>
    </w:p>
    <w:p w:rsidR="000A35BC" w:rsidRPr="00081B0B" w:rsidRDefault="000D12BA" w:rsidP="001F7F65">
      <w:pPr>
        <w:rPr>
          <w:rFonts w:asciiTheme="majorHAnsi" w:hAnsiTheme="majorHAnsi"/>
          <w:sz w:val="22"/>
          <w:szCs w:val="22"/>
        </w:rPr>
      </w:pPr>
      <w:r>
        <w:rPr>
          <w:rFonts w:asciiTheme="majorHAnsi" w:hAnsiTheme="majorHAnsi"/>
          <w:sz w:val="22"/>
          <w:szCs w:val="22"/>
        </w:rPr>
        <w:t>W</w:t>
      </w:r>
      <w:r w:rsidR="000F1955">
        <w:rPr>
          <w:rFonts w:asciiTheme="majorHAnsi" w:hAnsiTheme="majorHAnsi"/>
          <w:sz w:val="22"/>
          <w:szCs w:val="22"/>
        </w:rPr>
        <w:t>hen animal bites or scratches occur, the affected area should be cleaned with war</w:t>
      </w:r>
      <w:r w:rsidR="003C2DB7">
        <w:rPr>
          <w:rFonts w:asciiTheme="majorHAnsi" w:hAnsiTheme="majorHAnsi"/>
          <w:sz w:val="22"/>
          <w:szCs w:val="22"/>
        </w:rPr>
        <w:t xml:space="preserve">m water and antibacterial soap. After cleansing </w:t>
      </w:r>
      <w:r w:rsidR="000F1955">
        <w:rPr>
          <w:rFonts w:asciiTheme="majorHAnsi" w:hAnsiTheme="majorHAnsi"/>
          <w:sz w:val="22"/>
          <w:szCs w:val="22"/>
        </w:rPr>
        <w:t xml:space="preserve">a bandage should be applied until medical attention is given to the injury. </w:t>
      </w:r>
      <w:r w:rsidR="00092B83">
        <w:rPr>
          <w:rFonts w:asciiTheme="majorHAnsi" w:hAnsiTheme="majorHAnsi"/>
          <w:sz w:val="22"/>
          <w:szCs w:val="22"/>
        </w:rPr>
        <w:t xml:space="preserve">When handling a cat it is important to avoid being bitten or scratched. Cats can cause severely infected bites and scratches. If an injury from a cat looks to be infected, do not hesitate to seek medical attention. </w:t>
      </w:r>
    </w:p>
    <w:p w:rsidR="00CE037B" w:rsidRDefault="00CE037B" w:rsidP="005360A2">
      <w:pPr>
        <w:jc w:val="center"/>
        <w:rPr>
          <w:b/>
        </w:rPr>
      </w:pPr>
    </w:p>
    <w:p w:rsidR="005360A2" w:rsidRPr="005360A2" w:rsidRDefault="005360A2" w:rsidP="005360A2">
      <w:pPr>
        <w:jc w:val="center"/>
        <w:rPr>
          <w:rFonts w:asciiTheme="majorHAnsi" w:hAnsiTheme="majorHAnsi"/>
          <w:b/>
        </w:rPr>
      </w:pPr>
      <w:r w:rsidRPr="005360A2">
        <w:rPr>
          <w:b/>
        </w:rPr>
        <w:t>Beaver County Career and Technology Center</w:t>
      </w:r>
    </w:p>
    <w:p w:rsidR="005360A2" w:rsidRDefault="005360A2" w:rsidP="005360A2">
      <w:pPr>
        <w:jc w:val="center"/>
        <w:rPr>
          <w:rFonts w:asciiTheme="majorHAnsi" w:hAnsiTheme="majorHAnsi"/>
          <w:b/>
        </w:rPr>
      </w:pPr>
      <w:r>
        <w:rPr>
          <w:rFonts w:asciiTheme="majorHAnsi" w:hAnsiTheme="majorHAnsi"/>
          <w:b/>
        </w:rPr>
        <w:t>Accident Report</w:t>
      </w:r>
    </w:p>
    <w:p w:rsidR="005360A2" w:rsidRDefault="005360A2" w:rsidP="005360A2">
      <w:pPr>
        <w:jc w:val="center"/>
        <w:rPr>
          <w:rFonts w:asciiTheme="majorHAnsi" w:hAnsiTheme="majorHAnsi"/>
          <w:b/>
        </w:rPr>
      </w:pPr>
    </w:p>
    <w:p w:rsidR="005360A2" w:rsidRDefault="005360A2" w:rsidP="005360A2">
      <w:pPr>
        <w:rPr>
          <w:rFonts w:asciiTheme="majorHAnsi" w:hAnsiTheme="majorHAnsi"/>
          <w:b/>
        </w:rPr>
      </w:pPr>
      <w:r>
        <w:rPr>
          <w:rFonts w:asciiTheme="majorHAnsi" w:hAnsiTheme="majorHAnsi"/>
          <w:b/>
        </w:rPr>
        <w:t>Date: 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Name of Person: 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Address: 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Time of Accident: 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 xml:space="preserve">Nature of Accident: </w:t>
      </w:r>
      <w:r w:rsidR="00922401">
        <w:rPr>
          <w:rFonts w:asciiTheme="majorHAnsi" w:hAnsiTheme="majorHAnsi"/>
          <w:b/>
        </w:rPr>
        <w:t>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 xml:space="preserve">Is the Accident Considered Serious? </w:t>
      </w:r>
      <w:r w:rsidR="00922401">
        <w:rPr>
          <w:rFonts w:asciiTheme="majorHAnsi" w:hAnsiTheme="majorHAnsi"/>
          <w:b/>
        </w:rPr>
        <w:t>: ___________________________________________________________</w:t>
      </w:r>
    </w:p>
    <w:p w:rsidR="00922401" w:rsidRDefault="00922401"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Nature of First Aid Given:</w:t>
      </w:r>
      <w:r w:rsidR="00922401">
        <w:rPr>
          <w:rFonts w:asciiTheme="majorHAnsi" w:hAnsiTheme="majorHAnsi"/>
          <w:b/>
        </w:rPr>
        <w:t xml:space="preserve"> _________________________________________________________________________</w:t>
      </w:r>
    </w:p>
    <w:p w:rsidR="005360A2" w:rsidRDefault="005360A2" w:rsidP="005360A2">
      <w:pPr>
        <w:rPr>
          <w:rFonts w:asciiTheme="majorHAnsi" w:hAnsiTheme="majorHAnsi"/>
          <w:b/>
        </w:rPr>
      </w:pPr>
      <w:r>
        <w:rPr>
          <w:rFonts w:asciiTheme="majorHAnsi" w:hAnsiTheme="majorHAnsi"/>
          <w:b/>
        </w:rPr>
        <w:t xml:space="preserve"> _________________________________________________________________________________________________________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Witness: _____________________________________________________________________________________________</w:t>
      </w:r>
    </w:p>
    <w:p w:rsidR="005360A2" w:rsidRDefault="005360A2" w:rsidP="005360A2">
      <w:pPr>
        <w:rPr>
          <w:rFonts w:asciiTheme="majorHAnsi" w:hAnsiTheme="majorHAnsi"/>
          <w:b/>
        </w:rPr>
      </w:pPr>
    </w:p>
    <w:p w:rsidR="005360A2" w:rsidRDefault="005360A2"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5360A2" w:rsidRDefault="005360A2" w:rsidP="005360A2">
      <w:pPr>
        <w:rPr>
          <w:rFonts w:asciiTheme="majorHAnsi" w:hAnsiTheme="majorHAnsi"/>
          <w:b/>
        </w:rPr>
      </w:pPr>
    </w:p>
    <w:p w:rsidR="00922401" w:rsidRDefault="005360A2" w:rsidP="005360A2">
      <w:pPr>
        <w:rPr>
          <w:rFonts w:asciiTheme="majorHAnsi" w:hAnsiTheme="majorHAnsi"/>
          <w:b/>
        </w:rPr>
      </w:pPr>
      <w:r>
        <w:rPr>
          <w:rFonts w:asciiTheme="majorHAnsi" w:hAnsiTheme="majorHAnsi"/>
          <w:b/>
        </w:rPr>
        <w:t>________________________________________________________________________________________________________</w:t>
      </w:r>
    </w:p>
    <w:p w:rsidR="00922401" w:rsidRDefault="00922401" w:rsidP="005360A2">
      <w:pPr>
        <w:rPr>
          <w:rFonts w:asciiTheme="majorHAnsi" w:hAnsiTheme="majorHAnsi"/>
          <w:b/>
        </w:rPr>
      </w:pPr>
    </w:p>
    <w:p w:rsidR="00922401" w:rsidRDefault="00922401" w:rsidP="005360A2">
      <w:pPr>
        <w:rPr>
          <w:rFonts w:asciiTheme="majorHAnsi" w:hAnsiTheme="majorHAnsi"/>
          <w:b/>
        </w:rPr>
      </w:pPr>
      <w:r>
        <w:rPr>
          <w:rFonts w:asciiTheme="majorHAnsi" w:hAnsiTheme="majorHAnsi"/>
          <w:b/>
        </w:rPr>
        <w:t>Comments: __________________________________________________________________________________________</w:t>
      </w:r>
    </w:p>
    <w:p w:rsidR="00922401" w:rsidRDefault="00922401" w:rsidP="005360A2">
      <w:pPr>
        <w:rPr>
          <w:rFonts w:asciiTheme="majorHAnsi" w:hAnsiTheme="majorHAnsi"/>
          <w:b/>
        </w:rPr>
      </w:pPr>
    </w:p>
    <w:p w:rsidR="00922401" w:rsidRDefault="00922401"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922401" w:rsidRDefault="00922401" w:rsidP="005360A2">
      <w:pPr>
        <w:rPr>
          <w:rFonts w:asciiTheme="majorHAnsi" w:hAnsiTheme="majorHAnsi"/>
          <w:b/>
        </w:rPr>
      </w:pPr>
    </w:p>
    <w:p w:rsidR="00922401" w:rsidRDefault="00922401" w:rsidP="005360A2">
      <w:pPr>
        <w:rPr>
          <w:rFonts w:asciiTheme="majorHAnsi" w:hAnsiTheme="majorHAnsi"/>
          <w:b/>
        </w:rPr>
      </w:pPr>
      <w:r>
        <w:rPr>
          <w:rFonts w:asciiTheme="majorHAnsi" w:hAnsiTheme="majorHAnsi"/>
          <w:b/>
        </w:rPr>
        <w:t>_________________________________________________________________________________________________________</w:t>
      </w:r>
    </w:p>
    <w:p w:rsidR="00922401" w:rsidRDefault="00922401" w:rsidP="005360A2">
      <w:pPr>
        <w:rPr>
          <w:rFonts w:asciiTheme="majorHAnsi" w:hAnsiTheme="majorHAnsi"/>
          <w:b/>
        </w:rPr>
      </w:pPr>
    </w:p>
    <w:p w:rsidR="0017302E" w:rsidRDefault="00922401" w:rsidP="005360A2">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t>Signature of Instructor: ___________________________________________________</w:t>
      </w:r>
    </w:p>
    <w:p w:rsidR="00922401" w:rsidRDefault="00922401" w:rsidP="005360A2">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0017302E">
        <w:rPr>
          <w:rFonts w:asciiTheme="majorHAnsi" w:hAnsiTheme="majorHAnsi"/>
          <w:b/>
        </w:rPr>
        <w:tab/>
      </w:r>
      <w:r w:rsidR="0017302E">
        <w:rPr>
          <w:rFonts w:asciiTheme="majorHAnsi" w:hAnsiTheme="majorHAnsi"/>
          <w:b/>
        </w:rPr>
        <w:tab/>
      </w:r>
      <w:r>
        <w:rPr>
          <w:rFonts w:asciiTheme="majorHAnsi" w:hAnsiTheme="majorHAnsi"/>
          <w:b/>
        </w:rPr>
        <w:t>Date: _____________________________________________</w:t>
      </w:r>
      <w:r w:rsidR="0017302E">
        <w:rPr>
          <w:rFonts w:asciiTheme="majorHAnsi" w:hAnsiTheme="majorHAnsi"/>
          <w:b/>
        </w:rPr>
        <w:t>________</w:t>
      </w:r>
      <w:r>
        <w:rPr>
          <w:rFonts w:asciiTheme="majorHAnsi" w:hAnsiTheme="majorHAnsi"/>
          <w:b/>
        </w:rPr>
        <w:t>____</w:t>
      </w:r>
    </w:p>
    <w:p w:rsidR="00B90B56" w:rsidRDefault="00B90B56" w:rsidP="005360A2">
      <w:pPr>
        <w:rPr>
          <w:rFonts w:asciiTheme="majorHAnsi" w:hAnsiTheme="majorHAnsi"/>
          <w:b/>
        </w:rPr>
      </w:pPr>
    </w:p>
    <w:p w:rsidR="00B90B56" w:rsidRPr="00BB3B47" w:rsidRDefault="00B90B56" w:rsidP="00B90B56">
      <w:pPr>
        <w:spacing w:after="200" w:line="276" w:lineRule="auto"/>
        <w:jc w:val="center"/>
        <w:rPr>
          <w:rFonts w:asciiTheme="majorHAnsi" w:hAnsiTheme="majorHAnsi"/>
          <w:b/>
          <w:color w:val="4F81BD" w:themeColor="accent1"/>
          <w:sz w:val="144"/>
          <w:szCs w:val="144"/>
        </w:rPr>
      </w:pPr>
      <w:r>
        <w:rPr>
          <w:rFonts w:asciiTheme="majorHAnsi" w:hAnsiTheme="majorHAnsi"/>
          <w:b/>
        </w:rPr>
        <w:br w:type="page"/>
      </w:r>
      <w:r w:rsidRPr="0027536B">
        <w:rPr>
          <w:rFonts w:asciiTheme="majorHAnsi" w:hAnsiTheme="majorHAnsi"/>
          <w:b/>
          <w:color w:val="4F81BD" w:themeColor="accent1"/>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Safety Audit Form</w:t>
      </w:r>
    </w:p>
    <w:p w:rsidR="00B90B56" w:rsidRPr="00B90B56" w:rsidRDefault="00B90B56" w:rsidP="00B90B56">
      <w:pPr>
        <w:spacing w:after="200" w:line="276" w:lineRule="auto"/>
        <w:jc w:val="center"/>
        <w:rPr>
          <w:rFonts w:asciiTheme="majorHAnsi" w:hAnsiTheme="majorHAnsi"/>
          <w:b/>
          <w:sz w:val="144"/>
          <w:szCs w:val="144"/>
        </w:rPr>
      </w:pPr>
    </w:p>
    <w:p w:rsidR="00B90B56" w:rsidRDefault="00B90B56" w:rsidP="005360A2">
      <w:pPr>
        <w:rPr>
          <w:rFonts w:asciiTheme="majorHAnsi" w:hAnsiTheme="majorHAnsi"/>
          <w:b/>
        </w:rPr>
      </w:pPr>
    </w:p>
    <w:p w:rsidR="00642C53" w:rsidRDefault="00F85B8C" w:rsidP="00F85B8C">
      <w:pPr>
        <w:jc w:val="center"/>
        <w:rPr>
          <w:rFonts w:asciiTheme="majorHAnsi" w:hAnsiTheme="majorHAnsi"/>
          <w:b/>
          <w:sz w:val="32"/>
          <w:szCs w:val="32"/>
        </w:rPr>
      </w:pPr>
      <w:r>
        <w:rPr>
          <w:rFonts w:asciiTheme="majorHAnsi" w:hAnsiTheme="majorHAnsi"/>
          <w:b/>
          <w:noProof/>
          <w:sz w:val="32"/>
          <w:szCs w:val="32"/>
        </w:rPr>
        <w:drawing>
          <wp:inline distT="0" distB="0" distL="0" distR="0" wp14:anchorId="64348DCC" wp14:editId="4F30C82A">
            <wp:extent cx="1828800" cy="1828800"/>
            <wp:effectExtent l="0" t="0" r="0" b="0"/>
            <wp:docPr id="11" name="Picture 11" descr="C:\Users\Stephanie\AppData\Local\Microsoft\Windows\Temporary Internet Files\Low\Content.IE5\JKIU7XM9\MC9004349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AppData\Local\Microsoft\Windows\Temporary Internet Files\Low\Content.IE5\JKIU7XM9\MC900434929[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642C53" w:rsidRDefault="00642C53" w:rsidP="00B90B56">
      <w:pPr>
        <w:jc w:val="right"/>
        <w:rPr>
          <w:rFonts w:asciiTheme="majorHAnsi" w:hAnsiTheme="majorHAnsi"/>
          <w:b/>
          <w:sz w:val="32"/>
          <w:szCs w:val="32"/>
        </w:rPr>
      </w:pPr>
    </w:p>
    <w:p w:rsidR="00642C53" w:rsidRDefault="00642C53" w:rsidP="00B90B56">
      <w:pPr>
        <w:jc w:val="right"/>
        <w:rPr>
          <w:rFonts w:asciiTheme="majorHAnsi" w:hAnsiTheme="majorHAnsi"/>
          <w:b/>
          <w:sz w:val="32"/>
          <w:szCs w:val="32"/>
        </w:rPr>
      </w:pPr>
    </w:p>
    <w:p w:rsidR="00642C53" w:rsidRDefault="00642C53" w:rsidP="00B90B56">
      <w:pPr>
        <w:jc w:val="right"/>
        <w:rPr>
          <w:rFonts w:asciiTheme="majorHAnsi" w:hAnsiTheme="majorHAnsi"/>
          <w:b/>
          <w:sz w:val="32"/>
          <w:szCs w:val="32"/>
        </w:rPr>
      </w:pPr>
    </w:p>
    <w:p w:rsidR="00642C53" w:rsidRDefault="00642C53" w:rsidP="00B90B56">
      <w:pPr>
        <w:jc w:val="right"/>
        <w:rPr>
          <w:rFonts w:asciiTheme="majorHAnsi" w:hAnsiTheme="majorHAnsi"/>
          <w:b/>
          <w:sz w:val="32"/>
          <w:szCs w:val="32"/>
        </w:rPr>
      </w:pPr>
    </w:p>
    <w:p w:rsidR="00642C53" w:rsidRDefault="00642C53" w:rsidP="00B90B56">
      <w:pPr>
        <w:jc w:val="right"/>
        <w:rPr>
          <w:rFonts w:asciiTheme="majorHAnsi" w:hAnsiTheme="majorHAnsi"/>
          <w:b/>
          <w:sz w:val="32"/>
          <w:szCs w:val="32"/>
        </w:rPr>
      </w:pPr>
    </w:p>
    <w:p w:rsidR="00642C53" w:rsidRDefault="00642C53" w:rsidP="00B90B56">
      <w:pPr>
        <w:jc w:val="right"/>
        <w:rPr>
          <w:rFonts w:asciiTheme="majorHAnsi" w:hAnsiTheme="majorHAnsi"/>
          <w:b/>
          <w:sz w:val="32"/>
          <w:szCs w:val="32"/>
        </w:rPr>
      </w:pPr>
    </w:p>
    <w:p w:rsidR="00642C53" w:rsidRDefault="00642C53" w:rsidP="00081B0B">
      <w:pPr>
        <w:rPr>
          <w:rFonts w:asciiTheme="majorHAnsi" w:hAnsiTheme="majorHAnsi"/>
          <w:b/>
          <w:sz w:val="32"/>
          <w:szCs w:val="32"/>
        </w:rPr>
      </w:pPr>
    </w:p>
    <w:p w:rsidR="00FD67B4" w:rsidRDefault="00FD67B4" w:rsidP="00B90B56">
      <w:pPr>
        <w:jc w:val="right"/>
        <w:rPr>
          <w:rFonts w:asciiTheme="majorHAnsi" w:hAnsiTheme="majorHAnsi"/>
          <w:b/>
          <w:sz w:val="32"/>
          <w:szCs w:val="32"/>
        </w:rPr>
      </w:pPr>
    </w:p>
    <w:p w:rsidR="00CE037B" w:rsidRPr="0027536B" w:rsidRDefault="00F85B8C" w:rsidP="00F85B8C">
      <w:pPr>
        <w:jc w:val="right"/>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6</w:t>
      </w:r>
    </w:p>
    <w:p w:rsidR="00285DD0" w:rsidRPr="00BA1137" w:rsidRDefault="00285DD0" w:rsidP="00285DD0">
      <w:pPr>
        <w:jc w:val="center"/>
        <w:rPr>
          <w:rFonts w:asciiTheme="majorHAnsi" w:hAnsiTheme="majorHAnsi"/>
          <w:sz w:val="22"/>
          <w:szCs w:val="22"/>
        </w:rPr>
      </w:pPr>
      <w:r w:rsidRPr="00BA1137">
        <w:rPr>
          <w:rFonts w:asciiTheme="majorHAnsi" w:hAnsiTheme="majorHAnsi"/>
          <w:sz w:val="22"/>
          <w:szCs w:val="22"/>
        </w:rPr>
        <w:t>VETERINARY ASSISTANT PROGRAM SAFETY AUDIT FORM</w:t>
      </w: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1. School Administration</w:t>
      </w:r>
    </w:p>
    <w:p w:rsidR="00285DD0" w:rsidRDefault="00285DD0" w:rsidP="00285DD0">
      <w:pPr>
        <w:rPr>
          <w:rFonts w:asciiTheme="majorHAnsi" w:hAnsiTheme="majorHAnsi"/>
        </w:rPr>
      </w:pP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 xml:space="preserve">NA= Not </w:t>
      </w:r>
      <w:r>
        <w:rPr>
          <w:rFonts w:asciiTheme="majorHAnsi" w:hAnsiTheme="majorHAnsi"/>
        </w:rPr>
        <w:t>Applicable</w:t>
      </w:r>
    </w:p>
    <w:tbl>
      <w:tblPr>
        <w:tblStyle w:val="TableGrid"/>
        <w:tblW w:w="0" w:type="auto"/>
        <w:tblLook w:val="04A0" w:firstRow="1" w:lastRow="0" w:firstColumn="1" w:lastColumn="0" w:noHBand="0" w:noVBand="1"/>
      </w:tblPr>
      <w:tblGrid>
        <w:gridCol w:w="1728"/>
        <w:gridCol w:w="7848"/>
      </w:tblGrid>
      <w:tr w:rsidR="00285DD0" w:rsidTr="002413D4">
        <w:tc>
          <w:tcPr>
            <w:tcW w:w="1728" w:type="dxa"/>
          </w:tcPr>
          <w:p w:rsidR="00285DD0" w:rsidRDefault="000F27B0" w:rsidP="002413D4">
            <w:pPr>
              <w:rPr>
                <w:rFonts w:asciiTheme="majorHAnsi" w:hAnsiTheme="majorHAnsi"/>
              </w:rPr>
            </w:pPr>
            <w:r>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163830</wp:posOffset>
                      </wp:positionV>
                      <wp:extent cx="142875" cy="161925"/>
                      <wp:effectExtent l="0" t="0" r="28575" b="28575"/>
                      <wp:wrapNone/>
                      <wp:docPr id="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0C103"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9pt" to="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Z8xwEAAOMDAAAOAAAAZHJzL2Uyb0RvYy54bWysU02P0zAQvSPxHyzfaZqK3S1R0z10BZcV&#10;VHT5AV5n3FjYHmts2vTfYztp+JQQiMso9rw3M+95srkfrGEnoKDRtbxeLDkDJ7HT7tjyT09vX605&#10;C1G4Thh00PILBH6/fflic/YNrLBH0wGxVMSF5uxb3sfom6oKsgcrwgI9uJRUSFbEdKRj1ZE4p+rW&#10;VKvl8rY6I3WeUEII6fZhTPJtqa8UyPhBqQCRmZan2WKJVOJzjtV2I5ojCd9rOY0h/mEKK7RLTedS&#10;DyIK9oX0L6WsloQBVVxItBUqpSUUDUlNvfxJzaEXHoqWZE7ws03h/5WV7097Yrpr+R1nTtj0RIdI&#10;Qh/7yHboXDIQia2zT2cfmgTfuT1lpXJwB/+I8nNIueqHZD4EP8IGRTbDk1Q2FN8vs+8wRCbTZf16&#10;tb674UymVH1bv1nd5H6VaK5kTyG+A7Qsf7TcaJdtEY04PYY4Qq+QaZaxfRkkXgxksHEfQSWpuWFh&#10;lyWDnSF2Emk9hJTgYj21LuhMU9qYmbj8M3HCZyqUBfwb8swondHFmWy1Q/pd9zhcR1Yj/urAqDtb&#10;8IzdZU/XZ0qbVMydtj6v6vfnQv/2b26/AgAA//8DAFBLAwQUAAYACAAAACEA4Iwn698AAAAHAQAA&#10;DwAAAGRycy9kb3ducmV2LnhtbEyPQUvDQBSE74L/YXmCF2k3rY2ENC9FhdKDFrHpD9hmn0kwuxuy&#10;mzT11/t60uMww8w32WYyrRip942zCIt5BIJs6XRjK4RjsZ0lIHxQVqvWWUK4kIdNfnuTqVS7s/2k&#10;8RAqwSXWpwqhDqFLpfRlTUb5uevIsvfleqMCy76SuldnLjetXEbRkzSqsbxQq45eayq/D4NB2G1f&#10;6C2+DNVKx7viYSze9z8fCeL93fS8BhFoCn9huOIzOuTMdHKD1V60CLNVzEmEZcwPrn7C104I8eIR&#10;ZJ7J//z5LwAAAP//AwBQSwECLQAUAAYACAAAACEAtoM4kv4AAADhAQAAEwAAAAAAAAAAAAAAAAAA&#10;AAAAW0NvbnRlbnRfVHlwZXNdLnhtbFBLAQItABQABgAIAAAAIQA4/SH/1gAAAJQBAAALAAAAAAAA&#10;AAAAAAAAAC8BAABfcmVscy8ucmVsc1BLAQItABQABgAIAAAAIQCqAWZ8xwEAAOMDAAAOAAAAAAAA&#10;AAAAAAAAAC4CAABkcnMvZTJvRG9jLnhtbFBLAQItABQABgAIAAAAIQDgjCfr3wAAAAcBAAAPAAAA&#10;AAAAAAAAAAAAACEEAABkcnMvZG93bnJldi54bWxQSwUGAAAAAAQABADzAAAALQUAAAAA&#10;" strokecolor="#4579b8 [3044]">
                      <o:lock v:ext="edit" shapetype="f"/>
                    </v:line>
                  </w:pict>
                </mc:Fallback>
              </mc:AlternateContent>
            </w:r>
          </w:p>
          <w:p w:rsidR="00285DD0" w:rsidRDefault="00285DD0" w:rsidP="002413D4">
            <w:pPr>
              <w:rPr>
                <w:rFonts w:asciiTheme="majorHAnsi" w:hAnsiTheme="majorHAnsi"/>
              </w:rPr>
            </w:pPr>
            <w:r>
              <w:rPr>
                <w:rFonts w:asciiTheme="majorHAnsi" w:hAnsiTheme="majorHAnsi"/>
              </w:rPr>
              <w:t>S       U          NA</w:t>
            </w:r>
          </w:p>
          <w:p w:rsidR="00285DD0" w:rsidRDefault="00285DD0" w:rsidP="002413D4">
            <w:pPr>
              <w:rPr>
                <w:rFonts w:asciiTheme="majorHAnsi" w:hAnsiTheme="majorHAnsi"/>
              </w:rPr>
            </w:pPr>
          </w:p>
        </w:tc>
        <w:tc>
          <w:tcPr>
            <w:tcW w:w="7848" w:type="dxa"/>
          </w:tcPr>
          <w:p w:rsidR="00285DD0" w:rsidRPr="00DB740A" w:rsidRDefault="00285DD0" w:rsidP="002413D4">
            <w:pPr>
              <w:rPr>
                <w:rFonts w:asciiTheme="majorHAnsi" w:hAnsiTheme="majorHAnsi"/>
                <w:sz w:val="20"/>
                <w:szCs w:val="20"/>
              </w:rPr>
            </w:pPr>
            <w:r w:rsidRPr="00DB740A">
              <w:rPr>
                <w:rFonts w:asciiTheme="majorHAnsi" w:hAnsiTheme="majorHAnsi"/>
                <w:sz w:val="20"/>
                <w:szCs w:val="20"/>
              </w:rPr>
              <w:t>The school principal and safety officer visit all laboratories to check for hazardous conditions and to make provisions for corrections.</w:t>
            </w:r>
          </w:p>
        </w:tc>
      </w:tr>
      <w:tr w:rsidR="00285DD0" w:rsidTr="002413D4">
        <w:tc>
          <w:tcPr>
            <w:tcW w:w="1728" w:type="dxa"/>
          </w:tcPr>
          <w:p w:rsidR="00285DD0" w:rsidRDefault="000F27B0" w:rsidP="002413D4">
            <w:pPr>
              <w:rPr>
                <w:rFonts w:asciiTheme="majorHAnsi" w:hAnsiTheme="majorHAnsi"/>
              </w:rPr>
            </w:pPr>
            <w:r>
              <w:rPr>
                <w:noProof/>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145415</wp:posOffset>
                      </wp:positionV>
                      <wp:extent cx="190500" cy="180975"/>
                      <wp:effectExtent l="0" t="0" r="19050" b="285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E1289"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1.45pt" to="12.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bgyAEAAOUDAAAOAAAAZHJzL2Uyb0RvYy54bWysU9uO0zAQfUfiHyy/06SLFnajpvvQFbys&#10;oKLwAV7HbixsjzU2bfr3jJ3LcpPQIl6s2HPOzJwzk83d4Cw7KYwGfMvXq5oz5SV0xh9b/uXzu1c3&#10;nMUkfCcseNXyi4r8bvvyxeYcGnUFPdhOIaMkPjbn0PI+pdBUVZS9ciKuIChPQQ3oRKIrHqsOxZmy&#10;O1td1fWb6gzYBQSpYqTX+zHItyW/1kqmj1pHlZhtOfWWyonlfMxntd2I5ogi9EZObYh/6MIJ46no&#10;kupeJMG+ofktlTMSIYJOKwmuAq2NVEUDqVnXv6g59CKoooXMiWGxKf6/tPLDaY/MdDS715x54WhG&#10;h4TCHPvEduA9OQjIKEhOnUNsiLDze8xa5eAP4QHk10ix6qdgvsQwwgaNLsNJLBuK85fFeTUkJulx&#10;fVtf1zQfSaH1TX379jrXq0QzkwPG9F6BY/mj5db4bIxoxOkhphE6Q6ZexvKlkXSxKoOt/6Q0ic0F&#10;C7usmdpZZCdBCyKkVD6tp9IFnWnaWLsQ678TJ3ymqrKCzyEvjFIZfFrIznjAP1VPw9yyHvGzA6Pu&#10;bMEjdJc9zmOiXSrmTnufl/XHe6E//Z3b7wAAAP//AwBQSwMEFAAGAAgAAAAhAOPJP5LeAAAABwEA&#10;AA8AAABkcnMvZG93bnJldi54bWxMjsFKw0AURfeC/zA8wY20k4ZEapqXokLpQkVs/IBp5jUJZt6E&#10;zCRN/XrHlS4v93Luybez6cREg2stI6yWEQjiyuqWa4TPcrdYg3BesVadZUK4kINtcX2Vq0zbM3/Q&#10;dPC1CBB2mUJovO8zKV3VkFFuaXvi0J3sYJQPcailHtQ5wE0n4yi6l0a1HB4a1dNzQ9XXYTQI+90T&#10;vaSXsU50ui/vpvL17ft9jXh7Mz9uQHia/d8YfvWDOhTB6WhH1k50CIskDUuEOH4AEfo4DfmIkK4S&#10;kEUu//sXPwAAAP//AwBQSwECLQAUAAYACAAAACEAtoM4kv4AAADhAQAAEwAAAAAAAAAAAAAAAAAA&#10;AAAAW0NvbnRlbnRfVHlwZXNdLnhtbFBLAQItABQABgAIAAAAIQA4/SH/1gAAAJQBAAALAAAAAAAA&#10;AAAAAAAAAC8BAABfcmVscy8ucmVsc1BLAQItABQABgAIAAAAIQDcaebgyAEAAOUDAAAOAAAAAAAA&#10;AAAAAAAAAC4CAABkcnMvZTJvRG9jLnhtbFBLAQItABQABgAIAAAAIQDjyT+S3gAAAAcBAAAPAAAA&#10;AAAAAAAAAAAAACIEAABkcnMvZG93bnJldi54bWxQSwUGAAAAAAQABADzAAAALQUAAAAA&#10;" strokecolor="#4579b8 [3044]">
                      <o:lock v:ext="edit" shapetype="f"/>
                    </v:line>
                  </w:pict>
                </mc:Fallback>
              </mc:AlternateContent>
            </w:r>
          </w:p>
          <w:p w:rsidR="00285DD0" w:rsidRDefault="00285DD0" w:rsidP="002413D4">
            <w:pPr>
              <w:rPr>
                <w:rFonts w:asciiTheme="majorHAnsi" w:hAnsiTheme="majorHAnsi"/>
              </w:rPr>
            </w:pPr>
            <w:r>
              <w:rPr>
                <w:rFonts w:asciiTheme="majorHAnsi" w:hAnsiTheme="majorHAnsi"/>
              </w:rPr>
              <w:t xml:space="preserve"> S      U          NA</w:t>
            </w:r>
          </w:p>
          <w:p w:rsidR="00285DD0" w:rsidRDefault="00285DD0" w:rsidP="002413D4">
            <w:pPr>
              <w:rPr>
                <w:rFonts w:asciiTheme="majorHAnsi" w:hAnsiTheme="majorHAnsi"/>
              </w:rPr>
            </w:pPr>
          </w:p>
        </w:tc>
        <w:tc>
          <w:tcPr>
            <w:tcW w:w="7848" w:type="dxa"/>
          </w:tcPr>
          <w:p w:rsidR="00285DD0" w:rsidRPr="00DB740A" w:rsidRDefault="00285DD0" w:rsidP="002413D4">
            <w:pPr>
              <w:rPr>
                <w:rFonts w:asciiTheme="majorHAnsi" w:hAnsiTheme="majorHAnsi"/>
                <w:sz w:val="20"/>
                <w:szCs w:val="20"/>
              </w:rPr>
            </w:pPr>
            <w:r w:rsidRPr="00DB740A">
              <w:rPr>
                <w:rFonts w:asciiTheme="majorHAnsi" w:hAnsiTheme="majorHAnsi"/>
                <w:sz w:val="20"/>
                <w:szCs w:val="20"/>
              </w:rPr>
              <w:t>The school principal requires that standardized written reports of hazardous conditions be submitted and distributed to the proper individuals to assure corrective actions</w:t>
            </w:r>
            <w:r>
              <w:rPr>
                <w:rFonts w:asciiTheme="majorHAnsi" w:hAnsiTheme="majorHAnsi"/>
                <w:sz w:val="20"/>
                <w:szCs w:val="20"/>
              </w:rPr>
              <w:t>.</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15240</wp:posOffset>
                      </wp:positionV>
                      <wp:extent cx="142875" cy="133350"/>
                      <wp:effectExtent l="0" t="0" r="285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C246" id="Straight Connector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pt" to="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xUygEAAOUDAAAOAAAAZHJzL2Uyb0RvYy54bWysU9uO0zAQfUfiHyy/0yTtLqyipvvQFbys&#10;oKLLB8w6dmPhm8amTf+esduEq4RAvFixZ86ZOWcm6/vRGnaUGLV3HW8WNWfSCd9rd+j4p6e3r+44&#10;iwlcD8Y72fGzjPx+8/LF+hRaufSDN71ERiQutqfQ8SGl0FZVFIO0EBc+SEdB5dFCoiseqh7hROzW&#10;VMu6fl2dPPYBvZAx0uvDJcg3hV8pKdIHpaJMzHScekvlxHI+57ParKE9IIRBi2sb8A9dWNCOis5U&#10;D5CAfUH9C5XVAn30Ki2Et5VXSgtZNJCapv5JzX6AIIsWMieG2ab4/2jF++MOme5pdjecObA0o31C&#10;0Ichsa13jhz0yChITp1CbAmwdTvMWsXo9uHRi8+RYtUPwXyJ4ZI2KrQ5ncSysTh/np2XY2KCHpub&#10;5d2bW84EhZrVanVbJlNBO4EDxvROesvyR8eNdtkYaOH4GFMuD+2Ucu3lUr40ks5G5mTjPkpFYnPB&#10;gi5rJrcG2RFoQUAI6VKTpRJfyc4wpY2ZgfWfgdf8DJVlBf8GPCNKZe/SDLbaefxd9TROLatL/uTA&#10;RXe24Nn35x1OY6JdKgqve5+X9ft7gX/7OzdfAQAA//8DAFBLAwQUAAYACAAAACEA7nOrLN0AAAAG&#10;AQAADwAAAGRycy9kb3ducmV2LnhtbEyPQUvDQBSE74L/YXmCF2k31kRCmk1RofSgIjb+gG32NQlm&#10;34bsJk399b6e9DjMMPNNvpltJyYcfOtIwf0yAoFUOdNSreCr3C5SED5oMrpzhArO6GFTXF/lOjPu&#10;RJ847UMtuIR8phU0IfSZlL5q0Gq/dD0Se0c3WB1YDrU0gz5xue3kKooepdUt8UKje3xpsPrej1bB&#10;bvuMr8l5rGOT7Mq7qXx7//lIlbq9mZ/WIALO4S8MF3xGh4KZDm4k40WnYBEnnFSwikFc7JSfHVg+&#10;xCCLXP7HL34BAAD//wMAUEsBAi0AFAAGAAgAAAAhALaDOJL+AAAA4QEAABMAAAAAAAAAAAAAAAAA&#10;AAAAAFtDb250ZW50X1R5cGVzXS54bWxQSwECLQAUAAYACAAAACEAOP0h/9YAAACUAQAACwAAAAAA&#10;AAAAAAAAAAAvAQAAX3JlbHMvLnJlbHNQSwECLQAUAAYACAAAACEAmR68VMoBAADlAwAADgAAAAAA&#10;AAAAAAAAAAAuAgAAZHJzL2Uyb0RvYy54bWxQSwECLQAUAAYACAAAACEA7nOrLN0AAAAGAQAADwAA&#10;AAAAAAAAAAAAAAAk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DB740A" w:rsidRDefault="00285DD0" w:rsidP="002413D4">
            <w:pPr>
              <w:rPr>
                <w:rFonts w:asciiTheme="majorHAnsi" w:hAnsiTheme="majorHAnsi"/>
                <w:sz w:val="20"/>
                <w:szCs w:val="20"/>
              </w:rPr>
            </w:pPr>
            <w:r>
              <w:rPr>
                <w:rFonts w:asciiTheme="majorHAnsi" w:hAnsiTheme="majorHAnsi"/>
                <w:sz w:val="20"/>
                <w:szCs w:val="20"/>
              </w:rPr>
              <w:t>A written procedure has been established for reporting defective equipment immediately to assure prompt repair.</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15240</wp:posOffset>
                      </wp:positionV>
                      <wp:extent cx="142875" cy="152400"/>
                      <wp:effectExtent l="0" t="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81417"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pt" to="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nGyQEAAOUDAAAOAAAAZHJzL2Uyb0RvYy54bWysU9uO0zAQfUfiHyy/0yTVLqyipvvQFbys&#10;oKLsB3idcWPhm8amSf+esdOGq4RAvFixZ86ZOWcmm/vJGnYCjNq7jjermjNw0vfaHTv+9OntqzvO&#10;YhKuF8Y76PgZIr/fvnyxGUMLaz940wMyInGxHUPHh5RCW1VRDmBFXPkAjoLKoxWJrnisehQjsVtT&#10;rev6dTV67AN6CTHS68Mc5NvCrxTI9EGpCImZjlNvqZxYzud8VtuNaI8owqDlpQ3xD11YoR0VXage&#10;RBLsC+pfqKyW6KNXaSW9rbxSWkLRQGqa+ic1h0EEKFrInBgWm+L/o5XvT3tkuqfZ3XLmhKUZHRIK&#10;fRwS23nnyEGPjILk1BhiS4Cd22PWKid3CI9efo4Uq34I5ksMc9qk0OZ0Esum4vx5cR6mxCQ9Njfr&#10;uzfUgKRQc7u+qctkKtFewQFjegfesvzRcaNdNka04vQYUy4v2mvKpZe5fGkknQ3kZOM+giKxuWBB&#10;lzWDnUF2ErQgQkpwqclSia9kZ5jSxizA+s/AS36GQlnBvwEviFLZu7SArXYef1c9TdeW1Zx/dWDW&#10;nS149v15j9cx0S4VhZe9z8v6/b3Av/2d268AAAD//wMAUEsDBBQABgAIAAAAIQDxoyEH3QAAAAYB&#10;AAAPAAAAZHJzL2Rvd25yZXYueG1sTI9BS8NAFITvgv9heYIXaTeWpIQ0m6JC6UFFbPwB2+xrEsy+&#10;DdlNmvrrfT3pcZhh5pt8O9tOTDj41pGCx2UEAqlypqVawVe5W6QgfNBkdOcIFVzQw7a4vcl1ZtyZ&#10;PnE6hFpwCflMK2hC6DMpfdWg1X7peiT2Tm6wOrAcamkGfeZy28lVFK2l1S3xQqN7fGmw+j6MVsF+&#10;94yvyWWsY5Psy4epfHv/+UiVur+bnzYgAs7hLwxXfEaHgpmObiTjRadgESecVLCKQVztlJ8dWa5j&#10;kEUu/+MXvwAAAP//AwBQSwECLQAUAAYACAAAACEAtoM4kv4AAADhAQAAEwAAAAAAAAAAAAAAAAAA&#10;AAAAW0NvbnRlbnRfVHlwZXNdLnhtbFBLAQItABQABgAIAAAAIQA4/SH/1gAAAJQBAAALAAAAAAAA&#10;AAAAAAAAAC8BAABfcmVscy8ucmVsc1BLAQItABQABgAIAAAAIQCetynGyQEAAOUDAAAOAAAAAAAA&#10;AAAAAAAAAC4CAABkcnMvZTJvRG9jLnhtbFBLAQItABQABgAIAAAAIQDxoyEH3QAAAAYBAAAPAAAA&#10;AAAAAAAAAAAAACMEAABkcnMvZG93bnJldi54bWxQSwUGAAAAAAQABADzAAAALQ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DB740A" w:rsidRDefault="00285DD0" w:rsidP="002413D4">
            <w:pPr>
              <w:rPr>
                <w:rFonts w:asciiTheme="majorHAnsi" w:hAnsiTheme="majorHAnsi"/>
                <w:sz w:val="20"/>
                <w:szCs w:val="20"/>
              </w:rPr>
            </w:pPr>
            <w:r w:rsidRPr="00DB740A">
              <w:rPr>
                <w:rFonts w:asciiTheme="majorHAnsi" w:hAnsiTheme="majorHAnsi"/>
                <w:sz w:val="20"/>
                <w:szCs w:val="20"/>
              </w:rPr>
              <w:t xml:space="preserve">The school principal </w:t>
            </w:r>
            <w:r>
              <w:rPr>
                <w:rFonts w:asciiTheme="majorHAnsi" w:hAnsiTheme="majorHAnsi"/>
                <w:sz w:val="20"/>
                <w:szCs w:val="20"/>
              </w:rPr>
              <w:t>keeps records of all inspections and these inspections are readily available for reference.</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25400</wp:posOffset>
                      </wp:positionV>
                      <wp:extent cx="142875" cy="123825"/>
                      <wp:effectExtent l="0" t="0" r="28575" b="285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27B7C"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pt" to="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QrxwEAAOUDAAAOAAAAZHJzL2Uyb0RvYy54bWysU9uO0zAQfUfiHyy/01xglypqug9dwcsK&#10;Kgof4HXsxsI3jU2T/j1j57LcJLSIFyv2nDMz58xkdzcaTS4CgnK2pdWmpERY7jplzy398vndqy0l&#10;ITLbMe2saOlVBHq3f/liN/hG1K53uhNAMIkNzeBb2sfom6IIvBeGhY3zwmJQOjAs4hXORQdswOxG&#10;F3VZ3haDg86D4yIEfL2fgnSf80spePwoZRCR6JZibzGfkM/HdBb7HWvOwHyv+NwG+4cuDFMWi66p&#10;7llk5Buo31IZxcEFJ+OGO1M4KRUXWQOqqcpf1Jx65kXWguYEv9oU/l9a/uFyBKI6nN0tJZYZnNEp&#10;AlPnPpKDsxYddEAwiE4NPjRIONgjJK18tCf/4PjXgLHip2C6BD/BRgkmwVEsGbPz19V5MUbC8bF6&#10;U2/f3lDCMVTVr7f1TapXsGYhewjxvXCGpI+WamWTMaxhl4cQJ+gCmXuZyudG4lWLBNb2k5AoNhXM&#10;7Lxm4qCBXBguCONc2FjNpTM60aTSeiWWfyfO+EQVeQWfQ14ZubKzcSUbZR38qXocl5blhF8cmHQn&#10;Cx5ddz3CMibcpWzuvPdpWX+8Z/rT37n/DgAA//8DAFBLAwQUAAYACAAAACEA6FcTut4AAAAGAQAA&#10;DwAAAGRycy9kb3ducmV2LnhtbEyPQUvDQBCF74L/YRnBi7QbayIhzaSoUHpQERt/wDY7TYLZ2ZDd&#10;pKm/3u1JT4/hPd77Jt/MphMTDa61jHC/jEAQV1a3XCN8ldtFCsJ5xVp1lgnhTA42xfVVrjJtT/xJ&#10;097XIpSwyxRC432fSemqhoxyS9sTB+9oB6N8OIda6kGdQrnp5CqKHqVRLYeFRvX00lD1vR8Nwm77&#10;TK/JeaxjnezKu6l8e//5SBFvb+anNQhPs/8LwwU/oEMRmA52ZO1Eh7CIk5BEiMNHFzsNekBYPSQg&#10;i1z+xy9+AQAA//8DAFBLAQItABQABgAIAAAAIQC2gziS/gAAAOEBAAATAAAAAAAAAAAAAAAAAAAA&#10;AABbQ29udGVudF9UeXBlc10ueG1sUEsBAi0AFAAGAAgAAAAhADj9If/WAAAAlAEAAAsAAAAAAAAA&#10;AAAAAAAALwEAAF9yZWxzLy5yZWxzUEsBAi0AFAAGAAgAAAAhAAuvpCvHAQAA5QMAAA4AAAAAAAAA&#10;AAAAAAAALgIAAGRycy9lMm9Eb2MueG1sUEsBAi0AFAAGAAgAAAAhAOhXE7reAAAABgEAAA8AAAAA&#10;AAAAAAAAAAAAIQ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0D4770" w:rsidRDefault="00285DD0" w:rsidP="002413D4">
            <w:pPr>
              <w:rPr>
                <w:rFonts w:asciiTheme="majorHAnsi" w:hAnsiTheme="majorHAnsi"/>
                <w:sz w:val="20"/>
                <w:szCs w:val="20"/>
              </w:rPr>
            </w:pPr>
            <w:r w:rsidRPr="000D4770">
              <w:rPr>
                <w:rFonts w:asciiTheme="majorHAnsi" w:hAnsiTheme="majorHAnsi"/>
                <w:sz w:val="20"/>
                <w:szCs w:val="20"/>
              </w:rPr>
              <w:t>The school district has defined “an accident” and has available employee and student accident reporting forms which fulfill the state statistical requirements.</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6985</wp:posOffset>
                      </wp:positionV>
                      <wp:extent cx="142875" cy="170815"/>
                      <wp:effectExtent l="0" t="0" r="28575" b="196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70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D6773" id="Straight Connector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5pt" to="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iPxwEAAOUDAAAOAAAAZHJzL2Uyb0RvYy54bWysU02P0zAQvSPxHyzfaZKKpVXUdA9dwWUF&#10;FWV/gNcZNxa2x7JNm/57xk4bPiUE4mLFnvdm5r2ZbO5Ha9gJQtToOt4sas7ASey1O3b86dPbV2vO&#10;YhKuFwYddPwCkd9vX77YnH0LSxzQ9BAYJXGxPfuODyn5tqqiHMCKuEAPjoIKgxWJruFY9UGcKbs1&#10;1bKu31RnDL0PKCFGen2Ygnxb8isFMn1QKkJipuPUWypnKOdzPqvtRrTHIPyg5bUN8Q9dWKEdFZ1T&#10;PYgk2Jegf0lltQwYUaWFRFuhUlpC0UBqmvonNYdBeChayJzoZ5vi/0sr35/2gemeZrfizAlLMzqk&#10;IPRxSGyHzpGDGBgFyamzjy0Rdm4fslY5uoN/RPk5Uqz6IZgv0U+wUQWb4SSWjcX5y+w8jIlJemxe&#10;L9erO84khZpVvW7ucr1KtDeyDzG9A7Qsf3TcaJeNEa04PcY0QW+Qay9T+dJIuhjIYOM+giKxuWBh&#10;lzWDnQnsJGhBhJTgUnMtXdCZprQxM7H+M/GKz1QoK/g35JlRKqNLM9lqh+F31dN4a1lN+JsDk+5s&#10;wTP2l324jYl2qZh73fu8rN/fC/3b37n9CgAA//8DAFBLAwQUAAYACAAAACEA4NpV1N4AAAAGAQAA&#10;DwAAAGRycy9kb3ducmV2LnhtbEyPQUvDQBCF70L/wzKCF2k3LU0JMZtShdKDitj0B2yzYxLMzobs&#10;Jk399U5Pehpm3uPN97LtZFsxYu8bRwqWiwgEUulMQ5WCU7GfJyB80GR06wgVXNHDNp/dZTo17kKf&#10;OB5DJTiEfKoV1CF0qZS+rNFqv3AdEmtfrrc68NpX0vT6wuG2laso2kirG+IPte7wpcby+zhYBYf9&#10;M77G16Fam/hQPI7F2/vPR6LUw/20ewIRcAp/ZrjhMzrkzHR2AxkvWgXzdcxOvi9B3OSEm50VrHjK&#10;PJP/8fNfAAAA//8DAFBLAQItABQABgAIAAAAIQC2gziS/gAAAOEBAAATAAAAAAAAAAAAAAAAAAAA&#10;AABbQ29udGVudF9UeXBlc10ueG1sUEsBAi0AFAAGAAgAAAAhADj9If/WAAAAlAEAAAsAAAAAAAAA&#10;AAAAAAAALwEAAF9yZWxzLy5yZWxzUEsBAi0AFAAGAAgAAAAhACpzOI/HAQAA5QMAAA4AAAAAAAAA&#10;AAAAAAAALgIAAGRycy9lMm9Eb2MueG1sUEsBAi0AFAAGAAgAAAAhAODaVdTeAAAABgEAAA8AAAAA&#10;AAAAAAAAAAAAIQ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All accidents are promptly reported and analyzed. Immediate steps are undertaken to correct causes of accidents, and copies of all reports are kept in a school file until it is determined they are no longer necessary.</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7620</wp:posOffset>
                      </wp:positionV>
                      <wp:extent cx="142875" cy="142875"/>
                      <wp:effectExtent l="0" t="0" r="28575" b="285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41824" id="Straight Connector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pt" to="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LOxAEAAOUDAAAOAAAAZHJzL2Uyb0RvYy54bWysU8uO2zAMvBfoPwi6N3aCPhZGnD1k0V4W&#10;bdB0P0ArU7FQSRQkNXb+vpTsuE+g2EUvgiXOkJwhvb0drWFnCFGja/l6VXMGTmKn3anlD1/ev7rh&#10;LCbhOmHQQcsvEPnt7uWL7eAb2GCPpoPAKImLzeBb3qfkm6qKsgcr4go9OAoqDFYkuoZT1QUxUHZr&#10;qk1dv60GDJ0PKCFGer2bgnxX8isFMn1SKkJipuXUWypnKOdjPqvdVjSnIHyv5dyGeEYXVmhHRZdU&#10;dyIJ9i3oP1JZLQNGVGkl0VaolJZQNJCadf2bmmMvPBQtZE70i03x/6WVH8+HwHRHs6NJOWFpRscU&#10;hD71ie3ROXIQA6MgOTX42BBh7w4ha5WjO/p7lF8jxapfgvkS/QQbVbAZTmLZWJy/LM7DmJikx/Xr&#10;zc27N5xJCs3fOadormQfYvoAaFn+aLnRLhsjGnG+j2mCXiFzL1P50ki6GMhg4z6DIrG5YGGXNYO9&#10;CewsaEGElODSOkul0gWdaUobsxDrfxNnfKZCWcGnkBdGqYwuLWSrHYa/VU/jtWU14a8OTLqzBY/Y&#10;XQ7hOibapaJw3vu8rD/fC/3H37n7DgAA//8DAFBLAwQUAAYACAAAACEAyvTKJ94AAAAGAQAADwAA&#10;AGRycy9kb3ducmV2LnhtbEyPwU7DMBBE70j8g7VIXFDrEBqIQpwKkKoeKEI0fIAbL0lEvI5iJ035&#10;erYnOM7OaOZtvp5tJyYcfOtIwe0yAoFUOdNSreCz3CxSED5oMrpzhApO6GFdXF7kOjPuSB847UMt&#10;uIR8phU0IfSZlL5q0Gq/dD0Se19usDqwHGppBn3kctvJOIrupdUt8UKje3xpsPrej1bBdvOMr8lp&#10;rFcm2ZY3U7l7+3lPlbq+mp8eQQScw18YzviMDgUzHdxIxotOwWKVcJLvMYiznfJnBwXx3QPIIpf/&#10;8YtfAAAA//8DAFBLAQItABQABgAIAAAAIQC2gziS/gAAAOEBAAATAAAAAAAAAAAAAAAAAAAAAABb&#10;Q29udGVudF9UeXBlc10ueG1sUEsBAi0AFAAGAAgAAAAhADj9If/WAAAAlAEAAAsAAAAAAAAAAAAA&#10;AAAALwEAAF9yZWxzLy5yZWxzUEsBAi0AFAAGAAgAAAAhAEXUEs7EAQAA5QMAAA4AAAAAAAAAAAAA&#10;AAAALgIAAGRycy9lMm9Eb2MueG1sUEsBAi0AFAAGAAgAAAAhAMr0yifeAAAABgEAAA8AAAAAAAAA&#10;AAAAAAAAHgQAAGRycy9kb3ducmV2LnhtbFBLBQYAAAAABAAEAPMAAAAp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school has readily available all necessary information in order to reach parents or guardians in case of an emergency.</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17780</wp:posOffset>
                      </wp:positionV>
                      <wp:extent cx="142875" cy="104775"/>
                      <wp:effectExtent l="0" t="0" r="28575" b="285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78A4F" id="Straight Connector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4pt" to="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EmxgEAAOUDAAAOAAAAZHJzL2Uyb0RvYy54bWysU02P0zAQvSPxHyzfaZJqYZeo6R66gssK&#10;Kgo/wOuMGwvbY9mmTf89YycNnxICcbFsz3sz857Hm/vRGnaCEDW6jjermjNwEnvtjh3/9PHNizvO&#10;YhKuFwYddPwCkd9vnz/bnH0LaxzQ9BAYJXGxPfuODyn5tqqiHMCKuEIPjoIKgxWJjuFY9UGcKbs1&#10;1bquX1VnDL0PKCFGun2Ygnxb8isFMr1XKkJipuPUWyprKOtTXqvtRrTHIPyg5dyG+IcurNCOii6p&#10;HkQS7EvQv6SyWgaMqNJKoq1QKS2haCA1Tf2TmsMgPBQtZE70i03x/6WV7077wHRPb/eaMycsvdEh&#10;BaGPQ2I7dI4cxMAoSE6dfWyJsHP7kLXK0R38I8rPkWLVD8F8iH6CjSrYDCexbCzOXxbnYUxM0mVz&#10;s767fcmZpFBT39zSPucU7ZXsQ0xvAS3Lm44b7bIxohWnx5gm6BUy9zKVL42ki4EMNu4DKBKbCxZ2&#10;GTPYmcBOggZESAkuNXPpgs40pY1ZiPWfiTM+U6GM4N+QF0apjC4tZKsdht9VT+O1ZTXhrw5MurMF&#10;T9hf9uH6TDRLxdx57vOwfn8u9G+/c/sVAAD//wMAUEsDBBQABgAIAAAAIQDfKEEI3gAAAAYBAAAP&#10;AAAAZHJzL2Rvd25yZXYueG1sTI/BTsMwEETvSPyDtUhcUOtQmiqEOBUgVT1QhGj6AW68JBHxOoqd&#10;NOXr2Z7gtBrNaPZNtp5sK0bsfeNIwf08AoFUOtNQpeBQbGYJCB80Gd06QgVn9LDOr68ynRp3ok8c&#10;96ESXEI+1QrqELpUSl/WaLWfuw6JvS/XWx1Y9pU0vT5xuW3lIopW0uqG+EOtO3ytsfzeD1bBdvOC&#10;b/F5qJYm3hZ3Y7F7//lIlLq9mZ6fQAScwl8YLviMDjkzHd1AxotWwWwZc1LBggdc7ISXHfk+PoDM&#10;M/kfP/8FAAD//wMAUEsBAi0AFAAGAAgAAAAhALaDOJL+AAAA4QEAABMAAAAAAAAAAAAAAAAAAAAA&#10;AFtDb250ZW50X1R5cGVzXS54bWxQSwECLQAUAAYACAAAACEAOP0h/9YAAACUAQAACwAAAAAAAAAA&#10;AAAAAAAvAQAAX3JlbHMvLnJlbHNQSwECLQAUAAYACAAAACEAlpNBJsYBAADlAwAADgAAAAAAAAAA&#10;AAAAAAAuAgAAZHJzL2Uyb0RvYy54bWxQSwECLQAUAAYACAAAACEA3yhBCN4AAAAGAQAADwAAAAAA&#10;AAAAAAAAAAAg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school has an effective standardized district safety policy.</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18415</wp:posOffset>
                      </wp:positionV>
                      <wp:extent cx="142875" cy="114300"/>
                      <wp:effectExtent l="0" t="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6DE6D" id="Straight Connector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45pt" to="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CeyQEAAOUDAAAOAAAAZHJzL2Uyb0RvYy54bWysU02P0zAQvSPxHyzfaZKywCpquoeu4LKC&#10;ii4/YNaxGwvbY9mmSf89Y7cJnxICcRnFnnlv5j1PNneTNewkQ9ToOt6sas6kE9hrd+z4p8e3L245&#10;iwlcDwad7PhZRn63ff5sM/pWrnFA08vAiMTFdvQdH1LybVVFMUgLcYVeOkoqDBYSHcOx6gOMxG5N&#10;ta7r19WIofcBhYyRbu8vSb4t/EpJkT4oFWVipuM0WyoxlPiUY7XdQHsM4ActrmPAP0xhQTtqulDd&#10;QwL2JehfqKwWASOqtBJoK1RKC1k0kJqm/knNYQAvixYyJ/rFpvj/aMX70z4w3Xd8TfY4sPRGhxRA&#10;H4fEdugcOYiBUZKcGn1sCbBz+5C1iskd/AOKz5Fy1Q/JfIj+UjapYHM5iWVTcf68OC+nxARdNjfr&#10;2zevOBOUapqbl3XpV0E7g32I6Z1Ey/JHx4122Rho4fQQU24P7VxyneXSvgySzkbmYuM+SkVic8OC&#10;LmsmdyawE9CCgBDSpSZLJb5SnWFKG7MA6z8Dr/UZKssK/g14QZTO6NICttph+F33NM0jq0v97MBF&#10;d7bgCfvzPszPRLtUFF73Pi/r9+cC//Z3br8CAAD//wMAUEsDBBQABgAIAAAAIQB0S2g53QAAAAYB&#10;AAAPAAAAZHJzL2Rvd25yZXYueG1sTI9BS8NAFITvgv9heYIXaTeWRtI0m6JC6UGL2PgDttnXJJh9&#10;G7KbNPXX+3rS4zDDzDfZZrKtGLH3jSMFj/MIBFLpTEOVgq9iO0tA+KDJ6NYRKrigh01+e5Pp1Lgz&#10;feJ4CJXgEvKpVlCH0KVS+rJGq/3cdUjsnVxvdWDZV9L0+szltpWLKHqSVjfEC7Xu8LXG8vswWAW7&#10;7Qu+xZehWpp4VzyMxfv+5yNR6v5uel6DCDiFvzBc8RkdcmY6uoGMF62C2TLmpILFCsTVTvjZkWW0&#10;Apln8j9+/gsAAP//AwBQSwECLQAUAAYACAAAACEAtoM4kv4AAADhAQAAEwAAAAAAAAAAAAAAAAAA&#10;AAAAW0NvbnRlbnRfVHlwZXNdLnhtbFBLAQItABQABgAIAAAAIQA4/SH/1gAAAJQBAAALAAAAAAAA&#10;AAAAAAAAAC8BAABfcmVscy8ucmVsc1BLAQItABQABgAIAAAAIQCl8XCeyQEAAOUDAAAOAAAAAAAA&#10;AAAAAAAAAC4CAABkcnMvZTJvRG9jLnhtbFBLAQItABQABgAIAAAAIQB0S2g53QAAAAYBAAAPAAAA&#10;AAAAAAAAAAAAACMEAABkcnMvZG93bnJldi54bWxQSwUGAAAAAAQABADzAAAALQ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school has an effective policy and procedure for the administration of first aid.</w:t>
            </w:r>
          </w:p>
        </w:tc>
      </w:tr>
      <w:tr w:rsidR="00285DD0" w:rsidTr="002413D4">
        <w:tc>
          <w:tcPr>
            <w:tcW w:w="1728" w:type="dxa"/>
          </w:tcPr>
          <w:p w:rsidR="00285DD0" w:rsidRDefault="000F27B0" w:rsidP="002413D4">
            <w:pPr>
              <w:rPr>
                <w:rFonts w:asciiTheme="majorHAnsi" w:hAnsiTheme="majorHAnsi"/>
              </w:rPr>
            </w:pPr>
            <w:r>
              <w:rPr>
                <w:noProof/>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168910</wp:posOffset>
                      </wp:positionV>
                      <wp:extent cx="142875" cy="161925"/>
                      <wp:effectExtent l="0" t="0" r="28575" b="285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69E85"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3.3pt" to="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nmyAEAAOUDAAAOAAAAZHJzL2Uyb0RvYy54bWysU9uO0zAQfUfiHyy/01zELkvUdB+6gpcV&#10;VBQ+wOvYjYXtscamTf+esdOGq4RAvIxizzkzc44n6/vJWXZUGA34njermjPlJQzGH3r+6eObF3ec&#10;xST8ICx41fOzivx+8/zZ+hQ61cIIdlDIqIiP3Sn0fEwpdFUV5aiciCsIylNSAzqR6IiHakBxourO&#10;Vm1d31YnwCEgSBUj3T7MSb4p9bVWMr3XOqrEbM9ptlQilviUY7VZi+6AIoxGXsYQ/zCFE8ZT06XU&#10;g0iCfUHzSylnJEIEnVYSXAVaG6mKBlLT1D+p2Y8iqKKFzIlhsSn+v7Ly3XGHzAw9bxvOvHD0RvuE&#10;whzGxLbgPTkIyChJTp1C7Iiw9TvMWuXk9+ER5OdIueqHZD7EMMMmjS7DSSybivPnxXk1JSbpsnnZ&#10;3r264UxSqrltXrc3uV8luis5YExvFTiWP3pujc/GiE4cH2OaoVfIZZa5fRkkna3KYOs/KE1ic8PC&#10;LmumthbZUdCCCCmVT0UqtS7oTNPG2oVY/5l4wWeqKiv4N+SFUTqDTwvZGQ/4u+5puo6sZ/zVgVl3&#10;tuAJhvMOr89Eu1TMvex9Xtbvz4X+7e/cfAUAAP//AwBQSwMEFAAGAAgAAAAhAFNnSFLeAAAABwEA&#10;AA8AAABkcnMvZG93bnJldi54bWxMj0FLw0AUhO+C/2F5ghdpNw1NCDEvRYXSg4rY+AO22WcSzL4N&#10;2W2a+uvdnuxxmGHmm2Izm15MNLrOMsJqGYEgrq3uuEH4qraLDITzirXqLRPCmRxsytubQuXanviT&#10;pr1vRChhlyuE1vshl9LVLRnllnYgDt63HY3yQY6N1KM6hXLTyziKUmlUx2GhVQO9tFT/7I8GYbd9&#10;ptfkfGzWOtlVD1P19v77kSHe381PjyA8zf4/DBf8gA5lYDrYI2sneoTFOglJhDhNQVz8LFw7ICTx&#10;CmRZyGv+8g8AAP//AwBQSwECLQAUAAYACAAAACEAtoM4kv4AAADhAQAAEwAAAAAAAAAAAAAAAAAA&#10;AAAAW0NvbnRlbnRfVHlwZXNdLnhtbFBLAQItABQABgAIAAAAIQA4/SH/1gAAAJQBAAALAAAAAAAA&#10;AAAAAAAAAC8BAABfcmVscy8ucmVsc1BLAQItABQABgAIAAAAIQCTPMnmyAEAAOUDAAAOAAAAAAAA&#10;AAAAAAAAAC4CAABkcnMvZTJvRG9jLnhtbFBLAQItABQABgAIAAAAIQBTZ0hS3gAAAAcBAAAPAAAA&#10;AAAAAAAAAAAAACIEAABkcnMvZG93bnJldi54bWxQSwUGAAAAAAQABADzAAAALQUAAAAA&#10;" strokecolor="#4579b8 [3044]">
                      <o:lock v:ext="edit" shapetype="f"/>
                    </v:line>
                  </w:pict>
                </mc:Fallback>
              </mc:AlternateContent>
            </w:r>
          </w:p>
          <w:p w:rsidR="00285DD0" w:rsidRDefault="00285DD0" w:rsidP="002413D4">
            <w:pPr>
              <w:rPr>
                <w:rFonts w:asciiTheme="majorHAnsi" w:hAnsiTheme="majorHAnsi"/>
              </w:rPr>
            </w:pPr>
            <w:r>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instructor is notified of all student disabilities.</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10160</wp:posOffset>
                      </wp:positionV>
                      <wp:extent cx="142875" cy="123825"/>
                      <wp:effectExtent l="0" t="0" r="28575" b="285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9D891" id="Straight Connector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pt" to="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qtyAEAAOUDAAAOAAAAZHJzL2Uyb0RvYy54bWysU9uO2yAQfa/Uf0C8N76020ZWnH3Iqn1Z&#10;tVGz/QAWQ4wKDAIaO3/fAV96lVZb9WVkmHNm5hzGu9vRaHIRPiiwLa02JSXCcuiUPbf0y8P7V1tK&#10;QmS2YxqsaOlVBHq7f/liN7hG1NCD7oQnWMSGZnAt7WN0TVEE3gvDwgacsJiU4A2LePTnovNswOpG&#10;F3VZvi0G8J3zwEUIeHs3Jek+15dS8PhJyiAi0S3F2WKOPsfHFIv9jjVnz1yv+DwG+4cpDFMWm66l&#10;7lhk5JtXf5QyinsIIOOGgylASsVF1oBqqvI3NaeeOZG1oDnBrTaF/1eWf7wcPVFdS+uaEssMvtEp&#10;eqbOfSQHsBYdBE8wiU4NLjRIONijT1r5aE/uHvjXgLnil2Q6BDfBRulNgqNYMmbnr6vzYoyE42X1&#10;pt6+u6GEY6qqX2/rm9SvYM1Cdj7EDwIMSR8t1comY1jDLvchTtAFMs8ytc+DxKsWCaztZyFRbGqY&#10;2XnNxEF7cmG4IIxzYWM1t87oRJNK65VYPk2c8Ykq8go+h7wycmewcSUbZcH/rXscl5HlhF8cmHQn&#10;Cx6hux798ky4S9ncee/Tsv58zvQff+f+OwAAAP//AwBQSwMEFAAGAAgAAAAhAPfaQvjeAAAABgEA&#10;AA8AAABkcnMvZG93bnJldi54bWxMj8FOwzAQRO9I/IO1SFxQ66RqqijEqQCp6gEQouED3HhJIuJ1&#10;FDtpytezPdHj7Ixm3ubb2XZiwsG3jhTEywgEUuVMS7WCr3K3SEH4oMnozhEqOKOHbXF7k+vMuBN9&#10;4nQIteAS8plW0ITQZ1L6qkGr/dL1SOx9u8HqwHKopRn0icttJ1dRtJFWt8QLje7xpcHq5zBaBfvd&#10;M74m57Fem2RfPkzl2/vvR6rU/d389Agi4Bz+w3DBZ3QomOnoRjJedAoW64STfN+AuNgpf3ZUsIpj&#10;kEUur/GLPwAAAP//AwBQSwECLQAUAAYACAAAACEAtoM4kv4AAADhAQAAEwAAAAAAAAAAAAAAAAAA&#10;AAAAW0NvbnRlbnRfVHlwZXNdLnhtbFBLAQItABQABgAIAAAAIQA4/SH/1gAAAJQBAAALAAAAAAAA&#10;AAAAAAAAAC8BAABfcmVscy8ucmVsc1BLAQItABQABgAIAAAAIQDKU0qtyAEAAOUDAAAOAAAAAAAA&#10;AAAAAAAAAC4CAABkcnMvZTJvRG9jLnhtbFBLAQItABQABgAIAAAAIQD32kL43gAAAAYBAAAPAAAA&#10;AAAAAAAAAAAAACIEAABkcnMvZG93bnJldi54bWxQSwUGAAAAAAQABADzAAAALQ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instructor has direct communication with the school nurse.</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20320</wp:posOffset>
                      </wp:positionV>
                      <wp:extent cx="142875" cy="114300"/>
                      <wp:effectExtent l="0" t="0" r="2857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3CB80" id="Straight Connector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pt" to="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nNyQEAAOUDAAAOAAAAZHJzL2Uyb0RvYy54bWysU9uO0zAQfUfiHyy/0yTdBVZR033oCl5W&#10;UFH4AK8zbix809g06d8zdptwlRCIFyv2zDkz58xkcz9Zw06AUXvX8WZVcwZO+l67Y8c/fXzz4o6z&#10;mITrhfEOOn6GyO+3z59txtDC2g/e9ICMSFxsx9DxIaXQVlWUA1gRVz6Ao6DyaEWiKx6rHsVI7NZU&#10;67p+VY0e+4BeQoz0+nAJ8m3hVwpkeq9UhMRMx6m3VE4s51M+q+1GtEcUYdDy2ob4hy6s0I6KLlQP&#10;Ign2BfUvVFZL9NGrtJLeVl4pLaFoIDVN/ZOawyACFC1kTgyLTfH/0cp3pz0y3Xd8fcOZE5ZmdEgo&#10;9HFIbOedIwc9MgqSU2OILQF2bo9Zq5zcITx6+TlSrPohmC8xXNImhTank1g2FefPi/MwJSbpsbld&#10;371+yZmkUNPc3tRlMpVoZ3DAmN6Ctyx/dNxol40RrTg9xpTLi3ZOufZyKV8aSWcDOdm4D6BIbC5Y&#10;0GXNYGeQnQQtiJASXGqyVOIr2RmmtDELsP4z8JqfoVBW8G/AC6JU9i4tYKudx99VT9Pcsrrkzw5c&#10;dGcLnnx/3uM8JtqlovC693lZv78X+Le/c/sVAAD//wMAUEsDBBQABgAIAAAAIQCXoB4i3gAAAAYB&#10;AAAPAAAAZHJzL2Rvd25yZXYueG1sTI9BS8NAFITvgv9heYIXaTeNjYSYl6JC6UGL2PgDttlnEsy+&#10;DdlNmvrr3Z70OMww802+mU0nJhpcaxlhtYxAEFdWt1wjfJbbRQrCecVadZYJ4UwONsX1Va4ybU/8&#10;QdPB1yKUsMsUQuN9n0npqoaMckvbEwfvyw5G+SCHWupBnUK56WQcRQ/SqJbDQqN6emmo+j6MBmG3&#10;fabX5DzWa53syrupfNv/vKeItzfz0yMIT7P/C8MFP6BDEZiOdmTtRIewWCchiXAfg7jYaXh2RIhX&#10;Mcgil//xi18AAAD//wMAUEsBAi0AFAAGAAgAAAAhALaDOJL+AAAA4QEAABMAAAAAAAAAAAAAAAAA&#10;AAAAAFtDb250ZW50X1R5cGVzXS54bWxQSwECLQAUAAYACAAAACEAOP0h/9YAAACUAQAACwAAAAAA&#10;AAAAAAAAAAAvAQAAX3JlbHMvLnJlbHNQSwECLQAUAAYACAAAACEA8myZzckBAADlAwAADgAAAAAA&#10;AAAAAAAAAAAuAgAAZHJzL2Uyb0RvYy54bWxQSwECLQAUAAYACAAAACEAl6AeIt4AAAAGAQAADwAA&#10;AAAAAAAAAAAAAAAj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First aid personnel or a nurse is available at all times.</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1905</wp:posOffset>
                      </wp:positionV>
                      <wp:extent cx="142875" cy="133350"/>
                      <wp:effectExtent l="0" t="0" r="2857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7664C"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5pt" to="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hygEAAOUDAAAOAAAAZHJzL2Uyb0RvYy54bWysU9uO0zAQfUfiHyy/0yTtLqyipvvQFbys&#10;oKLLB3idcWPhm8amTf+esduEq4RAvFixZ86ZOWcm6/vRGnYEjNq7jjeLmjNw0vfaHTr+6entqzvO&#10;YhKuF8Y76PgZIr/fvHyxPoUWln7wpgdkROJiewodH1IKbVVFOYAVceEDOAoqj1YkuuKh6lGciN2a&#10;alnXr6uTxz6glxAjvT5cgnxT+JUCmT4oFSEx03HqLZUTy/mcz2qzFu0BRRi0vLYh/qELK7SjojPV&#10;g0iCfUH9C5XVEn30Ki2kt5VXSksoGkhNU/+kZj+IAEULmRPDbFP8f7Ty/XGHTPcdX95w5oSlGe0T&#10;Cn0YEtt658hBj4yC5NQpxJYAW7fDrFWObh8evfwcKVb9EMyXGC5po0Kb00ksG4vz59l5GBOT9Njc&#10;LO/e3HImKdSsVqvbMplKtBM4YEzvwFuWPzputMvGiFYcH2PK5UU7pVx7uZQvjaSzgZxs3EdQJDYX&#10;LOiyZrA1yI6CFkRICS41WSrxlewMU9qYGVj/GXjNz1AoK/g34BlRKnuXZrDVzuPvqqdxalld8icH&#10;LrqzBc++P+9wGhPtUlF43fu8rN/fC/zb37n5CgAA//8DAFBLAwQUAAYACAAAACEAfVW47t0AAAAF&#10;AQAADwAAAGRycy9kb3ducmV2LnhtbEyPzU7DMBCE70i8g7VIXFDr9CdVFLKpAKnqARCi6QO48ZJE&#10;xOsodtKUp8c9wXE0o5lvsu1kWjFS7xrLCIt5BIK4tLrhCuFY7GYJCOcVa9VaJoQLOdjmtzeZSrU9&#10;8yeNB1+JUMIuVQi1910qpStrMsrNbUccvC/bG+WD7Cupe3UO5aaVyyjaSKMaDgu16uilpvL7MBiE&#10;/e6ZXuPLUK11vC8exuLt/ecjQby/m54eQXia/F8YrvgBHfLAdLIDaydahNk6DkmEFYirm4RjJ4Tl&#10;YgUyz+R/+vwXAAD//wMAUEsBAi0AFAAGAAgAAAAhALaDOJL+AAAA4QEAABMAAAAAAAAAAAAAAAAA&#10;AAAAAFtDb250ZW50X1R5cGVzXS54bWxQSwECLQAUAAYACAAAACEAOP0h/9YAAACUAQAACwAAAAAA&#10;AAAAAAAAAAAvAQAAX3JlbHMvLnJlbHNQSwECLQAUAAYACAAAACEAUzPgocoBAADlAwAADgAAAAAA&#10;AAAAAAAAAAAuAgAAZHJzL2Uyb0RvYy54bWxQSwECLQAUAAYACAAAACEAfVW47t0AAAAFAQAADwAA&#10;AAAAAAAAAAAAAAAk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school principal accepts the responsibility for keeping class size appropriate for activ</w:t>
            </w:r>
            <w:r>
              <w:rPr>
                <w:rFonts w:asciiTheme="majorHAnsi" w:hAnsiTheme="majorHAnsi"/>
                <w:sz w:val="20"/>
                <w:szCs w:val="20"/>
              </w:rPr>
              <w:t>ities, student age, facility siz</w:t>
            </w:r>
            <w:r w:rsidRPr="00C7138E">
              <w:rPr>
                <w:rFonts w:asciiTheme="majorHAnsi" w:hAnsiTheme="majorHAnsi"/>
                <w:sz w:val="20"/>
                <w:szCs w:val="20"/>
              </w:rPr>
              <w:t>e and the number of workstations available.</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72576" behindDoc="0" locked="0" layoutInCell="1" allowOverlap="1">
                      <wp:simplePos x="0" y="0"/>
                      <wp:positionH relativeFrom="column">
                        <wp:posOffset>-28575</wp:posOffset>
                      </wp:positionH>
                      <wp:positionV relativeFrom="paragraph">
                        <wp:posOffset>40005</wp:posOffset>
                      </wp:positionV>
                      <wp:extent cx="142875" cy="104775"/>
                      <wp:effectExtent l="0" t="0" r="28575"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FF089" id="Straight Connector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15pt" to="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pHxgEAAOUDAAAOAAAAZHJzL2Uyb0RvYy54bWysU8uOGyEQvEfKPyDu8YytTXY18ngPXiWX&#10;VWLF2Q9gmcaDAjQCYo//Pg3zyFOKEuWCgK7q7iqa7f1gDTtDiBpdy9ermjNwEjvtTi1/+vT21R1n&#10;MQnXCYMOWn6FyO93L19sL76BDfZoOgiMkrjYXHzL+5R8U1VR9mBFXKEHR0GFwYpEx3CquiAulN2a&#10;alPXb6oLhs4HlBAj3T6MQb4r+ZUCmT4oFSEx03LqLZU1lPU5r9VuK5pTEL7XcmpD/EMXVmhHRZdU&#10;DyIJ9iXoX1JZLQNGVGkl0VaolJZQNJCadf2TmmMvPBQtZE70i03x/6WV78+HwHTX8s1rzpyw9EbH&#10;FIQ+9Ynt0TlyEAOjIDl18bEhwt4dQtYqB3f0jyg/R4pVPwTzIfoRNqhgM5zEsqE4f12chyExSZfr&#10;m83dLTUgKbSub25pn3OKZib7ENM7QMvypuVGu2yMaMT5MaYROkOmXsbypZF0NZDBxn0ERWJzwcIu&#10;YwZ7E9hZ0IAIKcGl9VS6oDNNaWMWYv1n4oTPVCgj+DfkhVEqo0sL2WqH4XfV0zC3rEb87MCoO1vw&#10;jN31EOZnolkq5k5zn4f1+3Ohf/udu68AAAD//wMAUEsDBBQABgAIAAAAIQDjbRyS3gAAAAYBAAAP&#10;AAAAZHJzL2Rvd25yZXYueG1sTI9BS8NAFITvgv9heYIXaTfGpoSYl6JC6UGL2PgDttlnEsy+DdlN&#10;mvrr3Z70OMww802+mU0nJhpcaxnhfhmBIK6sbrlG+Cy3ixSE84q16iwTwpkcbIrrq1xl2p74g6aD&#10;r0UoYZcphMb7PpPSVQ0Z5Za2Jw7elx2M8kEOtdSDOoVy08k4itbSqJbDQqN6emmo+j6MBmG3fabX&#10;5DzWK53syrupfNv/vKeItzfz0yMIT7P/C8MFP6BDEZiOdmTtRIewWCUhibB+AHGx0/DsiBDHKcgi&#10;l//xi18AAAD//wMAUEsBAi0AFAAGAAgAAAAhALaDOJL+AAAA4QEAABMAAAAAAAAAAAAAAAAAAAAA&#10;AFtDb250ZW50X1R5cGVzXS54bWxQSwECLQAUAAYACAAAACEAOP0h/9YAAACUAQAACwAAAAAAAAAA&#10;AAAAAAAvAQAAX3JlbHMvLnJlbHNQSwECLQAUAAYACAAAACEAQc3KR8YBAADlAwAADgAAAAAAAAAA&#10;AAAAAAAuAgAAZHJzL2Uyb0RvYy54bWxQSwECLQAUAAYACAAAACEA420ckt4AAAAGAQAADwAAAAAA&#10;AAAAAAAAAAAg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school principal is aware of his/her responsibility and liability in regard to students’ protection.</w:t>
            </w:r>
          </w:p>
        </w:tc>
      </w:tr>
      <w:tr w:rsidR="00FC1874" w:rsidTr="00FC1874">
        <w:tc>
          <w:tcPr>
            <w:tcW w:w="1728" w:type="dxa"/>
          </w:tcPr>
          <w:p w:rsidR="00FC1874" w:rsidRDefault="00FC1874" w:rsidP="00CE7642">
            <w:pPr>
              <w:rPr>
                <w:rFonts w:asciiTheme="majorHAnsi" w:hAnsiTheme="majorHAnsi"/>
              </w:rPr>
            </w:pPr>
          </w:p>
          <w:p w:rsidR="00FC1874" w:rsidRDefault="000F27B0" w:rsidP="00CE7642">
            <w:pPr>
              <w:rPr>
                <w:rFonts w:asciiTheme="majorHAnsi" w:hAnsiTheme="majorHAnsi"/>
              </w:rPr>
            </w:pPr>
            <w:r>
              <w:rPr>
                <w:noProof/>
              </w:rPr>
              <mc:AlternateContent>
                <mc:Choice Requires="wps">
                  <w:drawing>
                    <wp:anchor distT="0" distB="0" distL="114300" distR="114300" simplePos="0" relativeHeight="251749376" behindDoc="0" locked="0" layoutInCell="1" allowOverlap="1">
                      <wp:simplePos x="0" y="0"/>
                      <wp:positionH relativeFrom="column">
                        <wp:posOffset>-28575</wp:posOffset>
                      </wp:positionH>
                      <wp:positionV relativeFrom="paragraph">
                        <wp:posOffset>41275</wp:posOffset>
                      </wp:positionV>
                      <wp:extent cx="133350" cy="104775"/>
                      <wp:effectExtent l="0" t="0" r="19050" b="2857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41F52" id="Straight Connector 2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5pt" to="8.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o5yAEAAOUDAAAOAAAAZHJzL2Uyb0RvYy54bWysU02P0zAQvSPxHyzfadKW3UVR0z10BZcV&#10;VHT5AV7HbixsjzU2bfrvGTtN+JQQiIsVe96bmfdmsrkfnGUnhdGAb/lyUXOmvITO+GPLPz29ffWG&#10;s5iE74QFr1p+UZHfb1++2JxDo1bQg+0UMkriY3MOLe9TCk1VRdkrJ+ICgvIU1IBOJLrisepQnCm7&#10;s9Wqrm+rM2AXEKSKkV4fxiDflvxaK5k+aB1VYrbl1FsqJ5bzOZ/VdiOaI4rQG3ltQ/xDF04YT0Xn&#10;VA8iCfYFzS+pnJEIEXRaSHAVaG2kKhpIzbL+Sc2hF0EVLWRODLNN8f+lle9Pe2Sma/nqljMvHM3o&#10;kFCYY5/YDrwnBwEZBcmpc4gNEXZ+j1mrHPwhPIL8HClW/RDMlxhG2KDRZTiJZUNx/jI7r4bEJD0u&#10;1+v1Dc1HUmhZv767u8n1KtFM5IAxvVPgWP5ouTU+GyMacXqMaYROkGsvY/nSSLpYlcHWf1SaxOaC&#10;hV3WTO0sspOgBRFSKp+W19IFnWnaWDsT6z8Tr/hMVWUF/4Y8M0pl8GkmO+MBf1c9DVPLesRPDoy6&#10;swXP0F32OI2JdqmYe937vKzf3wv929+5/QoAAP//AwBQSwMEFAAGAAgAAAAhAPGn0zXcAAAABgEA&#10;AA8AAABkcnMvZG93bnJldi54bWxMjkFLw0AUhO+C/2F5ghdpN9amlDQvRYXSgxax8Qdss69JMPs2&#10;ZDdp6q93c9LTMMww86Xb0TRioM7VlhEe5xEI4sLqmkuEr3w3W4NwXrFWjWVCuJKDbXZ7k6pE2wt/&#10;0nD0pQgj7BKFUHnfJlK6oiKj3Ny2xCE7284oH2xXSt2pSxg3jVxE0UoaVXN4qFRLrxUV38feIOx3&#10;L/QWX/tyqeN9/jDk74efjzXi/d34vAHhafR/ZZjwAzpkgelke9ZONAizZRyaCKsgUzzpCWHxFIHM&#10;UvkfP/sFAAD//wMAUEsBAi0AFAAGAAgAAAAhALaDOJL+AAAA4QEAABMAAAAAAAAAAAAAAAAAAAAA&#10;AFtDb250ZW50X1R5cGVzXS54bWxQSwECLQAUAAYACAAAACEAOP0h/9YAAACUAQAACwAAAAAAAAAA&#10;AAAAAAAvAQAAX3JlbHMvLnJlbHNQSwECLQAUAAYACAAAACEAr/F6OcgBAADlAwAADgAAAAAAAAAA&#10;AAAAAAAuAgAAZHJzL2Uyb0RvYy54bWxQSwECLQAUAAYACAAAACEA8afTNdwAAAAGAQAADwAAAAAA&#10;AAAAAAAAAAAiBAAAZHJzL2Rvd25yZXYueG1sUEsFBgAAAAAEAAQA8wAAACsFAAAAAA==&#10;" strokecolor="#4579b8 [3044]">
                      <o:lock v:ext="edit" shapetype="f"/>
                    </v:line>
                  </w:pict>
                </mc:Fallback>
              </mc:AlternateContent>
            </w:r>
            <w:r w:rsidR="00FC1874">
              <w:rPr>
                <w:rFonts w:asciiTheme="majorHAnsi" w:hAnsiTheme="majorHAnsi"/>
              </w:rPr>
              <w:t>S       U          NA</w:t>
            </w:r>
          </w:p>
          <w:p w:rsidR="00FC1874" w:rsidRDefault="00FC1874" w:rsidP="00CE7642">
            <w:pPr>
              <w:rPr>
                <w:rFonts w:asciiTheme="majorHAnsi" w:hAnsiTheme="majorHAnsi"/>
              </w:rPr>
            </w:pPr>
          </w:p>
        </w:tc>
        <w:tc>
          <w:tcPr>
            <w:tcW w:w="7848" w:type="dxa"/>
          </w:tcPr>
          <w:p w:rsidR="00FC1874" w:rsidRPr="00C7138E" w:rsidRDefault="00FC1874" w:rsidP="00CE7642">
            <w:pPr>
              <w:rPr>
                <w:rFonts w:asciiTheme="majorHAnsi" w:hAnsiTheme="majorHAnsi"/>
                <w:sz w:val="20"/>
                <w:szCs w:val="20"/>
              </w:rPr>
            </w:pPr>
            <w:r w:rsidRPr="00C7138E">
              <w:rPr>
                <w:rFonts w:asciiTheme="majorHAnsi" w:hAnsiTheme="majorHAnsi"/>
                <w:sz w:val="20"/>
                <w:szCs w:val="20"/>
              </w:rPr>
              <w:t xml:space="preserve">The school principal requires that the technology education areas be maintained and cleaned and provided with the same custodial services available to other general education programs. </w:t>
            </w:r>
          </w:p>
        </w:tc>
      </w:tr>
      <w:tr w:rsidR="00FC1874" w:rsidTr="00FC1874">
        <w:tc>
          <w:tcPr>
            <w:tcW w:w="1728" w:type="dxa"/>
          </w:tcPr>
          <w:p w:rsidR="00FC1874" w:rsidRDefault="00FC1874" w:rsidP="00CE7642">
            <w:pPr>
              <w:rPr>
                <w:rFonts w:asciiTheme="majorHAnsi" w:hAnsiTheme="majorHAnsi"/>
              </w:rPr>
            </w:pPr>
          </w:p>
          <w:p w:rsidR="00FC1874" w:rsidRDefault="000F27B0" w:rsidP="00CE7642">
            <w:pPr>
              <w:rPr>
                <w:rFonts w:asciiTheme="majorHAnsi" w:hAnsiTheme="majorHAnsi"/>
              </w:rPr>
            </w:pPr>
            <w:r>
              <w:rPr>
                <w:noProof/>
              </w:rPr>
              <mc:AlternateContent>
                <mc:Choice Requires="wps">
                  <w:drawing>
                    <wp:anchor distT="0" distB="0" distL="114300" distR="114300" simplePos="0" relativeHeight="251750400" behindDoc="0" locked="0" layoutInCell="1" allowOverlap="1">
                      <wp:simplePos x="0" y="0"/>
                      <wp:positionH relativeFrom="column">
                        <wp:posOffset>-28575</wp:posOffset>
                      </wp:positionH>
                      <wp:positionV relativeFrom="paragraph">
                        <wp:posOffset>22860</wp:posOffset>
                      </wp:positionV>
                      <wp:extent cx="133350" cy="11430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B6E0A" id="Straight Connector 2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8pt" to="8.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KTyAEAAOUDAAAOAAAAZHJzL2Uyb0RvYy54bWysU8uu0zAQ3SPxD5b3NEnLS1HTu+gVbK6g&#10;ovABc51xY+GXbNOkf8/YbcJTQiA2VuyZc2bOmcn2bjKanTFE5WzHm1XNGVrhemVPHf/08c2z15zF&#10;BLYH7Sx2/IKR3+2ePtmOvsW1G5zuMTAisbEdfceHlHxbVVEMaCCunEdLQemCgUTXcKr6ACOxG12t&#10;6/plNbrQ++AExkiv99cg3xV+KVGk91JGTEx3nHpL5QzlfMxntdtCewrgByVubcA/dGFAWSq6UN1D&#10;AvYlqF+ojBLBRSfTSjhTOSmVwKKB1DT1T2qOA3gsWsic6Beb4v+jFe/Oh8BU3/H1K84sGJrRMQVQ&#10;pyGxvbOWHHSBUZCcGn1sCbC3h5C1iske/YMTnyPFqh+C+RL9NW2SweR0Esum4vxlcR6nxAQ9NpvN&#10;5gXNR1CoaZ5v6jKZCtoZ7ENMb9EZlj86rpXNxkAL54eYcnlo55RbL9fypZF00ZiTtf2AksTmggVd&#10;1gz3OrAz0IKAEGhTk6USX8nOMKm0XoD1n4G3/AzFsoJ/A14QpbKzaQEbZV34XfU0zS3La/7swFV3&#10;tuDR9ZdDmMdEu1QU3vY+L+v39wL/9nfuvgIAAP//AwBQSwMEFAAGAAgAAAAhAHVoMkTdAAAABgEA&#10;AA8AAABkcnMvZG93bnJldi54bWxMjsFKw0AURfeC/zA8wY20k9YmlDQvRYXShYrY9AOmmWcSzLwJ&#10;mUma+vVOV7q83Mu5J9tOphUj9a6xjLCYRyCIS6sbrhCOxW62BuG8Yq1ay4RwIQfb/PYmU6m2Z/6k&#10;8eArESDsUoVQe9+lUrqyJqPc3HbEofuyvVE+xL6SulfnADetXEZRIo1qODzUqqOXmsrvw2AQ9rtn&#10;eo0vQ7XS8b54GIu395+PNeL93fS0AeFp8n9juOoHdciD08kOrJ1oEWarOCwRHhMQ1zoJ8YSwXCQg&#10;80z+189/AQAA//8DAFBLAQItABQABgAIAAAAIQC2gziS/gAAAOEBAAATAAAAAAAAAAAAAAAAAAAA&#10;AABbQ29udGVudF9UeXBlc10ueG1sUEsBAi0AFAAGAAgAAAAhADj9If/WAAAAlAEAAAsAAAAAAAAA&#10;AAAAAAAALwEAAF9yZWxzLy5yZWxzUEsBAi0AFAAGAAgAAAAhAEAccpPIAQAA5QMAAA4AAAAAAAAA&#10;AAAAAAAALgIAAGRycy9lMm9Eb2MueG1sUEsBAi0AFAAGAAgAAAAhAHVoMkTdAAAABgEAAA8AAAAA&#10;AAAAAAAAAAAAIgQAAGRycy9kb3ducmV2LnhtbFBLBQYAAAAABAAEAPMAAAAsBQAAAAA=&#10;" strokecolor="#4579b8 [3044]">
                      <o:lock v:ext="edit" shapetype="f"/>
                    </v:line>
                  </w:pict>
                </mc:Fallback>
              </mc:AlternateContent>
            </w:r>
            <w:r w:rsidR="00FC1874">
              <w:rPr>
                <w:rFonts w:asciiTheme="majorHAnsi" w:hAnsiTheme="majorHAnsi"/>
              </w:rPr>
              <w:t>S       U          NA</w:t>
            </w:r>
          </w:p>
          <w:p w:rsidR="00FC1874" w:rsidRDefault="00FC1874" w:rsidP="00CE7642">
            <w:pPr>
              <w:rPr>
                <w:rFonts w:asciiTheme="majorHAnsi" w:hAnsiTheme="majorHAnsi"/>
              </w:rPr>
            </w:pPr>
          </w:p>
        </w:tc>
        <w:tc>
          <w:tcPr>
            <w:tcW w:w="7848" w:type="dxa"/>
          </w:tcPr>
          <w:p w:rsidR="00FC1874" w:rsidRPr="00C7138E" w:rsidRDefault="00FC1874" w:rsidP="00CE7642">
            <w:pPr>
              <w:rPr>
                <w:rFonts w:asciiTheme="majorHAnsi" w:hAnsiTheme="majorHAnsi"/>
                <w:sz w:val="20"/>
                <w:szCs w:val="20"/>
              </w:rPr>
            </w:pPr>
            <w:r w:rsidRPr="00C7138E">
              <w:rPr>
                <w:rFonts w:asciiTheme="majorHAnsi" w:hAnsiTheme="majorHAnsi"/>
                <w:sz w:val="20"/>
                <w:szCs w:val="20"/>
              </w:rPr>
              <w:t>The school principal will make sure that a technology education certified instructor is in attendance when student work takes place.</w:t>
            </w:r>
          </w:p>
        </w:tc>
      </w:tr>
      <w:tr w:rsidR="00FC1874" w:rsidTr="00FC1874">
        <w:tc>
          <w:tcPr>
            <w:tcW w:w="1728" w:type="dxa"/>
          </w:tcPr>
          <w:p w:rsidR="00FC1874" w:rsidRDefault="00FC1874" w:rsidP="00CE7642">
            <w:pPr>
              <w:rPr>
                <w:rFonts w:asciiTheme="majorHAnsi" w:hAnsiTheme="majorHAnsi"/>
              </w:rPr>
            </w:pPr>
          </w:p>
          <w:p w:rsidR="00FC1874" w:rsidRDefault="000F27B0" w:rsidP="00CE7642">
            <w:pPr>
              <w:rPr>
                <w:rFonts w:asciiTheme="majorHAnsi" w:hAnsiTheme="majorHAnsi"/>
              </w:rPr>
            </w:pPr>
            <w:r>
              <w:rPr>
                <w:noProof/>
              </w:rPr>
              <mc:AlternateContent>
                <mc:Choice Requires="wps">
                  <w:drawing>
                    <wp:anchor distT="0" distB="0" distL="114300" distR="114300" simplePos="0" relativeHeight="251751424" behindDoc="0" locked="0" layoutInCell="1" allowOverlap="1">
                      <wp:simplePos x="0" y="0"/>
                      <wp:positionH relativeFrom="column">
                        <wp:posOffset>-28575</wp:posOffset>
                      </wp:positionH>
                      <wp:positionV relativeFrom="paragraph">
                        <wp:posOffset>23495</wp:posOffset>
                      </wp:positionV>
                      <wp:extent cx="133350" cy="17145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0DBC7" id="Straight Connector 2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85pt" to="8.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uNxQEAAOUDAAAOAAAAZHJzL2Uyb0RvYy54bWysU8uu0zAQ3SPxD5b3NEnLS1HTu+gVbK6g&#10;ovABvs64sbA9lm3a9O8ZO014SgjExoo958zMOTPZ3o3WsDOEqNF1vFnVnIGT2Gt36vinj2+eveYs&#10;JuF6YdBBx68Q+d3u6ZPtxbewxgFND4FREhfbi+/4kJJvqyrKAayIK/TgKKgwWJHoGk5VH8SFsltT&#10;rev6ZXXB0PuAEmKk1/spyHclv1Ig03ulIiRmOk69pXKGcj7ms9ptRXsKwg9a3toQ/9CFFdpR0SXV&#10;vUiCfQn6l1RWy4ARVVpJtBUqpSUUDaSmqX9ScxyEh6KFzIl+sSn+v7Ty3fkQmO47vqZJOWFpRscU&#10;hD4Nie3ROXIQA6MgOXXxsSXC3h1C1ipHd/QPKD9HilU/BPMl+gk2qmAznMSysTh/XZyHMTFJj81m&#10;s3lB85EUal41z+k75xTtTPYhpreAluWPjhvtsjGiFeeHmCboDLn1MpUvjaSrgQw27gMoEpsLFnZZ&#10;M9ibwM6CFkRICS41t9IFnWlKG7MQ6z8Tb/hMhbKCf0NeGKUyurSQrXYYflc9jXPLasLPDky6swWP&#10;2F8PYR4T7VIx97b3eVm/vxf6t79z9xUAAP//AwBQSwMEFAAGAAgAAAAhAD1H86bcAAAABgEAAA8A&#10;AABkcnMvZG93bnJldi54bWxMjsFOwkAURfcm/sPkmbAxMAUpkNopURPCQo2R+gFD59k2dN40nWkp&#10;fr2PlS5P7s29J92OthEDdr52pGA+i0AgFc7UVCr4ynfTDQgfNBndOEIFF/SwzW5vUp0Yd6ZPHA6h&#10;FDxCPtEKqhDaREpfVGi1n7kWibNv11kdGLtSmk6fedw2chFFK2l1TfxQ6RZfKixOh94q2O+e8TW+&#10;9OXSxPv8fsjf3n8+NkpN7sanRxABx/BXhqs+q0PGTkfXk/GiUTBdxtxU8LAGcY1XjEfGaA0yS+V/&#10;/ewXAAD//wMAUEsBAi0AFAAGAAgAAAAhALaDOJL+AAAA4QEAABMAAAAAAAAAAAAAAAAAAAAAAFtD&#10;b250ZW50X1R5cGVzXS54bWxQSwECLQAUAAYACAAAACEAOP0h/9YAAACUAQAACwAAAAAAAAAAAAAA&#10;AAAvAQAAX3JlbHMvLnJlbHNQSwECLQAUAAYACAAAACEAl5CrjcUBAADlAwAADgAAAAAAAAAAAAAA&#10;AAAuAgAAZHJzL2Uyb0RvYy54bWxQSwECLQAUAAYACAAAACEAPUfzptwAAAAGAQAADwAAAAAAAAAA&#10;AAAAAAAfBAAAZHJzL2Rvd25yZXYueG1sUEsFBgAAAAAEAAQA8wAAACgFAAAAAA==&#10;" strokecolor="#4579b8 [3044]">
                      <o:lock v:ext="edit" shapetype="f"/>
                    </v:line>
                  </w:pict>
                </mc:Fallback>
              </mc:AlternateContent>
            </w:r>
            <w:r w:rsidR="00FC1874">
              <w:rPr>
                <w:rFonts w:asciiTheme="majorHAnsi" w:hAnsiTheme="majorHAnsi"/>
              </w:rPr>
              <w:t>S       U          NA</w:t>
            </w:r>
          </w:p>
          <w:p w:rsidR="00FC1874" w:rsidRDefault="00FC1874" w:rsidP="00CE7642">
            <w:pPr>
              <w:rPr>
                <w:rFonts w:asciiTheme="majorHAnsi" w:hAnsiTheme="majorHAnsi"/>
              </w:rPr>
            </w:pPr>
          </w:p>
        </w:tc>
        <w:tc>
          <w:tcPr>
            <w:tcW w:w="7848" w:type="dxa"/>
          </w:tcPr>
          <w:p w:rsidR="00FC1874" w:rsidRPr="00C7138E" w:rsidRDefault="00FC1874" w:rsidP="00CE7642">
            <w:pPr>
              <w:rPr>
                <w:rFonts w:asciiTheme="majorHAnsi" w:hAnsiTheme="majorHAnsi"/>
                <w:sz w:val="20"/>
                <w:szCs w:val="20"/>
              </w:rPr>
            </w:pPr>
            <w:r w:rsidRPr="00C7138E">
              <w:rPr>
                <w:rFonts w:asciiTheme="majorHAnsi" w:hAnsiTheme="majorHAnsi"/>
                <w:sz w:val="20"/>
                <w:szCs w:val="20"/>
              </w:rPr>
              <w:t>The school district has a policy for dealing with the removal of students who consistently violate safety regulations.</w:t>
            </w:r>
          </w:p>
        </w:tc>
      </w:tr>
    </w:tbl>
    <w:p w:rsidR="00FC1874" w:rsidRDefault="00FC1874" w:rsidP="00285DD0">
      <w:pPr>
        <w:rPr>
          <w:rFonts w:asciiTheme="majorHAnsi" w:hAnsiTheme="majorHAnsi"/>
          <w:sz w:val="22"/>
          <w:szCs w:val="22"/>
        </w:rPr>
      </w:pP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2. Teacher</w:t>
      </w: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r>
      <w:r>
        <w:rPr>
          <w:rFonts w:asciiTheme="majorHAnsi" w:hAnsiTheme="majorHAnsi"/>
          <w:sz w:val="22"/>
          <w:szCs w:val="22"/>
        </w:rPr>
        <w:tab/>
      </w:r>
      <w:r w:rsidRPr="00BA1137">
        <w:rPr>
          <w:rFonts w:asciiTheme="majorHAnsi" w:hAnsiTheme="majorHAnsi"/>
          <w:sz w:val="22"/>
          <w:szCs w:val="22"/>
        </w:rPr>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 Not Applicable</w:t>
      </w:r>
    </w:p>
    <w:tbl>
      <w:tblPr>
        <w:tblStyle w:val="TableGrid"/>
        <w:tblW w:w="0" w:type="auto"/>
        <w:tblLook w:val="04A0" w:firstRow="1" w:lastRow="0" w:firstColumn="1" w:lastColumn="0" w:noHBand="0" w:noVBand="1"/>
      </w:tblPr>
      <w:tblGrid>
        <w:gridCol w:w="1728"/>
        <w:gridCol w:w="7848"/>
      </w:tblGrid>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36830</wp:posOffset>
                      </wp:positionV>
                      <wp:extent cx="133350" cy="13335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777D0" id="Straight Connector 2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9pt" to="8.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fxAEAAOUDAAAOAAAAZHJzL2Uyb0RvYy54bWysU02P2yAQvVfqf0DcGzuJWrVWnD1k1V5W&#10;bdR0fwCLIUYFBg00dv59B+y4n1LVqhcEzHsz8x7D7m50ll0URgO+5etVzZnyEjrjzy1//PT2xWvO&#10;YhK+Exa8avlVRX63f/5sN4RGbaAH2ylklMTHZggt71MKTVVF2Ssn4gqC8hTUgE4kOuK56lAMlN3Z&#10;alPXr6oBsAsIUsVIt/dTkO9Lfq2VTB+0jiox23LqLZUVy/qU12q/E80ZReiNnNsQ/9CFE8ZT0SXV&#10;vUiCfUHzSypnJEIEnVYSXAVaG6mKBlKzrn9Sc+pFUEULmRPDYlP8f2nl+8sRmelavnnDmReO3uiU&#10;UJhzn9gBvCcHARkFyakhxIYIB3/ErFWO/hQeQH6OFKt+COZDDBNs1OgynMSysTh/XZxXY2KSLtfb&#10;7fYlvY+k0LzPOUVzIweM6Z0Cx/Km5db4bIxoxOUhpgl6g8y9TOVLI+lqVQZb/1FpEpsLFnYZM3Ww&#10;yC6CBkRIqXxaZ6lUuqAzTRtrF2L9Z+KMz1RVRvBvyAujVAafFrIzHvB31dN4a1lP+JsDk+5swRN0&#10;1yPenolmqSic5z4P6/fnQv/2O/dfAQAA//8DAFBLAwQUAAYACAAAACEA+vRZ/t0AAAAGAQAADwAA&#10;AGRycy9kb3ducmV2LnhtbEyPQUvDQBSE74L/YXmCF2k3liaENC9FhdKDitj4A7bZ1ySY3Q3ZTZr6&#10;63096XGYYeabfDubTkw0+NZZhMdlBIJs5XRra4SvcrdIQfigrFads4RwIQ/b4vYmV5l2Z/tJ0yHU&#10;gkuszxRCE0KfSemrhozyS9eTZe/kBqMCy6GWelBnLjedXEVRIo1qLS80qqeXhqrvw2gQ9rtneo0v&#10;Y73W8b58mMq395+PFPH+bn7agAg0h78wXPEZHQpmOrrRai86hMU65iRCzAeudsLyiLBKUpBFLv/j&#10;F78AAAD//wMAUEsBAi0AFAAGAAgAAAAhALaDOJL+AAAA4QEAABMAAAAAAAAAAAAAAAAAAAAAAFtD&#10;b250ZW50X1R5cGVzXS54bWxQSwECLQAUAAYACAAAACEAOP0h/9YAAACUAQAACwAAAAAAAAAAAAAA&#10;AAAvAQAAX3JlbHMvLnJlbHNQSwECLQAUAAYACAAAACEABZfmn8QBAADlAwAADgAAAAAAAAAAAAAA&#10;AAAuAgAAZHJzL2Uyb0RvYy54bWxQSwECLQAUAAYACAAAACEA+vRZ/t0AAAAGAQAADwAAAAAAAAAA&#10;AAAAAAAeBAAAZHJzL2Rvd25yZXYueG1sUEsFBgAAAAAEAAQA8wAAACg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Teacher supervisio</w:t>
            </w:r>
            <w:r>
              <w:rPr>
                <w:rFonts w:asciiTheme="majorHAnsi" w:hAnsiTheme="majorHAnsi"/>
                <w:sz w:val="20"/>
                <w:szCs w:val="20"/>
              </w:rPr>
              <w:t>n is provided at all times when classes are in session.</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-635</wp:posOffset>
                      </wp:positionV>
                      <wp:extent cx="133350" cy="17145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8997E" id="Straight Connector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05pt" to="8.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o5xQEAAOUDAAAOAAAAZHJzL2Uyb0RvYy54bWysU9uO2yAQfa/Uf0C8N443vcmKsw9ZtS+r&#10;NmraD2DxEKMCg4DGzt93wLF7lapd9QUBc87MnMOwvR2tYWcIUaNreb1acwZOYqfdqeVfPr978Zaz&#10;mITrhEEHLb9A5Le758+2g2/gBns0HQRGSVxsBt/yPiXfVFWUPVgRV+jBUVBhsCLRMZyqLoiBsltT&#10;3azXr6sBQ+cDSoiRbu+mIN+V/EqBTB+VipCYaTn1lsoayvqQ12q3Fc0pCN9reW1DPKELK7Sjokuq&#10;O5EE+xb0H6mslgEjqrSSaCtUSksoGkhNvf5NzbEXHooWMif6xab4/9LKD+dDYLpr+YbsccLSGx1T&#10;EPrUJ7ZH58hBDIyC5NTgY0OEvTuErFWO7ujvUX6NFKt+CeZD9BNsVMFmOIllY3H+sjgPY2KSLuvN&#10;ZvOKGpAUqt/UL2mfc4pmJvsQ03tAy/Km5Ua7bIxoxPk+pgk6Q669TOVLI+liIION+wSKxOaChV3G&#10;DPYmsLOgARFSgkv1tXRBZ5rSxizE9b+JV3ymQhnBx5AXRqmMLi1kqx2Gv1VP49yymvCzA5PubMED&#10;dpdDmJ+JZqmYe537PKw/nwv9x+/cfQcAAP//AwBQSwMEFAAGAAgAAAAhAB0Rgb3dAAAABgEAAA8A&#10;AABkcnMvZG93bnJldi54bWxMjkFLw0AUhO+C/2F5ghdpNy1NaGM2RYXSg4rY9Adss88kmH0bsps0&#10;9df7etLTMMww82XbybZixN43jhQs5hEIpNKZhioFx2I3W4PwQZPRrSNUcEEP2/z2JtOpcWf6xPEQ&#10;KsEj5FOtoA6hS6X0ZY1W+7nrkDj7cr3VgW1fSdPrM4/bVi6jKJFWN8QPte7wpcby+zBYBfvdM77G&#10;l6FamXhfPIzF2/vPx1qp+7vp6RFEwCn8leGKz+iQM9PJDWS8aBXMVjE3WRcgrnHC9qRgmWxA5pn8&#10;j5//AgAA//8DAFBLAQItABQABgAIAAAAIQC2gziS/gAAAOEBAAATAAAAAAAAAAAAAAAAAAAAAABb&#10;Q29udGVudF9UeXBlc10ueG1sUEsBAi0AFAAGAAgAAAAhADj9If/WAAAAlAEAAAsAAAAAAAAAAAAA&#10;AAAALwEAAF9yZWxzLy5yZWxzUEsBAi0AFAAGAAgAAAAhAMcp+jnFAQAA5QMAAA4AAAAAAAAAAAAA&#10;AAAALgIAAGRycy9lMm9Eb2MueG1sUEsBAi0AFAAGAAgAAAAhAB0Rgb3dAAAABgEAAA8AAAAAAAAA&#10;AAAAAAAAHwQAAGRycy9kb3ducmV2LnhtbFBLBQYAAAAABAAEAPMAAAAp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teacher continuously inspects the simulation lab to discover needed repairs and corrections.</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78720" behindDoc="0" locked="0" layoutInCell="1" allowOverlap="1">
                      <wp:simplePos x="0" y="0"/>
                      <wp:positionH relativeFrom="column">
                        <wp:posOffset>-28575</wp:posOffset>
                      </wp:positionH>
                      <wp:positionV relativeFrom="paragraph">
                        <wp:posOffset>47625</wp:posOffset>
                      </wp:positionV>
                      <wp:extent cx="133350" cy="9525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79495" id="Straight Connector 3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75pt" to="8.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SdxgEAAOQDAAAOAAAAZHJzL2Uyb0RvYy54bWysU02P2yAQvVfqf0DcGzuJtmqtOHvIqr2s&#10;2qhpfwCLhxgVGAQ0dv59Bxy7n1LVqhcEzHsz8x7D7n60hl0gRI2u5etVzRk4iZ1255Z/+vjmxSvO&#10;YhKuEwYdtPwKkd/vnz/bDb6BDfZoOgiMkrjYDL7lfUq+qaooe7AirtCDo6DCYEWiYzhXXRADZbem&#10;2tT1y2rA0PmAEmKk24cpyPclv1Ig03ulIiRmWk69pbKGsj7ltdrvRHMOwvda3toQ/9CFFdpR0SXV&#10;g0iCfQn6l1RWy4ARVVpJtBUqpSUUDaRmXf+k5tQLD0ULmRP9YlP8f2nlu8sxMN21fLvmzAlLb3RK&#10;Qehzn9gBnSMHMTAKklODjw0RDu4YslY5upN/RPk5Uqz6IZgP0U+wUQWb4SSWjcX56+I8jIlJulxv&#10;t9s7eh9Jodd3G9rmlKKZuT7E9BbQsrxpudEu+yIacXmMaYLOkFsrU/XSR7oayGDjPoAirbleYZcp&#10;g4MJ7CJoPoSU4FJRSqULOtOUNmYh1n8m3vCZCmUC/4a8MEpldGkhW+0w/K56GueW1YSfHZh0Zwue&#10;sLsew/xKNErF3NvY51n9/lzo3z7n/isAAAD//wMAUEsDBBQABgAIAAAAIQCYxU773QAAAAYBAAAP&#10;AAAAZHJzL2Rvd25yZXYueG1sTI5BS8NAFITvgv9heYIXaTeGppY0L0WF0oMWsekP2GafSTD7NmQ3&#10;aeqvd3vS0zDMMPNlm8m0YqTeNZYRHucRCOLS6oYrhGOxna1AOK9Yq9YyIVzIwSa/vclUqu2ZP2k8&#10;+EqEEXapQqi971IpXVmTUW5uO+KQfdneKB9sX0ndq3MYN62Mo2gpjWo4PNSqo9eayu/DYBB22xd6&#10;Sy5DtdDJrngYi/f9z8cK8f5uel6D8DT5vzJc8QM65IHpZAfWTrQIs0USmghPQa7xMugJIY4TkHkm&#10;/+PnvwAAAP//AwBQSwECLQAUAAYACAAAACEAtoM4kv4AAADhAQAAEwAAAAAAAAAAAAAAAAAAAAAA&#10;W0NvbnRlbnRfVHlwZXNdLnhtbFBLAQItABQABgAIAAAAIQA4/SH/1gAAAJQBAAALAAAAAAAAAAAA&#10;AAAAAC8BAABfcmVscy8ucmVsc1BLAQItABQABgAIAAAAIQCS4sSdxgEAAOQDAAAOAAAAAAAAAAAA&#10;AAAAAC4CAABkcnMvZTJvRG9jLnhtbFBLAQItABQABgAIAAAAIQCYxU773QAAAAYBAAAPAAAAAAAA&#10;AAAAAAAAACAEAABkcnMvZG93bnJldi54bWxQSwUGAAAAAAQABADzAAAAKg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 xml:space="preserve">The </w:t>
            </w:r>
            <w:r>
              <w:rPr>
                <w:rFonts w:asciiTheme="majorHAnsi" w:hAnsiTheme="majorHAnsi"/>
                <w:sz w:val="20"/>
                <w:szCs w:val="20"/>
              </w:rPr>
              <w:t xml:space="preserve">teacher utilizes an inspection </w:t>
            </w:r>
            <w:r w:rsidRPr="00C7138E">
              <w:rPr>
                <w:rFonts w:asciiTheme="majorHAnsi" w:hAnsiTheme="majorHAnsi"/>
                <w:sz w:val="20"/>
                <w:szCs w:val="20"/>
              </w:rPr>
              <w:t>checklist when making formal inspections and maintains file copies</w:t>
            </w:r>
            <w:r>
              <w:rPr>
                <w:rFonts w:asciiTheme="majorHAnsi" w:hAnsiTheme="majorHAnsi"/>
                <w:sz w:val="20"/>
                <w:szCs w:val="20"/>
              </w:rPr>
              <w:t>.</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79744" behindDoc="0" locked="0" layoutInCell="1" allowOverlap="1">
                      <wp:simplePos x="0" y="0"/>
                      <wp:positionH relativeFrom="column">
                        <wp:posOffset>-28575</wp:posOffset>
                      </wp:positionH>
                      <wp:positionV relativeFrom="paragraph">
                        <wp:posOffset>38735</wp:posOffset>
                      </wp:positionV>
                      <wp:extent cx="133350" cy="9525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48E6F" id="Straight Connector 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5pt" to="8.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rHxQEAAOQDAAAOAAAAZHJzL2Uyb0RvYy54bWysU02P2yAQvVfqf0DcGzuJtmqtOHvIqr2s&#10;2qhpfwCLIUYFBg00dv59B+y4n1LVqhcEzHsz8x7D7n50ll0URgO+5etVzZnyEjrjzy3/9PHNi1ec&#10;xSR8Jyx41fKrivx+//zZbgiN2kAPtlPIKImPzRBa3qcUmqqKsldOxBUE5SmoAZ1IdMRz1aEYKLuz&#10;1aauX1YDYBcQpIqRbh+mIN+X/Formd5rHVVituXUWyorlvUpr9V+J5ozitAbObch/qELJ4ynokuq&#10;B5EE+4Lml1TOSIQIOq0kuAq0NlIVDaRmXf+k5tSLoIoWMieGxab4/9LKd5cjMtO1fLvhzAtHb3RK&#10;KMy5T+wA3pODgIyC5NQQYkOEgz9i1ipHfwqPID9HilU/BPMhhgk2anQZTmLZWJy/Ls6rMTFJl+vt&#10;dntH7yMp9PpuQ9ucUjQ3bsCY3ipwLG9abo3PvohGXB5jmqA3yNzKVL30ka5WZbD1H5QmrbleYZcp&#10;UweL7CJoPoSUyqf1XLqgM00baxdi/WfijM9UVSbwb8gLo1QGnxayMx7wd9XTeGtZT/ibA5PubMET&#10;dNcj3l6JRqmYO499ntXvz4X+7XPuvwIAAP//AwBQSwMEFAAGAAgAAAAhAIcCZaDcAAAABgEAAA8A&#10;AABkcnMvZG93bnJldi54bWxMjsFKw0AURfeC/zA8wY20k5QmlJiXokLpQkVs/IBp5pkEM29CZpKm&#10;fr3TlV1e7uXck29n04mJBtdaRoiXEQjiyuqWa4SvcrfYgHBesVadZUI4k4NtcXuTq0zbE3/SdPC1&#10;CBB2mUJovO8zKV3VkFFuaXvi0H3bwSgf4lBLPahTgJtOrqIolUa1HB4a1dNLQ9XPYTQI+90zvSbn&#10;sV7rZF8+TOXb++/HBvH+bn56BOFp9v9juOgHdSiC09GOrJ3oEBbrJCwR0hjEpU5DPCKs4hhkkctr&#10;/eIPAAD//wMAUEsBAi0AFAAGAAgAAAAhALaDOJL+AAAA4QEAABMAAAAAAAAAAAAAAAAAAAAAAFtD&#10;b250ZW50X1R5cGVzXS54bWxQSwECLQAUAAYACAAAACEAOP0h/9YAAACUAQAACwAAAAAAAAAAAAAA&#10;AAAvAQAAX3JlbHMvLnJlbHNQSwECLQAUAAYACAAAACEAYIXKx8UBAADkAwAADgAAAAAAAAAAAAAA&#10;AAAuAgAAZHJzL2Uyb0RvYy54bWxQSwECLQAUAAYACAAAACEAhwJloNwAAAAGAQAADwAAAAAAAAAA&#10;AAAAAAAfBAAAZHJzL2Rvd25yZXYueG1sUEsFBgAAAAAEAAQA8wAAACg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teacher reports all hazardous conditions to the proper administrator.</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10795</wp:posOffset>
                      </wp:positionV>
                      <wp:extent cx="133350" cy="13335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774CC" id="Straight Connector 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5pt" to="8.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b/wwEAAOUDAAAOAAAAZHJzL2Uyb0RvYy54bWysU02P2yAQvVfqf0DcGztrtaqsOHvIqr2s&#10;2qhpfwCLIUYFBg00dv59B+y4n1LVqhcEzHsz8x7D7n5yll0URgO+49tNzZnyEnrjzx3/9PHNi9ec&#10;xSR8Lyx41fGrivx+//zZbgytuoMBbK+QURIf2zF0fEgptFUV5aCciBsIylNQAzqR6IjnqkcxUnZn&#10;q7u6flWNgH1AkCpGun2Yg3xf8mutZHqvdVSJ2Y5Tb6msWNanvFb7nWjPKMJg5NKG+IcunDCeiq6p&#10;HkQS7AuaX1I5IxEi6LSR4CrQ2khVNJCabf2TmtMggipayJwYVpvi/0sr312OyEzf8abhzAtHb3RK&#10;KMx5SOwA3pODgIyC5NQYYkuEgz9i1ionfwqPID9HilU/BPMhhhk2aXQZTmLZVJy/rs6rKTFJl9um&#10;aV7S+0gKLfucU7Q3csCY3ipwLG86bo3PxohWXB5jmqE3yNLLXL40kq5WZbD1H5QmsblgYZcxUweL&#10;7CJoQISUyqdtlkqlCzrTtLF2JdZ/Ji74TFVlBP+GvDJKZfBpJTvjAX9XPU23lvWMvzkw684WPEF/&#10;PeLtmWiWisJl7vOwfn8u9G+/c/8VAAD//wMAUEsDBBQABgAIAAAAIQBEHXcC3AAAAAYBAAAPAAAA&#10;ZHJzL2Rvd25yZXYueG1sTI7NSsNAFIX3gu8wXMGNtBND05Y0k6JC6UJFbPoA08w1CWbuhMwkTX16&#10;b1e6PD+c82XbybZixN43jhQ8ziMQSKUzDVUKjsVutgbhgyajW0eo4IIetvntTaZT4870ieMhVIJH&#10;yKdaQR1Cl0rpyxqt9nPXIXH25XqrA8u+kqbXZx63rYyjaCmtbogfat3hS43l92GwCva7Z3xNLkO1&#10;MMm+eBiLt/efj7VS93fT0wZEwCn8leGKz+iQM9PJDWS8aBXMFgk32V+BuMZLlicFcbwCmWfyP37+&#10;CwAA//8DAFBLAQItABQABgAIAAAAIQC2gziS/gAAAOEBAAATAAAAAAAAAAAAAAAAAAAAAABbQ29u&#10;dGVudF9UeXBlc10ueG1sUEsBAi0AFAAGAAgAAAAhADj9If/WAAAAlAEAAAsAAAAAAAAAAAAAAAAA&#10;LwEAAF9yZWxzLy5yZWxzUEsBAi0AFAAGAAgAAAAhAPDF1v/DAQAA5QMAAA4AAAAAAAAAAAAAAAAA&#10;LgIAAGRycy9lMm9Eb2MueG1sUEsBAi0AFAAGAAgAAAAhAEQddwLcAAAABgEAAA8AAAAAAAAAAAAA&#10;AAAAHQQAAGRycy9kb3ducmV2LnhtbFBLBQYAAAAABAAEAPMAAAAm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Pr>
                <w:rFonts w:asciiTheme="majorHAnsi" w:hAnsiTheme="majorHAnsi"/>
                <w:sz w:val="20"/>
                <w:szCs w:val="20"/>
              </w:rPr>
              <w:t>The teacher keeps records of all inspections and has copies of inspection reports readily available for reference.</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81792" behindDoc="0" locked="0" layoutInCell="1" allowOverlap="1">
                      <wp:simplePos x="0" y="0"/>
                      <wp:positionH relativeFrom="column">
                        <wp:posOffset>-28575</wp:posOffset>
                      </wp:positionH>
                      <wp:positionV relativeFrom="paragraph">
                        <wp:posOffset>20955</wp:posOffset>
                      </wp:positionV>
                      <wp:extent cx="133350" cy="123825"/>
                      <wp:effectExtent l="0" t="0" r="19050" b="2857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CD513" id="Straight Connector 3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5pt" to="8.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0yAEAAOUDAAAOAAAAZHJzL2Uyb0RvYy54bWysU8tu2zAQvBfoPxC815KspggEyzk4aC9B&#10;a9TNBzAUaRHlC0vWkv++S+qRvoAiRS+EyJ3Z3Zld7e5Go8lFQFDOtrTalJQIy12n7Lmlj1/ev7ml&#10;JERmO6adFS29ikDv9q9f7QbfiK3rne4EEExiQzP4lvYx+qYoAu+FYWHjvLAYlA4Mi3iFc9EBGzC7&#10;0cW2LN8Vg4POg+MiBHy9n4J0n/NLKXj8JGUQkeiWYm8xn5DPp3QW+x1rzsB8r/jcBvuHLgxTFouu&#10;qe5ZZOQbqN9SGcXBBSfjhjtTOCkVF1kDqqnKX9SceuZF1oLmBL/aFP5fWv7xcgSiupbWbymxzOCM&#10;ThGYOveRHJy16KADgkF0avChQcLBHiFp5aM9+QfHvwaMFT8F0yX4CTZKMAmOYsmYnb+uzosxEo6P&#10;VV3XNzgfjqFqW99ub1K9gjUL2UOIH4QzJH20VCubjGENuzyEOEEXyNzLVD43Eq9aJLC2n4VEsalg&#10;Zuc1EwcN5MJwQRjnwsZqLp3RiSaV1iux/DtxxieqyCv4EvLKyJWdjSvZKOvgT9XjuLQsJ/ziwKQ7&#10;WfDkuusRljHhLmVz571Py/rjPdOf/879dwAAAP//AwBQSwMEFAAGAAgAAAAhAEN34jjdAAAABgEA&#10;AA8AAABkcnMvZG93bnJldi54bWxMjsFKw0AURfeC/zA8wY20E9OmhJiXokLpQkVs/IBp5pkEM29C&#10;ZpKmfr3TlS4v93Luybez6cREg2stI9wvIxDEldUt1wif5W6RgnBesVadZUI4k4NtcX2Vq0zbE3/Q&#10;dPC1CBB2mUJovO8zKV3VkFFuaXvi0H3ZwSgf4lBLPahTgJtOxlG0kUa1HB4a1dNzQ9X3YTQI+90T&#10;vSTnsV7rZF/eTeXr2897inh7Mz8+gPA0+78xXPSDOhTB6WhH1k50CIt1EpYIqxWIS70J8YgQxynI&#10;Ipf/9YtfAAAA//8DAFBLAQItABQABgAIAAAAIQC2gziS/gAAAOEBAAATAAAAAAAAAAAAAAAAAAAA&#10;AABbQ29udGVudF9UeXBlc10ueG1sUEsBAi0AFAAGAAgAAAAhADj9If/WAAAAlAEAAAsAAAAAAAAA&#10;AAAAAAAALwEAAF9yZWxzLy5yZWxzUEsBAi0AFAAGAAgAAAAhAJvT9HTIAQAA5QMAAA4AAAAAAAAA&#10;AAAAAAAALgIAAGRycy9lMm9Eb2MueG1sUEsBAi0AFAAGAAgAAAAhAEN34jjdAAAABgEAAA8AAAAA&#10;AAAAAAAAAAAAIg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teacher keeps records of all maintenance problems and the disposition of requests for corrections.</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31115</wp:posOffset>
                      </wp:positionV>
                      <wp:extent cx="133350" cy="104775"/>
                      <wp:effectExtent l="0" t="0" r="19050" b="2857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4BC0D" id="Straight Connector 3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45pt" to="8.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5ygEAAOUDAAAOAAAAZHJzL2Uyb0RvYy54bWysU02P0zAQvSPxHyzfaZIty6Ko6R66gssK&#10;Kgo/YNaxGwvbY9mmSf89Y7cJnxICcbFiz7w3895MNveTNewkQ9ToOt6sas6kE9hrd+z4p49vXrzm&#10;LCZwPRh0suNnGfn99vmzzehbeYMDml4GRiQutqPv+JCSb6sqikFaiCv00lFQYbCQ6BqOVR9gJHZr&#10;qpu6flWNGHofUMgY6fXhEuTbwq+UFOm9UlEmZjpOvaVyhnI+5bPabqA9BvCDFtc24B+6sKAdFV2o&#10;HiAB+xL0L1RWi4ARVVoJtBUqpYUsGkhNU/+k5jCAl0ULmRP9YlP8f7Ti3WkfmO47vr7lzIGlGR1S&#10;AH0cEtuhc+QgBkZBcmr0sSXAzu1D1iomd/CPKD5HilU/BPMl+kvapILN6SSWTcX58+K8nBIT9Nis&#10;1+tbmo+gUFO/vLsr9SpoZ7APMb2VaFn+6LjRLhsDLZweY8rloZ1Trr1cypdG0tnInGzcB6lIbC5Y&#10;0GXN5M4EdgJaEBBCutRkqcRXsjNMaWMWYP1n4DU/Q2VZwb8BL4hSGV1awFY7DL+rnqa5ZXXJnx24&#10;6M4WPGF/3od5TLRLReF17/Oyfn8v8G9/5/YrAAAA//8DAFBLAwQUAAYACAAAACEAU4E6pd0AAAAG&#10;AQAADwAAAGRycy9kb3ducmV2LnhtbEyOwUrDQBRF94L/MDzBjbSTlqTUNC9FhdKFitj4AdPMaxLM&#10;vAmZSZr69U5Xurzcy7kn206mFSP1rrGMsJhHIIhLqxuuEL6K3WwNwnnFWrWWCeFCDrb57U2mUm3P&#10;/EnjwVciQNilCqH2vkuldGVNRrm57YhDd7K9UT7EvpK6V+cAN61cRtFKGtVweKhVRy81ld+HwSDs&#10;d8/0mlyGKtbJvngYi7f3n4814v3d9LQB4Wnyf2O46gd1yIPT0Q6snWgRZnESlgjxI4hrvQrxiLBc&#10;xCDzTP7Xz38BAAD//wMAUEsBAi0AFAAGAAgAAAAhALaDOJL+AAAA4QEAABMAAAAAAAAAAAAAAAAA&#10;AAAAAFtDb250ZW50X1R5cGVzXS54bWxQSwECLQAUAAYACAAAACEAOP0h/9YAAACUAQAACwAAAAAA&#10;AAAAAAAAAAAvAQAAX3JlbHMvLnJlbHNQSwECLQAUAAYACAAAACEAvnenOcoBAADlAwAADgAAAAAA&#10;AAAAAAAAAAAuAgAAZHJzL2Uyb0RvYy54bWxQSwECLQAUAAYACAAAACEAU4E6pd0AAAAGAQAADwAA&#10;AAAAAAAAAAAAAAAk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teacher keeps records of all accidents and analyzes them immediately for corrective measures.</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83840" behindDoc="0" locked="0" layoutInCell="1" allowOverlap="1">
                      <wp:simplePos x="0" y="0"/>
                      <wp:positionH relativeFrom="column">
                        <wp:posOffset>-28575</wp:posOffset>
                      </wp:positionH>
                      <wp:positionV relativeFrom="paragraph">
                        <wp:posOffset>21590</wp:posOffset>
                      </wp:positionV>
                      <wp:extent cx="133350" cy="123825"/>
                      <wp:effectExtent l="0" t="0" r="19050" b="285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36B99" id="Straight Connector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7pt" to="8.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yAEAAOUDAAAOAAAAZHJzL2Uyb0RvYy54bWysU9uO0zAQfUfiHyy/0ySNdrWKmu5DV/Cy&#10;gorCB3idcWPhm2zTpH/P2LmwC0iIFS9W7DlnZs6Zye5+1IpcwAdpTUurTUkJGG47ac4t/frl/bs7&#10;SkJkpmPKGmjpFQK93799sxtcA1vbW9WBJ5jEhGZwLe1jdE1RBN6DZmFjHRgMCus1i3j156LzbMDs&#10;WhXbsrwtBus75y2HEPD1YQrSfc4vBPD4SYgAkaiWYm8xnz6fT+ks9jvWnD1zveRzG+wVXWgmDRZd&#10;Uz2wyMh3L39LpSX3NlgRN9zqwgohOWQNqKYqf1Fz6pmDrAXNCW61Kfy/tPzj5eiJ7Fpa31JimMYZ&#10;naJn8txHcrDGoIPWEwyiU4MLDRIO5uiTVj6ak3u0/FvAWPEimC7BTbBReJ3gKJaM2fnr6jyMkXB8&#10;rOq6vsH5cAxV2/pue5PqFaxZyM6H+AGsJumjpUqaZAxr2OUxxAm6QOZepvK5kXhVkMDKfAaBYlPB&#10;zM5rBgflyYXhgjDOwcRqLp3RiSakUiux/Dtxxicq5BX8F/LKyJWtiStZS2P9n6rHcWlZTPjFgUl3&#10;suDJdtejX8aEu5TNnfc+Levze6b//Dv3PwAAAP//AwBQSwMEFAAGAAgAAAAhAKCaSezdAAAABgEA&#10;AA8AAABkcnMvZG93bnJldi54bWxMjsFOg0AURfcm/sPkmbgx7SBCU5FHoyZNF2qMxQ+YMk8gMm8I&#10;M1Dq1ztd6fLm3px78s1sOjHR4FrLCLfLCARxZXXLNcJnuV2sQTivWKvOMiGcyMGmuLzIVabtkT9o&#10;2vtaBAi7TCE03veZlK5qyCi3tD1x6L7sYJQPcailHtQxwE0n4yhaSaNaDg+N6um5oep7PxqE3faJ&#10;XtLTWCc63ZU3U/n69vO+Rry+mh8fQHia/d8YzvpBHYrgdLAjayc6hEWShiXCXQLiXK9CPCDE8T3I&#10;Ipf/9YtfAAAA//8DAFBLAQItABQABgAIAAAAIQC2gziS/gAAAOEBAAATAAAAAAAAAAAAAAAAAAAA&#10;AABbQ29udGVudF9UeXBlc10ueG1sUEsBAi0AFAAGAAgAAAAhADj9If/WAAAAlAEAAAsAAAAAAAAA&#10;AAAAAAAALwEAAF9yZWxzLy5yZWxzUEsBAi0AFAAGAAgAAAAhAD44laDIAQAA5QMAAA4AAAAAAAAA&#10;AAAAAAAALgIAAGRycy9lMm9Eb2MueG1sUEsBAi0AFAAGAAgAAAAhAKCaSezdAAAABgEAAA8AAAAA&#10;AAAAAAAAAAAAIg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teacher keeps records of all safety instruction and evaluation.</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84864" behindDoc="0" locked="0" layoutInCell="1" allowOverlap="1">
                      <wp:simplePos x="0" y="0"/>
                      <wp:positionH relativeFrom="column">
                        <wp:posOffset>-28575</wp:posOffset>
                      </wp:positionH>
                      <wp:positionV relativeFrom="paragraph">
                        <wp:posOffset>41275</wp:posOffset>
                      </wp:positionV>
                      <wp:extent cx="133350" cy="104775"/>
                      <wp:effectExtent l="0" t="0" r="19050" b="2857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6BFE2" id="Straight Connector 3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5pt" to="8.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btyAEAAOUDAAAOAAAAZHJzL2Uyb0RvYy54bWysU02P0zAQvSPxHyzfaZItS1HUdA9dwWUF&#10;FYUf4HXGjYXtsWzTpv+esdNm+ZLQIi5W7HlvZt6byfputIYdIUSNruPNouYMnMReu0PHv3x+9+ot&#10;ZzEJ1wuDDjp+hsjvNi9frE++hRsc0PQQGCVxsT35jg8p+baqohzAirhAD46CCoMVia7hUPVBnCi7&#10;NdVNXb+pThh6H1BCjPR6PwX5puRXCmT6qFSExEzHqbdUzlDOx3xWm7VoD0H4QctLG+IfurBCOyo6&#10;p7oXSbBvQf+WymoZMKJKC4m2QqW0hKKB1DT1L2r2g/BQtJA50c82xf+XVn447gLTfceXK86csDSj&#10;fQpCH4bEtugcOYiBUZCcOvnYEmHrdiFrlaPb+weUXyPFqp+C+RL9BBtVsBlOYtlYnD/PzsOYmKTH&#10;Zrlc3tJ8JIWa+vVqdZvrVaK9kn2I6T2gZfmj40a7bIxoxfEhpgl6hVx6mcqXRtLZQAYb9wkUic0F&#10;C7usGWxNYEdBCyKkBJeaS+mCzjSljZmJ9d+JF3ymQlnB55BnRqmMLs1kqx2GP1VP47VlNeGvDky6&#10;swWP2J934Tom2qVi7mXv87L+eC/0p79z8x0AAP//AwBQSwMEFAAGAAgAAAAhAPGn0zXcAAAABgEA&#10;AA8AAABkcnMvZG93bnJldi54bWxMjkFLw0AUhO+C/2F5ghdpN9amlDQvRYXSgxax8Qdss69JMPs2&#10;ZDdp6q93c9LTMMww86Xb0TRioM7VlhEe5xEI4sLqmkuEr3w3W4NwXrFWjWVCuJKDbXZ7k6pE2wt/&#10;0nD0pQgj7BKFUHnfJlK6oiKj3Ny2xCE7284oH2xXSt2pSxg3jVxE0UoaVXN4qFRLrxUV38feIOx3&#10;L/QWX/tyqeN9/jDk74efjzXi/d34vAHhafR/ZZjwAzpkgelke9ZONAizZRyaCKsgUzzpCWHxFIHM&#10;UvkfP/sFAAD//wMAUEsBAi0AFAAGAAgAAAAhALaDOJL+AAAA4QEAABMAAAAAAAAAAAAAAAAAAAAA&#10;AFtDb250ZW50X1R5cGVzXS54bWxQSwECLQAUAAYACAAAACEAOP0h/9YAAACUAQAACwAAAAAAAAAA&#10;AAAAAAAvAQAAX3JlbHMvLnJlbHNQSwECLQAUAAYACAAAACEAG5zG7cgBAADlAwAADgAAAAAAAAAA&#10;AAAAAAAuAgAAZHJzL2Uyb0RvYy54bWxQSwECLQAUAAYACAAAACEA8afTNdwAAAAGAQAADwAAAAAA&#10;AAAAAAAAAAAi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7138E" w:rsidRDefault="00285DD0" w:rsidP="002413D4">
            <w:pPr>
              <w:rPr>
                <w:rFonts w:asciiTheme="majorHAnsi" w:hAnsiTheme="majorHAnsi"/>
                <w:sz w:val="20"/>
                <w:szCs w:val="20"/>
              </w:rPr>
            </w:pPr>
            <w:r w:rsidRPr="00C7138E">
              <w:rPr>
                <w:rFonts w:asciiTheme="majorHAnsi" w:hAnsiTheme="majorHAnsi"/>
                <w:sz w:val="20"/>
                <w:szCs w:val="20"/>
              </w:rPr>
              <w:t>The teacher selects student activities, keeping in mind the maturation level and ability of the students involved.</w:t>
            </w:r>
          </w:p>
        </w:tc>
      </w:tr>
      <w:tr w:rsidR="00285DD0" w:rsidTr="002413D4">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13335</wp:posOffset>
                      </wp:positionV>
                      <wp:extent cx="133350" cy="104775"/>
                      <wp:effectExtent l="0" t="0" r="19050" b="2857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F858F" id="Straight Connector 3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5pt" to="8.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gqxwEAAOUDAAAOAAAAZHJzL2Uyb0RvYy54bWysU02P0zAQvSPxHyzfadIty6Ko6R66gssK&#10;Kgo/wOvYjYXtscamSf89Y6cJnxICcbFiz3sz895Mtvejs+ysMBrwLV+vas6Ul9AZf2r5p49vXrzm&#10;LCbhO2HBq5ZfVOT3u+fPtkNo1A30YDuFjJL42Ayh5X1KoamqKHvlRFxBUJ6CGtCJRFc8VR2KgbI7&#10;W93U9atqAOwCglQx0uvDFOS7kl9rJdN7raNKzLacekvlxHI+5bPabUVzQhF6I69tiH/owgnjqeiS&#10;6kEkwb6g+SWVMxIhgk4rCa4CrY1URQOpWdc/qTn2IqiihcyJYbEp/r+08t35gMx0Ld/QpLxwNKNj&#10;QmFOfWJ78J4cBGQUJKeGEBsi7P0Bs1Y5+mN4BPk5Uqz6IZgvMUywUaPLcBLLxuL8ZXFejYlJelxv&#10;Nptbmo+k0Lp+eXd3m+tVopnJAWN6q8Cx/NFya3w2RjTi/BjTBJ0h116m8qWRdLEqg63/oDSJzQUL&#10;u6yZ2ltkZ0ELIqRUPq2vpQs607SxdiHWfyZe8Zmqygr+DXlhlMrg00J2xgP+rnoa55b1hJ8dmHRn&#10;C56guxxwHhPtUjH3uvd5Wb+/F/q3v3P3FQAA//8DAFBLAwQUAAYACAAAACEATL6pUd0AAAAGAQAA&#10;DwAAAGRycy9kb3ducmV2LnhtbEyOQUvDQBSE74L/YXmCF2k3LU0IMZuiQulBRWz8AdvsMwlm34bs&#10;Jk399b6e7GkYZpj58u1sOzHh4FtHClbLCARS5UxLtYKvcrdIQfigyejOESo4o4dtcXuT68y4E33i&#10;dAi14BHymVbQhNBnUvqqQav90vVInH27werAdqilGfSJx20n11GUSKtb4odG9/jSYPVzGK2C/e4Z&#10;X+PzWG9MvC8fpvLt/fcjVer+bn56BBFwDv9luOAzOhTMdHQjGS86BYtNzE0F6xWIS5ywPbKmCcgi&#10;l9f4xR8AAAD//wMAUEsBAi0AFAAGAAgAAAAhALaDOJL+AAAA4QEAABMAAAAAAAAAAAAAAAAAAAAA&#10;AFtDb250ZW50X1R5cGVzXS54bWxQSwECLQAUAAYACAAAACEAOP0h/9YAAACUAQAACwAAAAAAAAAA&#10;AAAAAAAvAQAAX3JlbHMvLnJlbHNQSwECLQAUAAYACAAAACEAUXL4KscBAADlAwAADgAAAAAAAAAA&#10;AAAAAAAuAgAAZHJzL2Uyb0RvYy54bWxQSwECLQAUAAYACAAAACEATL6pUd0AAAAGAQAADwAAAAAA&#10;AAAAAAAAAAAh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sidRPr="00CD3E6C">
              <w:rPr>
                <w:rFonts w:asciiTheme="majorHAnsi" w:hAnsiTheme="majorHAnsi"/>
                <w:sz w:val="20"/>
                <w:szCs w:val="20"/>
              </w:rPr>
              <w:t>The teacher makes the students wear protective equipment when needed.</w:t>
            </w:r>
          </w:p>
        </w:tc>
      </w:tr>
      <w:tr w:rsidR="00FC1874" w:rsidTr="00FC1874">
        <w:tc>
          <w:tcPr>
            <w:tcW w:w="1728" w:type="dxa"/>
          </w:tcPr>
          <w:p w:rsidR="00FC1874" w:rsidRDefault="00FC1874" w:rsidP="00CE7642">
            <w:pPr>
              <w:rPr>
                <w:rFonts w:asciiTheme="majorHAnsi" w:hAnsiTheme="majorHAnsi"/>
              </w:rPr>
            </w:pPr>
          </w:p>
          <w:p w:rsidR="00FC1874" w:rsidRDefault="000F27B0" w:rsidP="00CE7642">
            <w:pPr>
              <w:rPr>
                <w:rFonts w:asciiTheme="majorHAnsi" w:hAnsiTheme="majorHAnsi"/>
              </w:rPr>
            </w:pPr>
            <w:r>
              <w:rPr>
                <w:noProof/>
              </w:rPr>
              <mc:AlternateContent>
                <mc:Choice Requires="wps">
                  <w:drawing>
                    <wp:anchor distT="0" distB="0" distL="114300" distR="114300" simplePos="0" relativeHeight="251753472" behindDoc="0" locked="0" layoutInCell="1" allowOverlap="1">
                      <wp:simplePos x="0" y="0"/>
                      <wp:positionH relativeFrom="column">
                        <wp:posOffset>-38100</wp:posOffset>
                      </wp:positionH>
                      <wp:positionV relativeFrom="paragraph">
                        <wp:posOffset>27305</wp:posOffset>
                      </wp:positionV>
                      <wp:extent cx="123825" cy="123825"/>
                      <wp:effectExtent l="0" t="0" r="28575" b="2857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07923" id="Straight Connector 3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5pt" to="6.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bxxQEAAOUDAAAOAAAAZHJzL2Uyb0RvYy54bWysU9uO0zAQfUfiHyy/06RdgZao6T50BS8r&#10;qCh8gNcZNxa+aWya9O8ZO2mWm4RY8WLZnnNm5hyPt3ejNewMGLV3LV+vas7ASd9pd2r5l8/vXt1y&#10;FpNwnTDeQcsvEPnd7uWL7RAa2Pjemw6QURIXmyG0vE8pNFUVZQ9WxJUP4CioPFqR6IinqkMxUHZr&#10;qk1dv6kGj11ALyFGur2fgnxX8isFMn1UKkJipuXUWyorlvUxr9VuK5oTitBrObchntGFFdpR0SXV&#10;vUiCfUP9WyqrJfroVVpJbyuvlJZQNJCadf2LmmMvAhQtZE4Mi03x/6WVH84HZLpr+c1bzpyw9EbH&#10;hEKf+sT23jly0COjIDk1hNgQYe8OmLXK0R3Dg5dfI8Wqn4L5EMMEGxXaDCexbCzOXxbnYUxM0uV6&#10;c3O7ec2ZpNC8zzlFcyUHjOk9eMvypuVGu2yMaMT5IaYJeoXMvUzlSyPpYiCDjfsEisTmgoVdxgz2&#10;BtlZ0IAIKcGldZZKpQs605Q2ZiHWfyfO+EyFMoL/Ql4YpbJ3aSFb7Tz+qXoary2rCX91YNKdLXj0&#10;3eWA12eiWSoK57nPw/rjudCffufuOwAAAP//AwBQSwMEFAAGAAgAAAAhAGYWPMDeAAAABgEAAA8A&#10;AABkcnMvZG93bnJldi54bWxMj0FLw0AUhO+C/2F5ghdpNzZNCTEvRYXSg4rY+AO22WcSzL4N2U2a&#10;+uvdnvQ4zDDzTb6dTScmGlxrGeF+GYEgrqxuuUb4LHeLFITzirXqLBPCmRxsi+urXGXanviDpoOv&#10;RShhlymExvs+k9JVDRnllrYnDt6XHYzyQQ611IM6hXLTyVUUbaRRLYeFRvX03FD1fRgNwn73RC/J&#10;eazXOtmXd1P5+vbzniLe3syPDyA8zf4vDBf8gA5FYDrakbUTHcJiE654hHUM4mLHCYgjwipOQRa5&#10;/I9f/AIAAP//AwBQSwECLQAUAAYACAAAACEAtoM4kv4AAADhAQAAEwAAAAAAAAAAAAAAAAAAAAAA&#10;W0NvbnRlbnRfVHlwZXNdLnhtbFBLAQItABQABgAIAAAAIQA4/SH/1gAAAJQBAAALAAAAAAAAAAAA&#10;AAAAAC8BAABfcmVscy8ucmVsc1BLAQItABQABgAIAAAAIQA8PqbxxQEAAOUDAAAOAAAAAAAAAAAA&#10;AAAAAC4CAABkcnMvZTJvRG9jLnhtbFBLAQItABQABgAIAAAAIQBmFjzA3gAAAAYBAAAPAAAAAAAA&#10;AAAAAAAAAB8EAABkcnMvZG93bnJldi54bWxQSwUGAAAAAAQABADzAAAAKgUAAAAA&#10;" strokecolor="#4579b8 [3044]">
                      <o:lock v:ext="edit" shapetype="f"/>
                    </v:line>
                  </w:pict>
                </mc:Fallback>
              </mc:AlternateContent>
            </w:r>
            <w:r w:rsidR="00FC1874">
              <w:rPr>
                <w:rFonts w:asciiTheme="majorHAnsi" w:hAnsiTheme="majorHAnsi"/>
              </w:rPr>
              <w:t>S       U          NA</w:t>
            </w:r>
          </w:p>
          <w:p w:rsidR="00FC1874" w:rsidRDefault="00FC1874" w:rsidP="00CE7642">
            <w:pPr>
              <w:rPr>
                <w:rFonts w:asciiTheme="majorHAnsi" w:hAnsiTheme="majorHAnsi"/>
              </w:rPr>
            </w:pPr>
          </w:p>
        </w:tc>
        <w:tc>
          <w:tcPr>
            <w:tcW w:w="7848" w:type="dxa"/>
          </w:tcPr>
          <w:p w:rsidR="00FC1874" w:rsidRDefault="00FC1874" w:rsidP="00CE7642">
            <w:pPr>
              <w:rPr>
                <w:rFonts w:asciiTheme="majorHAnsi" w:hAnsiTheme="majorHAnsi"/>
                <w:sz w:val="20"/>
                <w:szCs w:val="20"/>
              </w:rPr>
            </w:pPr>
          </w:p>
          <w:p w:rsidR="00FC1874" w:rsidRPr="00CD3E6C" w:rsidRDefault="00FC1874" w:rsidP="00CE7642">
            <w:pPr>
              <w:rPr>
                <w:rFonts w:asciiTheme="majorHAnsi" w:hAnsiTheme="majorHAnsi"/>
                <w:sz w:val="20"/>
                <w:szCs w:val="20"/>
              </w:rPr>
            </w:pPr>
            <w:r>
              <w:rPr>
                <w:rFonts w:asciiTheme="majorHAnsi" w:hAnsiTheme="majorHAnsi"/>
                <w:sz w:val="20"/>
                <w:szCs w:val="20"/>
              </w:rPr>
              <w:t>Teacher is responsible to see that personal protective equipment has been sterilized.</w:t>
            </w:r>
          </w:p>
        </w:tc>
      </w:tr>
      <w:tr w:rsidR="00FC1874" w:rsidTr="00FC1874">
        <w:tc>
          <w:tcPr>
            <w:tcW w:w="1728" w:type="dxa"/>
          </w:tcPr>
          <w:p w:rsidR="00FC1874" w:rsidRDefault="00FC1874" w:rsidP="00CE7642">
            <w:pPr>
              <w:rPr>
                <w:rFonts w:asciiTheme="majorHAnsi" w:hAnsiTheme="majorHAnsi"/>
              </w:rPr>
            </w:pPr>
          </w:p>
          <w:p w:rsidR="00FC1874" w:rsidRDefault="000F27B0" w:rsidP="00CE7642">
            <w:pPr>
              <w:rPr>
                <w:rFonts w:asciiTheme="majorHAnsi" w:hAnsiTheme="majorHAnsi"/>
              </w:rPr>
            </w:pPr>
            <w:r>
              <w:rPr>
                <w:noProof/>
              </w:rPr>
              <mc:AlternateContent>
                <mc:Choice Requires="wps">
                  <w:drawing>
                    <wp:anchor distT="0" distB="0" distL="114300" distR="114300" simplePos="0" relativeHeight="251754496" behindDoc="0" locked="0" layoutInCell="1" allowOverlap="1">
                      <wp:simplePos x="0" y="0"/>
                      <wp:positionH relativeFrom="column">
                        <wp:posOffset>-38100</wp:posOffset>
                      </wp:positionH>
                      <wp:positionV relativeFrom="paragraph">
                        <wp:posOffset>37465</wp:posOffset>
                      </wp:positionV>
                      <wp:extent cx="123825" cy="85725"/>
                      <wp:effectExtent l="0" t="0" r="28575" b="2857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C5216" id="Straight Connector 4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5pt" to="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gpxgEAAOQDAAAOAAAAZHJzL2Uyb0RvYy54bWysU02P2yAQvVfqf0DcGydpt42sOHvIqr2s&#10;2qjZ/gAWDzEqMAho7Pz7Djh2P6XVVr0gYN6bmfcYtreDNewMIWp0DV8tlpyBk9hqd2r4l4f3rzac&#10;xSRcKww6aPgFIr/dvXyx7X0Na+zQtBAYJXGx7n3Du5R8XVVRdmBFXKAHR0GFwYpEx3Cq2iB6ym5N&#10;tV4u31Y9htYHlBAj3d6NQb4r+ZUCmT4pFSEx03DqLZU1lPUxr9VuK+pTEL7T8tqG+IcurNCOis6p&#10;7kQS7FvQf6SyWgaMqNJCoq1QKS2haCA1q+Vvao6d8FC0kDnRzzbF/5dWfjwfAtNtw9+QPU5YeqNj&#10;CkKfusT26Bw5iIFRkJzqfayJsHeHkLXKwR39PcqvkWLVL8F8iH6EDSrYDCexbCjOX2bnYUhM0uVq&#10;/XqzvuFMUmhz8462OaWoJ64PMX0AtCxvGm60y76IWpzvYxqhE+Tayli99JEuBjLYuM+gSGuuV9hl&#10;ymBvAjsLmg8hJbi0upYu6ExT2piZuHyaeMVnKpQJfA55ZpTK6NJMttph+Fv1NEwtqxE/OTDqzhY8&#10;Yns5hOmVaJSKudexz7P687nQf3zO3XcAAAD//wMAUEsDBBQABgAIAAAAIQCdeIYX3wAAAAYBAAAP&#10;AAAAZHJzL2Rvd25yZXYueG1sTI/BTsMwEETvSPyDtUi9oNZpaao2xKkAqeoBEKLhA7bxkkSN11Hs&#10;pClfj3uC02o0o5m36XY0jRioc7VlBfNZBIK4sLrmUsFXvpuuQTiPrLGxTAou5GCb3d6kmGh75k8a&#10;Dr4UoYRdggoq79tESldUZNDNbEscvG/bGfRBdqXUHZ5DuWnkIopW0mDNYaHCll4qKk6H3ijY757p&#10;Nb705VLH+/x+yN/efz7WSk3uxqdHEJ5G/xeGK35AhywwHW3P2olGwXQVXvEK4g2Iq/0QgziGu1mC&#10;zFL5Hz/7BQAA//8DAFBLAQItABQABgAIAAAAIQC2gziS/gAAAOEBAAATAAAAAAAAAAAAAAAAAAAA&#10;AABbQ29udGVudF9UeXBlc10ueG1sUEsBAi0AFAAGAAgAAAAhADj9If/WAAAAlAEAAAsAAAAAAAAA&#10;AAAAAAAALwEAAF9yZWxzLy5yZWxzUEsBAi0AFAAGAAgAAAAhAGVsOCnGAQAA5AMAAA4AAAAAAAAA&#10;AAAAAAAALgIAAGRycy9lMm9Eb2MueG1sUEsBAi0AFAAGAAgAAAAhAJ14hhffAAAABgEAAA8AAAAA&#10;AAAAAAAAAAAAIAQAAGRycy9kb3ducmV2LnhtbFBLBQYAAAAABAAEAPMAAAAsBQAAAAA=&#10;" strokecolor="#4579b8 [3044]">
                      <o:lock v:ext="edit" shapetype="f"/>
                    </v:line>
                  </w:pict>
                </mc:Fallback>
              </mc:AlternateContent>
            </w:r>
            <w:r w:rsidR="00FC1874">
              <w:rPr>
                <w:rFonts w:asciiTheme="majorHAnsi" w:hAnsiTheme="majorHAnsi"/>
              </w:rPr>
              <w:t>S       U          NA</w:t>
            </w:r>
          </w:p>
          <w:p w:rsidR="00FC1874" w:rsidRDefault="00FC1874" w:rsidP="00CE7642">
            <w:pPr>
              <w:rPr>
                <w:rFonts w:asciiTheme="majorHAnsi" w:hAnsiTheme="majorHAnsi"/>
              </w:rPr>
            </w:pPr>
          </w:p>
        </w:tc>
        <w:tc>
          <w:tcPr>
            <w:tcW w:w="7848" w:type="dxa"/>
          </w:tcPr>
          <w:p w:rsidR="00FC1874" w:rsidRDefault="00FC1874" w:rsidP="00CE7642">
            <w:pPr>
              <w:rPr>
                <w:rFonts w:asciiTheme="majorHAnsi" w:hAnsiTheme="majorHAnsi"/>
                <w:sz w:val="20"/>
                <w:szCs w:val="20"/>
              </w:rPr>
            </w:pPr>
            <w:r w:rsidRPr="00CD3E6C">
              <w:rPr>
                <w:rFonts w:asciiTheme="majorHAnsi" w:hAnsiTheme="majorHAnsi"/>
                <w:sz w:val="20"/>
                <w:szCs w:val="20"/>
              </w:rPr>
              <w:t>Instruction is reinforced by continuous proper example through deeds and actions of the teacher, such as wearing protective equipment in all situations deemed necessary.</w:t>
            </w:r>
          </w:p>
          <w:p w:rsidR="00FC1874" w:rsidRPr="00CD3E6C" w:rsidRDefault="00FC1874" w:rsidP="00CE7642">
            <w:pPr>
              <w:rPr>
                <w:rFonts w:asciiTheme="majorHAnsi" w:hAnsiTheme="majorHAnsi"/>
                <w:sz w:val="20"/>
                <w:szCs w:val="20"/>
              </w:rPr>
            </w:pPr>
          </w:p>
        </w:tc>
      </w:tr>
      <w:tr w:rsidR="00FC1874" w:rsidTr="00FC1874">
        <w:trPr>
          <w:trHeight w:val="755"/>
        </w:trPr>
        <w:tc>
          <w:tcPr>
            <w:tcW w:w="1728" w:type="dxa"/>
          </w:tcPr>
          <w:p w:rsidR="00FC1874" w:rsidRDefault="00FC1874" w:rsidP="00CE7642">
            <w:pPr>
              <w:rPr>
                <w:rFonts w:asciiTheme="majorHAnsi" w:hAnsiTheme="majorHAnsi"/>
              </w:rPr>
            </w:pPr>
          </w:p>
          <w:p w:rsidR="00FC1874" w:rsidRDefault="000F27B0" w:rsidP="00CE7642">
            <w:pPr>
              <w:rPr>
                <w:rFonts w:asciiTheme="majorHAnsi" w:hAnsiTheme="majorHAnsi"/>
              </w:rPr>
            </w:pPr>
            <w:r>
              <w:rPr>
                <w:noProof/>
              </w:rPr>
              <mc:AlternateContent>
                <mc:Choice Requires="wps">
                  <w:drawing>
                    <wp:anchor distT="0" distB="0" distL="114300" distR="114300" simplePos="0" relativeHeight="251755520" behindDoc="0" locked="0" layoutInCell="1" allowOverlap="1">
                      <wp:simplePos x="0" y="0"/>
                      <wp:positionH relativeFrom="column">
                        <wp:posOffset>-38100</wp:posOffset>
                      </wp:positionH>
                      <wp:positionV relativeFrom="paragraph">
                        <wp:posOffset>37465</wp:posOffset>
                      </wp:positionV>
                      <wp:extent cx="123825" cy="85725"/>
                      <wp:effectExtent l="0" t="0" r="28575" b="2857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26870" id="Straight Connector 4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5pt" to="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2pxwEAAOQDAAAOAAAAZHJzL2Uyb0RvYy54bWysU02P2yAQvVfqf0DcGztpt42sOHvIqr2s&#10;2qjZ/gAWDzEqMAho4vz7Djh2P6XVVr0gYN6bmfcYNreDNewEIWp0LV8uas7ASey0O7b8y8P7V2vO&#10;YhKuEwYdtPwCkd9uX77YnH0DK+zRdBAYJXGxOfuW9yn5pqqi7MGKuEAPjoIKgxWJjuFYdUGcKbs1&#10;1aqu31ZnDJ0PKCFGur0bg3xb8isFMn1SKkJipuXUWyprKOtjXqvtRjTHIHyv5bUN8Q9dWKEdFZ1T&#10;3Ykk2Leg/0hltQwYUaWFRFuhUlpC0UBqlvVvag698FC0kDnRzzbF/5dWfjztA9Ndy98sOXPC0hsd&#10;UhD62Ce2Q+fIQQyMguTU2ceGCDu3D1mrHNzB36P8GilW/RLMh+hH2KCCzXASy4bi/GV2HobEJF0u&#10;V6/XqxvOJIXWN+9om1OKZuL6ENMHQMvypuVGu+yLaMTpPqYROkGurYzVSx/pYiCDjfsMirTmeoVd&#10;pgx2JrCToPkQUoJLRSmVLuhMU9qYmVg/TbziMxXKBD6HPDNKZXRpJlvtMPytehqmltWInxwYdWcL&#10;HrG77MP0SjRKxdzr2OdZ/flc6D8+5/Y7AAAA//8DAFBLAwQUAAYACAAAACEAnXiGF98AAAAGAQAA&#10;DwAAAGRycy9kb3ducmV2LnhtbEyPwU7DMBBE70j8g7VIvaDWaWmqNsSpAKnqARCi4QO28ZJEjddR&#10;7KQpX497gtNqNKOZt+l2NI0YqHO1ZQXzWQSCuLC65lLBV76brkE4j6yxsUwKLuRgm93epJhoe+ZP&#10;Gg6+FKGEXYIKKu/bREpXVGTQzWxLHLxv2xn0QXal1B2eQ7lp5CKKVtJgzWGhwpZeKipOh94o2O+e&#10;6TW+9OVSx/v8fsjf3n8+1kpN7sanRxCeRv8Xhit+QIcsMB1tz9qJRsF0FV7xCuINiKv9EIM4hrtZ&#10;gsxS+R8/+wUAAP//AwBQSwECLQAUAAYACAAAACEAtoM4kv4AAADhAQAAEwAAAAAAAAAAAAAAAAAA&#10;AAAAW0NvbnRlbnRfVHlwZXNdLnhtbFBLAQItABQABgAIAAAAIQA4/SH/1gAAAJQBAAALAAAAAAAA&#10;AAAAAAAAAC8BAABfcmVscy8ucmVsc1BLAQItABQABgAIAAAAIQD0TO2pxwEAAOQDAAAOAAAAAAAA&#10;AAAAAAAAAC4CAABkcnMvZTJvRG9jLnhtbFBLAQItABQABgAIAAAAIQCdeIYX3wAAAAYBAAAPAAAA&#10;AAAAAAAAAAAAACEEAABkcnMvZG93bnJldi54bWxQSwUGAAAAAAQABADzAAAALQUAAAAA&#10;" strokecolor="#4579b8 [3044]">
                      <o:lock v:ext="edit" shapetype="f"/>
                    </v:line>
                  </w:pict>
                </mc:Fallback>
              </mc:AlternateContent>
            </w:r>
            <w:r w:rsidR="00FC1874">
              <w:rPr>
                <w:rFonts w:asciiTheme="majorHAnsi" w:hAnsiTheme="majorHAnsi"/>
              </w:rPr>
              <w:t>S       U          NA</w:t>
            </w:r>
          </w:p>
          <w:p w:rsidR="00FC1874" w:rsidRDefault="00FC1874" w:rsidP="00CE7642">
            <w:pPr>
              <w:rPr>
                <w:rFonts w:asciiTheme="majorHAnsi" w:hAnsiTheme="majorHAnsi"/>
              </w:rPr>
            </w:pPr>
          </w:p>
        </w:tc>
        <w:tc>
          <w:tcPr>
            <w:tcW w:w="7848" w:type="dxa"/>
          </w:tcPr>
          <w:p w:rsidR="00FC1874" w:rsidRDefault="00FC1874" w:rsidP="00CE7642">
            <w:pPr>
              <w:rPr>
                <w:rFonts w:asciiTheme="majorHAnsi" w:hAnsiTheme="majorHAnsi"/>
                <w:sz w:val="20"/>
                <w:szCs w:val="20"/>
              </w:rPr>
            </w:pPr>
          </w:p>
          <w:p w:rsidR="00FC1874" w:rsidRPr="00CD3E6C" w:rsidRDefault="00FC1874" w:rsidP="00CE7642">
            <w:pPr>
              <w:rPr>
                <w:rFonts w:asciiTheme="majorHAnsi" w:hAnsiTheme="majorHAnsi"/>
                <w:sz w:val="20"/>
                <w:szCs w:val="20"/>
              </w:rPr>
            </w:pPr>
            <w:r w:rsidRPr="00CD3E6C">
              <w:rPr>
                <w:rFonts w:asciiTheme="majorHAnsi" w:hAnsiTheme="majorHAnsi"/>
                <w:sz w:val="20"/>
                <w:szCs w:val="20"/>
              </w:rPr>
              <w:t>The teacher is knowledgeable in the use of the various fire extinguishers in the facility.</w:t>
            </w:r>
          </w:p>
        </w:tc>
      </w:tr>
      <w:tr w:rsidR="00FC1874" w:rsidRPr="00CD3E6C" w:rsidTr="00FC1874">
        <w:trPr>
          <w:trHeight w:val="755"/>
        </w:trPr>
        <w:tc>
          <w:tcPr>
            <w:tcW w:w="1728" w:type="dxa"/>
          </w:tcPr>
          <w:p w:rsidR="00FC1874" w:rsidRDefault="00FC1874" w:rsidP="00CE7642">
            <w:pPr>
              <w:rPr>
                <w:rFonts w:asciiTheme="majorHAnsi" w:hAnsiTheme="majorHAnsi"/>
              </w:rPr>
            </w:pPr>
          </w:p>
          <w:p w:rsidR="00FC1874" w:rsidRDefault="000F27B0" w:rsidP="00CE7642">
            <w:pPr>
              <w:rPr>
                <w:rFonts w:asciiTheme="majorHAnsi" w:hAnsiTheme="majorHAnsi"/>
              </w:rPr>
            </w:pPr>
            <w:r>
              <w:rPr>
                <w:noProof/>
              </w:rPr>
              <mc:AlternateContent>
                <mc:Choice Requires="wps">
                  <w:drawing>
                    <wp:anchor distT="0" distB="0" distL="114300" distR="114300" simplePos="0" relativeHeight="251757568" behindDoc="0" locked="0" layoutInCell="1" allowOverlap="1">
                      <wp:simplePos x="0" y="0"/>
                      <wp:positionH relativeFrom="column">
                        <wp:posOffset>-38100</wp:posOffset>
                      </wp:positionH>
                      <wp:positionV relativeFrom="paragraph">
                        <wp:posOffset>9525</wp:posOffset>
                      </wp:positionV>
                      <wp:extent cx="123825" cy="123825"/>
                      <wp:effectExtent l="0" t="0" r="28575" b="2857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BAC72" id="Straight Connector 4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5pt" to="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cnxAEAAOUDAAAOAAAAZHJzL2Uyb0RvYy54bWysU9uO2yAQfa/Uf0C8N3bci1ZWnH3Iqn1Z&#10;tVHT/QAWDzEqMAho7Px9B5y4V6naVV8QMOfMzDkMm9vJGnaCEDW6jq9XNWfgJPbaHTv+8OX9qxvO&#10;YhKuFwYddPwMkd9uX77YjL6FBgc0PQRGSVxsR9/xISXfVlWUA1gRV+jBUVBhsCLRMRyrPoiRsltT&#10;NXX9rhox9D6ghBjp9m4O8m3JrxTI9EmpCImZjlNvqayhrI95rbYb0R6D8IOWlzbEM7qwQjsquqS6&#10;E0mwb0H/kcpqGTCiSiuJtkKltISigdSs69/UHAbhoWghc6JfbIr/L638eNoHpvuOv2k4c8LSGx1S&#10;EPo4JLZD58hBDIyC5NToY0uEnduHrFVO7uDvUX6NFKt+CeZD9DNsUsFmOIllU3H+vDgPU2KSLtfN&#10;65vmLWeSQpd9zinaK9mHmD4AWpY3HTfaZWNEK073Mc3QK+TSy1y+NJLOBjLYuM+gSGwuWNhlzGBn&#10;AjsJGhAhJbi0zlKpdEFnmtLGLMT638QLPlOhjOBTyAujVEaXFrLVDsPfqqfp2rKa8VcHZt3Zgkfs&#10;z/twfSaapaLwMvd5WH8+F/qP37n9DgAA//8DAFBLAwQUAAYACAAAACEAHoukYt8AAAAGAQAADwAA&#10;AGRycy9kb3ducmV2LnhtbEyPQU/CQBCF7yb8h82YeDGwBSkhtVuCJoSDEiP1ByzdsW3szjbdbSn+&#10;eocTniZv3uS9b9LNaBsxYOdrRwrmswgEUuFMTaWCr3w3XYPwQZPRjSNUcEEPm2xyl+rEuDN94nAM&#10;peAQ8olWUIXQJlL6okKr/cy1SOx9u87qwLIrpen0mcNtIxdRtJJW18QNlW7xtcLi59hbBfvdC77F&#10;l75cmnifPw75++H3Y63Uw/24fQYRcAy3Y7jiMzpkzHRyPRkvGgXTFb8SeB+DuNpPPE8KFvMIZJbK&#10;//jZHwAAAP//AwBQSwECLQAUAAYACAAAACEAtoM4kv4AAADhAQAAEwAAAAAAAAAAAAAAAAAAAAAA&#10;W0NvbnRlbnRfVHlwZXNdLnhtbFBLAQItABQABgAIAAAAIQA4/SH/1gAAAJQBAAALAAAAAAAAAAAA&#10;AAAAAC8BAABfcmVscy8ucmVsc1BLAQItABQABgAIAAAAIQDuR9cnxAEAAOUDAAAOAAAAAAAAAAAA&#10;AAAAAC4CAABkcnMvZTJvRG9jLnhtbFBLAQItABQABgAIAAAAIQAei6Ri3wAAAAYBAAAPAAAAAAAA&#10;AAAAAAAAAB4EAABkcnMvZG93bnJldi54bWxQSwUGAAAAAAQABADzAAAAKgUAAAAA&#10;" strokecolor="#4579b8 [3044]">
                      <o:lock v:ext="edit" shapetype="f"/>
                    </v:line>
                  </w:pict>
                </mc:Fallback>
              </mc:AlternateContent>
            </w:r>
            <w:r w:rsidR="00FC1874">
              <w:rPr>
                <w:rFonts w:asciiTheme="majorHAnsi" w:hAnsiTheme="majorHAnsi"/>
              </w:rPr>
              <w:t>S       U          NA</w:t>
            </w:r>
          </w:p>
          <w:p w:rsidR="00FC1874" w:rsidRDefault="00FC1874" w:rsidP="00CE7642">
            <w:pPr>
              <w:rPr>
                <w:rFonts w:asciiTheme="majorHAnsi" w:hAnsiTheme="majorHAnsi"/>
              </w:rPr>
            </w:pPr>
          </w:p>
        </w:tc>
        <w:tc>
          <w:tcPr>
            <w:tcW w:w="7848" w:type="dxa"/>
          </w:tcPr>
          <w:p w:rsidR="00FC1874" w:rsidRPr="00CD3E6C" w:rsidRDefault="00FC1874" w:rsidP="00CE7642">
            <w:pPr>
              <w:rPr>
                <w:rFonts w:asciiTheme="majorHAnsi" w:hAnsiTheme="majorHAnsi"/>
                <w:sz w:val="20"/>
                <w:szCs w:val="20"/>
              </w:rPr>
            </w:pPr>
            <w:r>
              <w:rPr>
                <w:rFonts w:asciiTheme="majorHAnsi" w:hAnsiTheme="majorHAnsi"/>
                <w:sz w:val="20"/>
                <w:szCs w:val="20"/>
              </w:rPr>
              <w:t>Routine preventative maintenance is practiced to assure against breakdown of equipment.</w:t>
            </w:r>
          </w:p>
        </w:tc>
      </w:tr>
    </w:tbl>
    <w:p w:rsidR="00285DD0" w:rsidRDefault="00285DD0" w:rsidP="00285DD0">
      <w:pPr>
        <w:tabs>
          <w:tab w:val="left" w:pos="7005"/>
        </w:tabs>
        <w:rPr>
          <w:rFonts w:asciiTheme="majorHAnsi" w:hAnsiTheme="majorHAnsi"/>
        </w:rPr>
      </w:pP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3. Instruction</w:t>
      </w: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r>
      <w:r>
        <w:rPr>
          <w:rFonts w:asciiTheme="majorHAnsi" w:hAnsiTheme="majorHAnsi"/>
          <w:sz w:val="22"/>
          <w:szCs w:val="22"/>
        </w:rPr>
        <w:tab/>
      </w:r>
      <w:r w:rsidRPr="00BA1137">
        <w:rPr>
          <w:rFonts w:asciiTheme="majorHAnsi" w:hAnsiTheme="majorHAnsi"/>
          <w:sz w:val="22"/>
          <w:szCs w:val="22"/>
        </w:rPr>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 Not Applicable</w:t>
      </w:r>
    </w:p>
    <w:tbl>
      <w:tblPr>
        <w:tblStyle w:val="TableGrid"/>
        <w:tblW w:w="0" w:type="auto"/>
        <w:tblLook w:val="04A0" w:firstRow="1" w:lastRow="0" w:firstColumn="1" w:lastColumn="0" w:noHBand="0" w:noVBand="1"/>
      </w:tblPr>
      <w:tblGrid>
        <w:gridCol w:w="1728"/>
        <w:gridCol w:w="7848"/>
      </w:tblGrid>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1008" behindDoc="0" locked="0" layoutInCell="1" allowOverlap="1">
                      <wp:simplePos x="0" y="0"/>
                      <wp:positionH relativeFrom="column">
                        <wp:posOffset>-38100</wp:posOffset>
                      </wp:positionH>
                      <wp:positionV relativeFrom="paragraph">
                        <wp:posOffset>40640</wp:posOffset>
                      </wp:positionV>
                      <wp:extent cx="123825" cy="95250"/>
                      <wp:effectExtent l="0" t="0" r="2857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62011" id="Straight Connector 4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2pt" to="6.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RjygEAAOQDAAAOAAAAZHJzL2Uyb0RvYy54bWysU9uO0zAQfUfiHyy/06RZipao6T50BS8r&#10;qCh8wKwzbix8k23a9O8Zu02Wm4QW8WLFnjln5pyZrO9Go9kRQ1TOdny5qDlDK1yv7KHjXz6/e3XL&#10;WUxge9DOYsfPGPnd5uWL9cm32LjB6R4DIxIb25Pv+JCSb6sqigENxIXzaCkoXTCQ6BoOVR/gROxG&#10;V01dv6lOLvQ+OIEx0uv9Jcg3hV9KFOmjlBET0x2n3lI5Qzkf81lt1tAeAvhBiWsb8A9dGFCWis5U&#10;95CAfQvqNyqjRHDRybQQzlROSiWwaCA1y/oXNfsBPBYtZE70s03x/9GKD8ddYKrv+OsbziwYmtE+&#10;BVCHIbGts5YcdIFRkJw6+dgSYGt3IWsVo937Bye+RopVPwXzJfpL2iiDyekklo3F+fPsPI6JCXpc&#10;Nje3zYozQaG3q2ZVBlNBO2F9iOk9OsPyR8e1stkXaOH4EFOuDu2Ucm3lUr30kc4ac7K2n1CS1lyv&#10;oMuW4VYHdgTaDxACbVpmpcRXsjNMKq1nYP134DU/Q7Fs4HPAM6JUdjbNYKOsC3+qnsapZXnJnxy4&#10;6M4WPLr+vAvTlGiVisLr2udd/fFe4E8/5+Y7AAAA//8DAFBLAwQUAAYACAAAACEAXbLiGN4AAAAG&#10;AQAADwAAAGRycy9kb3ducmV2LnhtbEyPQUvDQBSE74L/YXmCF2k3rUkoMS9FhdKDitj4A7bZZxLM&#10;vg3ZTZr6692e9DjMMPNNvp1NJyYaXGsZYbWMQBBXVrdcI3yWu8UGhPOKteosE8KZHGyL66tcZdqe&#10;+IOmg69FKGGXKYTG+z6T0lUNGeWWticO3pcdjPJBDrXUgzqFctPJdRSl0qiWw0KjenpuqPo+jAZh&#10;v3uil+Q81rFO9uXdVL6+/bxvEG9v5scHEJ5m/xeGC35AhyIwHe3I2okOYZGGKx4hjUFc7PsExBFh&#10;vYpBFrn8j1/8AgAA//8DAFBLAQItABQABgAIAAAAIQC2gziS/gAAAOEBAAATAAAAAAAAAAAAAAAA&#10;AAAAAABbQ29udGVudF9UeXBlc10ueG1sUEsBAi0AFAAGAAgAAAAhADj9If/WAAAAlAEAAAsAAAAA&#10;AAAAAAAAAAAALwEAAF9yZWxzLy5yZWxzUEsBAi0AFAAGAAgAAAAhAOcvBGPKAQAA5AMAAA4AAAAA&#10;AAAAAAAAAAAALgIAAGRycy9lMm9Eb2MueG1sUEsBAi0AFAAGAAgAAAAhAF2y4hjeAAAABgEAAA8A&#10;AAAAAAAAAAAAAAAAJA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The student’s sense of responsibility is promoted, developed and periodically evaluated.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2032" behindDoc="0" locked="0" layoutInCell="1" allowOverlap="1">
                      <wp:simplePos x="0" y="0"/>
                      <wp:positionH relativeFrom="column">
                        <wp:posOffset>-38100</wp:posOffset>
                      </wp:positionH>
                      <wp:positionV relativeFrom="paragraph">
                        <wp:posOffset>41275</wp:posOffset>
                      </wp:positionV>
                      <wp:extent cx="123825" cy="114300"/>
                      <wp:effectExtent l="0" t="0" r="2857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1470F" id="Straight Connector 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25pt" to="6.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9nygEAAOUDAAAOAAAAZHJzL2Uyb0RvYy54bWysU8tu2zAQvBfoPxC815IctwgEyzk4aC9B&#10;a9TNBzDU0iLKF5asJf99l7St9AUUKXohRO7O7M7san03WcOOgFF71/FmUXMGTvpeu0PHH7+8f3PL&#10;WUzC9cJ4Bx0/QeR3m9ev1mNoYekHb3pARiQutmPo+JBSaKsqygGsiAsfwFFQebQi0RUPVY9iJHZr&#10;qmVdv6tGj31ALyFGer0/B/mm8CsFMn1SKkJipuPUWyonlvMpn9VmLdoDijBoeWlD/EMXVmhHRWeq&#10;e5EE+4b6NyqrJfroVVpIbyuvlJZQNJCapv5FzX4QAYoWMieG2ab4/2jlx+MOme47vlpx5oSlGe0T&#10;Cn0YEtt658hBj4yC5NQYYkuArdth1iontw8PXn6NFKt+CuZLDOe0SaHN6SSWTcX50+w8TIlJemyW&#10;N7fLt5xJCjXN6qYuk6lEewUHjOkDeMvyR8eNdtkY0YrjQ0y5vGivKZdezuVLI+lkICcb9xkUic0F&#10;C7qsGWwNsqOgBRFSgktNlkp8JTvDlDZmBtZ/B17yMxTKCr4EPCNKZe/SDLbaefxT9TRdW1bn/KsD&#10;Z93Zgiffn3Z4HRPtUlF42fu8rD/eC/z579x8BwAA//8DAFBLAwQUAAYACAAAACEA0vUUK98AAAAG&#10;AQAADwAAAGRycy9kb3ducmV2LnhtbEyPQUvDQBCF74L/YRnBi7QbaxNKmklRofSgRWz8AdvsNAlm&#10;Z0N2k6b+ercnPQ2P93jvm2wzmVaM1LvGMsLjPAJBXFrdcIXwVWxnKxDOK9aqtUwIF3KwyW9vMpVq&#10;e+ZPGg++EqGEXaoQau+7VEpX1mSUm9uOOHgn2xvlg+wrqXt1DuWmlYsoSqRRDYeFWnX0WlP5fRgM&#10;wm77Qm/xZaiWOt4VD2Pxvv/5WCHe303PaxCeJv8Xhit+QIc8MB3twNqJFmGWhFc8QhKDuNpP4R4R&#10;FssYZJ7J//j5LwAAAP//AwBQSwECLQAUAAYACAAAACEAtoM4kv4AAADhAQAAEwAAAAAAAAAAAAAA&#10;AAAAAAAAW0NvbnRlbnRfVHlwZXNdLnhtbFBLAQItABQABgAIAAAAIQA4/SH/1gAAAJQBAAALAAAA&#10;AAAAAAAAAAAAAC8BAABfcmVscy8ucmVsc1BLAQItABQABgAIAAAAIQCKNF9nygEAAOUDAAAOAAAA&#10;AAAAAAAAAAAAAC4CAABkcnMvZTJvRG9jLnhtbFBLAQItABQABgAIAAAAIQDS9RQr3wAAAAYBAAAP&#10;AAAAAAAAAAAAAAAAACQEAABkcnMvZG93bnJldi54bWxQSwUGAAAAAAQABADzAAAAMA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Students receive instruction in the use of all tools and equipment they are expected to operate.</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3056" behindDoc="0" locked="0" layoutInCell="1" allowOverlap="1">
                      <wp:simplePos x="0" y="0"/>
                      <wp:positionH relativeFrom="column">
                        <wp:posOffset>-38100</wp:posOffset>
                      </wp:positionH>
                      <wp:positionV relativeFrom="paragraph">
                        <wp:posOffset>22860</wp:posOffset>
                      </wp:positionV>
                      <wp:extent cx="123825" cy="114300"/>
                      <wp:effectExtent l="0" t="0" r="2857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614A8" id="Straight Connector 4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pt" to="6.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fgygEAAOUDAAAOAAAAZHJzL2Uyb0RvYy54bWysU02P0zAQvSPxHyzfaZLuglZR0z10BZcV&#10;VJT9AV5n3FjYHss2TfrvGTtt+JQQiIsVe+a9mfdmsrmfrGEnCFGj63izqjkDJ7HX7tjxp09vX91x&#10;FpNwvTDooONniPx++/LFZvQtrHFA00NgROJiO/qODyn5tqqiHMCKuEIPjoIKgxWJruFY9UGMxG5N&#10;ta7rN9WIofcBJcRIrw9zkG8Lv1Ig0welIiRmOk69pXKGcj7ns9puRHsMwg9aXtoQ/9CFFdpR0YXq&#10;QSTBvgT9C5XVMmBElVYSbYVKaQlFA6lp6p/UHAbhoWghc6JfbIr/j1a+P+0D033Hb19z5oSlGR1S&#10;EPo4JLZD58hBDIyC5NToY0uAnduHrFVO7uAfUX6OFKt+COZL9HPapILN6SSWTcX58+I8TIlJemzW&#10;N3drakBSqGlub+oymUq0V7APMb0DtCx/dNxol40RrTg9xpTLi/aacullLl8aSWcDOdm4j6BIbC5Y&#10;0GXNYGcCOwlaECEluNRkqcRXsjNMaWMWYP1n4CU/Q6Gs4N+AF0SpjC4tYKsdht9VT9O1ZTXnXx2Y&#10;dWcLnrE/78N1TLRLReFl7/Oyfn8v8G9/5/YrAAAA//8DAFBLAwQUAAYACAAAACEAfxE7hd4AAAAG&#10;AQAADwAAAGRycy9kb3ducmV2LnhtbEyPQUvDQBSE74L/YXmCF2k3bU0oaV6KCqUHFbHpD9hmn0kw&#10;+zZkN2nqr3d70uMww8w32XYyrRipd41lhMU8AkFcWt1whXAsdrM1COcVa9VaJoQLOdjmtzeZSrU9&#10;8yeNB1+JUMIuVQi1910qpStrMsrNbUccvC/bG+WD7Cupe3UO5aaVyyhKpFENh4VadfRSU/l9GAzC&#10;fvdMr/FlqB51vC8exuLt/edjjXh/Nz1tQHia/F8YrvgBHfLAdLIDaydahFkSrniEVQLiaq9iECeE&#10;5SIBmWfyP37+CwAA//8DAFBLAQItABQABgAIAAAAIQC2gziS/gAAAOEBAAATAAAAAAAAAAAAAAAA&#10;AAAAAABbQ29udGVudF9UeXBlc10ueG1sUEsBAi0AFAAGAAgAAAAhADj9If/WAAAAlAEAAAsAAAAA&#10;AAAAAAAAAAAALwEAAF9yZWxzLy5yZWxzUEsBAi0AFAAGAAgAAAAhAHhC1+DKAQAA5QMAAA4AAAAA&#10;AAAAAAAAAAAALgIAAGRycy9lMm9Eb2MueG1sUEsBAi0AFAAGAAgAAAAhAH8RO4XeAAAABgEAAA8A&#10;AAAAAAAAAAAAAAAAJA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Students are tested and permission is granted before machines are operated.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4080" behindDoc="0" locked="0" layoutInCell="1" allowOverlap="1">
                      <wp:simplePos x="0" y="0"/>
                      <wp:positionH relativeFrom="column">
                        <wp:posOffset>-38100</wp:posOffset>
                      </wp:positionH>
                      <wp:positionV relativeFrom="paragraph">
                        <wp:posOffset>33020</wp:posOffset>
                      </wp:positionV>
                      <wp:extent cx="180975" cy="123825"/>
                      <wp:effectExtent l="0" t="0" r="28575" b="285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D5155" id="Straight Connector 4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6pt" to="11.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6zyAEAAOUDAAAOAAAAZHJzL2Uyb0RvYy54bWysU9uO0zAQfUfiHyy/06SFXUrUdB+6gpcV&#10;VBQ+wOuMGwvfNDZt+veMnSYsFwmBeBnFnnNm5hxPNneDNewEGLV3LV8uas7ASd9pd2z5509vX6w5&#10;i0m4ThjvoOUXiPxu+/zZ5hwaWPnemw6QUREXm3NoeZ9SaKoqyh6siAsfwFFSebQi0RGPVYfiTNWt&#10;qVZ1fVudPXYBvYQY6fZ+TPJtqa8UyPRBqQiJmZbTbKlELPExx2q7Ec0RRei1vI4h/mEKK7SjpnOp&#10;e5EE+4r6l1JWS/TRq7SQ3lZeKS2haCA1y/onNYdeBChayJwYZpvi/ysr35/2yHTX8le3nDlh6Y0O&#10;CYU+9ontvHPkoEdGSXLqHGJDhJ3bY9YqB3cID15+iZSrfkjmQwwjbFBoM5zEsqE4f5mdhyExSZfL&#10;df3m9Q1nklLL1cv16ib3q0QzkQPG9A68Zfmj5Ua7bIxoxOkhphE6Qa6zjO3LIOliIION+wiKxOaG&#10;hV3WDHYG2UnQgggpwaXltXVBZ5rSxszE+s/EKz5Toazg35BnRunsXZrJVjuPv+uehmlkNeInB0bd&#10;2YJH3132OD0T7VIx97r3eVmfngv9+9+5/QYAAP//AwBQSwMEFAAGAAgAAAAhABdztJzfAAAABgEA&#10;AA8AAABkcnMvZG93bnJldi54bWxMj0FLw0AQhe+C/2GZghdpN4amlphNUaH0YEVs/AHb7JiEZmdD&#10;dpOm/nrHUz0Nj/d475tsM9lWjNj7xpGCh0UEAql0pqFKwVexna9B+KDJ6NYRKrigh01+e5Pp1Lgz&#10;feJ4CJXgEvKpVlCH0KVS+rJGq/3CdUjsfbve6sCyr6Tp9ZnLbSvjKFpJqxvihVp3+FpjeToMVsFu&#10;+4JvyWWolibZFfdjsX//+VgrdTebnp9ABJzCNQx/+IwOOTMd3UDGi1bBfMWvBAVJDILtOE5AHPku&#10;H0HmmfyPn/8CAAD//wMAUEsBAi0AFAAGAAgAAAAhALaDOJL+AAAA4QEAABMAAAAAAAAAAAAAAAAA&#10;AAAAAFtDb250ZW50X1R5cGVzXS54bWxQSwECLQAUAAYACAAAACEAOP0h/9YAAACUAQAACwAAAAAA&#10;AAAAAAAAAAAvAQAAX3JlbHMvLnJlbHNQSwECLQAUAAYACAAAACEAyqG+s8gBAADlAwAADgAAAAAA&#10;AAAAAAAAAAAuAgAAZHJzL2Uyb0RvYy54bWxQSwECLQAUAAYACAAAACEAF3O0nN8AAAAGAQAADwAA&#10;AAAAAAAAAAAAAAAi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General rules are established and enforced for safe, efficient laboratory operation.</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5104" behindDoc="0" locked="0" layoutInCell="1" allowOverlap="1">
                      <wp:simplePos x="0" y="0"/>
                      <wp:positionH relativeFrom="column">
                        <wp:posOffset>-38100</wp:posOffset>
                      </wp:positionH>
                      <wp:positionV relativeFrom="paragraph">
                        <wp:posOffset>33655</wp:posOffset>
                      </wp:positionV>
                      <wp:extent cx="152400" cy="9525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EF6FE" id="Straight Connector 4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65pt" to="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k2yQEAAOQDAAAOAAAAZHJzL2Uyb0RvYy54bWysU8uO2zAMvBfoPwi6N3aCTR9GnD1k0V4W&#10;bdBsP4ArS7FQvUCpsfP3pZTYfQKLLXoRLJEz5Azpze1oDTtJjNq7li8XNWfSCd9pd2z5l4f3r95y&#10;FhO4Dox3suVnGfnt9uWLzRAaufK9N51ERiQuNkNoeZ9SaKoqil5aiAsfpKOg8mgh0RWPVYcwELs1&#10;1aquX1eDxy6gFzJGer27BPm28CslRfqkVJSJmZZTb6mcWM7HfFbbDTRHhNBrcW0D/qELC9pR0Znq&#10;DhKwb6j/oLJaoI9epYXwtvJKaSGLBlKzrH9Tc+ghyKKFzIlhtin+P1rx8bRHpruW37zhzIGlGR0S&#10;gj72ie28c+SgR0ZBcmoIsSHAzu0xaxWjO4R7L75GilW/BPMlhkvaqNDmdBLLxuL8eXZejokJelyu&#10;Vzc1zUdQ6N16tS6DqaCZsAFj+iC9Zfmj5Ua77As0cLqPKVeHZkq5tnKpXvpIZyNzsnGfpSKtuV5B&#10;ly2TO4PsBLQfIIR0aZmVEl/JzjCljZmB9dPAa36GyrKBzwHPiFLZuzSDrXYe/1Y9jVPL6pI/OXDR&#10;nS149N15j9OUaJWKwuva5139+V7gP37O7XcAAAD//wMAUEsDBBQABgAIAAAAIQDei65Q3gAAAAYB&#10;AAAPAAAAZHJzL2Rvd25yZXYueG1sTI9BS8NAFITvgv9heYIXaTe2poQ0L0WF0oMWsfEHbLOvSTD7&#10;NmQ3aeqvd3vS4zDDzDfZZjKtGKl3jWWEx3kEgri0uuEK4avYzhIQzivWqrVMCBdysMlvbzKVanvm&#10;TxoPvhKhhF2qEGrvu1RKV9ZklJvbjjh4J9sb5YPsK6l7dQ7lppWLKFpJoxoOC7Xq6LWm8vswGITd&#10;9oXe4stQPel4VzyMxfv+5yNBvL+bntcgPE3+LwxX/IAOeWA62oG1Ey3CbBWueIR4CeJqJ0EeERbR&#10;EmSeyf/4+S8AAAD//wMAUEsBAi0AFAAGAAgAAAAhALaDOJL+AAAA4QEAABMAAAAAAAAAAAAAAAAA&#10;AAAAAFtDb250ZW50X1R5cGVzXS54bWxQSwECLQAUAAYACAAAACEAOP0h/9YAAACUAQAACwAAAAAA&#10;AAAAAAAAAAAvAQAAX3JlbHMvLnJlbHNQSwECLQAUAAYACAAAACEAqeTZNskBAADkAwAADgAAAAAA&#10;AAAAAAAAAAAuAgAAZHJzL2Uyb0RvYy54bWxQSwECLQAUAAYACAAAACEA3ouuUN4AAAAGAQAADwAA&#10;AAAAAAAAAAAAAAAj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Students are instructed and alerted to possible hazardous operations and are monitored in these activities.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6128" behindDoc="0" locked="0" layoutInCell="1" allowOverlap="1">
                      <wp:simplePos x="0" y="0"/>
                      <wp:positionH relativeFrom="column">
                        <wp:posOffset>-38100</wp:posOffset>
                      </wp:positionH>
                      <wp:positionV relativeFrom="paragraph">
                        <wp:posOffset>34290</wp:posOffset>
                      </wp:positionV>
                      <wp:extent cx="152400" cy="9525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979B5" id="Straight Connector 4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pt" to="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fxwEAAOQDAAAOAAAAZHJzL2Uyb0RvYy54bWysU8uu0zAQ3SPxD5b3NGl1iyBqehe9gs0V&#10;VBQ+YK4zbiz8km2a9O8ZO014SgjExoo9c87MOTPZ3Y9GswuGqJxt+XpVc4ZWuE7Zc8s/fXzz4hVn&#10;MYHtQDuLLb9i5Pf75892g29w43qnOwyMSGxsBt/yPiXfVFUUPRqIK+fRUlC6YCDRNZyrLsBA7EZX&#10;m7p+WQ0udD44gTHS68MU5PvCLyWK9F7KiInpllNvqZyhnE/5rPY7aM4BfK/ErQ34hy4MKEtFF6oH&#10;SMC+BPULlVEiuOhkWglnKielElg0kJp1/ZOaUw8eixYyJ/rFpvj/aMW7yzEw1bX8jiZlwdCMTimA&#10;OveJHZy15KALjILk1OBjQ4CDPYasVYz25B+d+BwpVv0QzJfop7RRBpPTSSwbi/PXxXkcExP0uN5u&#10;7mqaj6DQ6+1mWwZTQTNjfYjpLTrD8kfLtbLZF2jg8hhTrg7NnHJrZape+khXjTlZ2w8oSWuuV9Bl&#10;y/CgA7sA7QcIgTats1LiK9kZJpXWC7D+M/CWn6FYNvBvwAuiVHY2LWCjrAu/q57GuWU55c8OTLqz&#10;BU+uux7DPCVapaLwtvZ5V7+/F/i3n3P/FQAA//8DAFBLAwQUAAYACAAAACEALm3ZGd0AAAAGAQAA&#10;DwAAAGRycy9kb3ducmV2LnhtbEyPQUvDQBSE74L/YXmCF2k3lqSENC9FhdKDitj4A7bZ1ySYfRuy&#10;mzT117s96XGYYeabfDubTkw0uNYywuMyAkFcWd1yjfBV7hYpCOcVa9VZJoQLOdgWtze5yrQ98ydN&#10;B1+LUMIuUwiN930mpasaMsotbU8cvJMdjPJBDrXUgzqHctPJVRStpVEth4VG9fTSUPV9GA3CfvdM&#10;r8llrGOd7MuHqXx7//lIEe/v5qcNCE+z/wvDFT+gQxGYjnZk7USHsFiHKx4hiUFc7TTII8IqikEW&#10;ufyPX/wCAAD//wMAUEsBAi0AFAAGAAgAAAAhALaDOJL+AAAA4QEAABMAAAAAAAAAAAAAAAAAAAAA&#10;AFtDb250ZW50X1R5cGVzXS54bWxQSwECLQAUAAYACAAAACEAOP0h/9YAAACUAQAACwAAAAAAAAAA&#10;AAAAAAAvAQAAX3JlbHMvLnJlbHNQSwECLQAUAAYACAAAACEA0hqf38cBAADkAwAADgAAAAAAAAAA&#10;AAAAAAAuAgAAZHJzL2Uyb0RvYy54bWxQSwECLQAUAAYACAAAACEALm3ZGd0AAAAGAQAADwAAAAAA&#10;AAAAAAAAAAAh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“Horseplay” and practical jokes are dangerous and are not tolerated.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7152" behindDoc="0" locked="0" layoutInCell="1" allowOverlap="1">
                      <wp:simplePos x="0" y="0"/>
                      <wp:positionH relativeFrom="column">
                        <wp:posOffset>-38100</wp:posOffset>
                      </wp:positionH>
                      <wp:positionV relativeFrom="paragraph">
                        <wp:posOffset>-3810</wp:posOffset>
                      </wp:positionV>
                      <wp:extent cx="123825" cy="133350"/>
                      <wp:effectExtent l="0" t="0" r="2857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99D72" id="Straight Connector 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pt" to="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I4ygEAAOUDAAAOAAAAZHJzL2Uyb0RvYy54bWysU9uO0zAQfUfiHyy/0yQti5ao6T50BS8r&#10;qCh8gNcZNxa+aWza9O8Zu02Wm4QW8WLFnjln5pyZrO9Ga9gRMGrvOt4sas7ASd9rd+j4l8/vXt1y&#10;FpNwvTDeQcfPEPnd5uWL9Sm0sPSDNz0gIxIX21Po+JBSaKsqygGsiAsfwFFQebQi0RUPVY/iROzW&#10;VMu6flOdPPYBvYQY6fX+EuSbwq8UyPRRqQiJmY5Tb6mcWM7HfFabtWgPKMKg5bUN8Q9dWKEdFZ2p&#10;7kUS7Bvq36isluijV2khva28UlpC0UBqmvoXNftBBChayJwYZpvi/6OVH447ZLrv+Ou3nDlhaUb7&#10;hEIfhsS23jly0COjIDl1CrElwNbtMGuVo9uHBy+/RopVPwXzJYZL2qjQ5nQSy8bi/Hl2HsbEJD02&#10;y9Xt8oYzSaFmtVrdlMlUop3AAWN6D96y/NFxo102RrTi+BBTLi/aKeXay6V8aSSdDeRk4z6BIrG5&#10;YEGXNYOtQXYUtCBCSnCpyVKJr2RnmNLGzMD678BrfoZCWcHngGdEqexdmsFWO49/qp7GqWV1yZ8c&#10;uOjOFjz6/rzDaUy0S0Xhde/zsv54L/Cnv3PzHQAA//8DAFBLAwQUAAYACAAAACEARgjJzN4AAAAG&#10;AQAADwAAAGRycy9kb3ducmV2LnhtbEyPQUvDQBCF74L/YRnBi7Qba1NKmklRofSgRWz8AdvsNAlm&#10;Z0N2k6b+ejcnPQ2P93jvm3Q7mkYM1LnaMsLjPAJBXFhdc4nwle9maxDOK9aqsUwIV3KwzW5vUpVo&#10;e+FPGo6+FKGEXaIQKu/bREpXVGSUm9uWOHhn2xnlg+xKqTt1CeWmkYsoWkmjag4LlWrptaLi+9gb&#10;hP3uhd7ia18udbzPH4b8/fDzsUa8vxufNyA8jf4vDBN+QIcsMJ1sz9qJBmG2Cq/46YKY7KcYxAlh&#10;ES1BZqn8j5/9AgAA//8DAFBLAQItABQABgAIAAAAIQC2gziS/gAAAOEBAAATAAAAAAAAAAAAAAAA&#10;AAAAAABbQ29udGVudF9UeXBlc10ueG1sUEsBAi0AFAAGAAgAAAAhADj9If/WAAAAlAEAAAsAAAAA&#10;AAAAAAAAAAAALwEAAF9yZWxzLy5yZWxzUEsBAi0AFAAGAAgAAAAhAJgiIjjKAQAA5QMAAA4AAAAA&#10;AAAAAAAAAAAALgIAAGRycy9lMm9Eb2MueG1sUEsBAi0AFAAGAAgAAAAhAEYIyczeAAAABgEAAA8A&#10;AAAAAAAAAAAAAAAAJA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Proper instruction and warning are given in the use and handling of toxic, caustic and volatile materials.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8176" behindDoc="0" locked="0" layoutInCell="1" allowOverlap="1">
                      <wp:simplePos x="0" y="0"/>
                      <wp:positionH relativeFrom="column">
                        <wp:posOffset>-38100</wp:posOffset>
                      </wp:positionH>
                      <wp:positionV relativeFrom="paragraph">
                        <wp:posOffset>44450</wp:posOffset>
                      </wp:positionV>
                      <wp:extent cx="152400" cy="104775"/>
                      <wp:effectExtent l="0" t="0" r="19050" b="2857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56522" id="Straight Connector 5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5pt" to="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qIyAEAAOUDAAAOAAAAZHJzL2Uyb0RvYy54bWysU01v2zAMvQ/YfxB0X+wEzToYcXpIsV2K&#10;LVjWH6DKVCxMEgVJi51/P0pO3H0BQ4ddCEt8j+R7ojd3ozXsBCFqdC1fLmrOwEnstDu2/PHL+zfv&#10;OItJuE4YdNDyM0R+t339ajP4BlbYo+kgMCriYjP4lvcp+aaqouzBirhAD46SCoMViY7hWHVBDFTd&#10;mmpV12+rAUPnA0qIkW7vpyTflvpKgUyflIqQmGk5zZZKDCU+5VhtN6I5BuF7LS9jiH+YwgrtqOlc&#10;6l4kwb4F/Vspq2XAiCotJNoKldISigZSs6x/UXPohYeihcyJfrYp/r+y8uNpH5juWr4me5yw9EaH&#10;FIQ+9ont0DlyEAOjJDk1+NgQYef2IWuVozv4B5RfI+Wqn5L5EP0EG1WwGU5i2VicP8/Ow5iYpMvl&#10;enVT0wCSUsv65vZ2nftVormSfYjpA6Bl+aPlRrtsjGjE6SGmCXqFXGaZ2pdB0tlABhv3GRSJzQ0L&#10;u6wZ7ExgJ0ELIqQEl5aX1gWdaUobMxPrvxMv+EyFsoIvIc+M0hldmslWOwx/6p7G68hqwl8dmHRn&#10;C56wO+/D9Zlol4q5l73Py/rjudCf/87tdwAAAP//AwBQSwMEFAAGAAgAAAAhAHVcmBjeAAAABgEA&#10;AA8AAABkcnMvZG93bnJldi54bWxMj8FOwzAQRO9I/IO1SFxQ61BIG4VsKkCqeqAI0fQD3HhJIuJ1&#10;FDtpytfjnuA0Ws1q5k22nkwrRupdYxnhfh6BIC6tbrhCOBSbWQLCecVatZYJ4UwO1vn1VaZSbU/8&#10;SePeVyKEsEsVQu19l0rpypqMcnPbEQfvy/ZG+XD2ldS9OoVw08pFFC2lUQ2Hhlp19FpT+b0fDMJ2&#10;80Jv8XmoHnW8Le7GYvf+85Eg3t5Mz08gPE3+7xku+AEd8sB0tANrJ1qE2TJM8QirIBc7CXpEWDzE&#10;IPNM/sfPfwEAAP//AwBQSwECLQAUAAYACAAAACEAtoM4kv4AAADhAQAAEwAAAAAAAAAAAAAAAAAA&#10;AAAAW0NvbnRlbnRfVHlwZXNdLnhtbFBLAQItABQABgAIAAAAIQA4/SH/1gAAAJQBAAALAAAAAAAA&#10;AAAAAAAAAC8BAABfcmVscy8ucmVsc1BLAQItABQABgAIAAAAIQCNBdqIyAEAAOUDAAAOAAAAAAAA&#10;AAAAAAAAAC4CAABkcnMvZTJvRG9jLnhtbFBLAQItABQABgAIAAAAIQB1XJgY3gAAAAYBAAAPAAAA&#10;AAAAAAAAAAAAACIEAABkcnMvZG93bnJldi54bWxQSwUGAAAAAAQABADzAAAALQ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In order to provide continuous safety instruction, questions on safety are included in all phases of instructional program.</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699200" behindDoc="0" locked="0" layoutInCell="1" allowOverlap="1">
                      <wp:simplePos x="0" y="0"/>
                      <wp:positionH relativeFrom="column">
                        <wp:posOffset>-9525</wp:posOffset>
                      </wp:positionH>
                      <wp:positionV relativeFrom="paragraph">
                        <wp:posOffset>26035</wp:posOffset>
                      </wp:positionV>
                      <wp:extent cx="152400" cy="142875"/>
                      <wp:effectExtent l="0" t="0" r="19050" b="2857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368C1" id="Straight Connector 5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5pt" to="11.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lgyQEAAOUDAAAOAAAAZHJzL2Uyb0RvYy54bWysU01v2zAMvQ/YfxB0X+wEzVYYcXpIsV2K&#10;LVjWH6DKUixMEgVKi51/P0pO3H0BQ4ddBEt8j+R7pDd3o7PspDAa8C1fLmrOlJfQGX9s+eOX929u&#10;OYtJ+E5Y8KrlZxX53fb1q80QGrWCHmynkFESH5shtLxPKTRVFWWvnIgLCMpTUAM6keiKx6pDMVB2&#10;Z6tVXb+tBsAuIEgVI73eT0G+Lfm1VjJ90jqqxGzLqbdUTiznUz6r7UY0RxShN/LShviHLpwwnorO&#10;qe5FEuwbmt9SOSMRIui0kOAq0NpIVTSQmmX9i5pDL4IqWsicGGab4v9LKz+e9shM1/L1kjMvHM3o&#10;kFCYY5/YDrwnBwEZBcmpIcSGCDu/x6xVjv4QHkB+jRSrfgrmSwwTbNToMpzEsrE4f56dV2Nikh6X&#10;69VNTfORFFrerG7frXO9SjRXcsCYPihwLH+03BqfjRGNOD3ENEGvkEsvU/nSSDpblcHWf1aaxOaC&#10;hV3WTO0sspOgBRFSKp+KVCpd0JmmjbUzsf478YLPVFVW8CXkmVEqg08z2RkP+Kfqaby2rCf81YFJ&#10;d7bgCbrzHq9jol0q5l72Pi/rj/dCf/47t98BAAD//wMAUEsDBBQABgAIAAAAIQB6NH3Z3QAAAAYB&#10;AAAPAAAAZHJzL2Rvd25yZXYueG1sTI5BS8NAFITvgv9heYIXaTcJTSgxm6JC6UFFbPwB2+wzCWbf&#10;huwmTf31Pk96GoYZZr5it9hezDj6zpGCeB2BQKqd6ahR8FHtV1sQPmgyuneECi7oYVdeXxU6N+5M&#10;7zgfQyN4hHyuFbQhDLmUvm7Rar92AxJnn260OrAdG2lGfeZx28skijJpdUf80OoBn1qsv46TVXDY&#10;P+JzepmajUkP1d1cvbx+v22Vur1ZHu5BBFzCXxl+8RkdSmY6uYmMF72CVZxyU8EmBsFxkrA9sWYZ&#10;yLKQ//HLHwAAAP//AwBQSwECLQAUAAYACAAAACEAtoM4kv4AAADhAQAAEwAAAAAAAAAAAAAAAAAA&#10;AAAAW0NvbnRlbnRfVHlwZXNdLnhtbFBLAQItABQABgAIAAAAIQA4/SH/1gAAAJQBAAALAAAAAAAA&#10;AAAAAAAAAC8BAABfcmVscy8ucmVsc1BLAQItABQABgAIAAAAIQBeQolgyQEAAOUDAAAOAAAAAAAA&#10;AAAAAAAAAC4CAABkcnMvZTJvRG9jLnhtbFBLAQItABQABgAIAAAAIQB6NH3Z3QAAAAYBAAAPAAAA&#10;AAAAAAAAAAAAACMEAABkcnMvZG93bnJldi54bWxQSwUGAAAAAAQABADzAAAALQ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Students are instructed in the proper methods of handling and lifting materials.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0224" behindDoc="0" locked="0" layoutInCell="1" allowOverlap="1">
                      <wp:simplePos x="0" y="0"/>
                      <wp:positionH relativeFrom="column">
                        <wp:posOffset>-38100</wp:posOffset>
                      </wp:positionH>
                      <wp:positionV relativeFrom="paragraph">
                        <wp:posOffset>34290</wp:posOffset>
                      </wp:positionV>
                      <wp:extent cx="152400" cy="123825"/>
                      <wp:effectExtent l="0" t="0" r="19050" b="2857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F7C7B" id="Straight Connector 5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pt" to="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WxwEAAOUDAAAOAAAAZHJzL2Uyb0RvYy54bWysU02P0zAQvSPxHyzfadJA0Spquoeu4LKC&#10;isIP8Dp2Y2F7rLFp0n/P2GnDp4RAXKzY897MvDeT7f3kLDsrjAZ8x9ermjPlJfTGnzr+6eObF3ec&#10;xSR8Lyx41fGLivx+9/zZdgytamAA2ytklMTHdgwdH1IKbVVFOSgn4gqC8hTUgE4kuuKp6lGMlN3Z&#10;qqnr19UI2AcEqWKk14c5yHclv9ZKpvdaR5WY7Tj1lsqJ5XzKZ7XbivaEIgxGXtsQ/9CFE8ZT0SXV&#10;g0iCfUHzSypnJEIEnVYSXAVaG6mKBlKzrn9ScxxEUEULmRPDYlP8f2nlu/MBmek7vmk488LRjI4J&#10;hTkNie3Be3IQkFGQnBpDbImw9wfMWuXkj+ER5OdIseqHYL7EMMMmjS7DSSybivOXxXk1JSbpcb1p&#10;XtU0H0mhdfPyrtnkepVob+SAMb1V4Fj+6Lg1PhsjWnF+jGmG3iDXXubypZF0sSqDrf+gNInNBQu7&#10;rJnaW2RnQQsipFQ+ra+lCzrTtLF2IdZ/Jl7xmarKCv4NeWGUyuDTQnbGA/6ueppuLesZf3Ng1p0t&#10;eIL+csDbmGiXirnXvc/L+v290L/9nbuvAAAA//8DAFBLAwQUAAYACAAAACEASBYfYN0AAAAGAQAA&#10;DwAAAGRycy9kb3ducmV2LnhtbEyPQUvDQBSE74L/YXmCF2k3lqTEmJeiQulBi9j4A7bZZxLMvg3Z&#10;TZr6692e9DjMMPNNvplNJyYaXGsZ4X4ZgSCurG65Rvgst4sUhPOKteosE8KZHGyK66tcZdqe+IOm&#10;g69FKGGXKYTG+z6T0lUNGeWWticO3pcdjPJBDrXUgzqFctPJVRStpVEth4VG9fTSUPV9GA3CbvtM&#10;r8l5rGOd7Mq7qXzb/7yniLc389MjCE+z/wvDBT+gQxGYjnZk7USHsFiHKx4hiUFc7DTII8IqfgBZ&#10;5PI/fvELAAD//wMAUEsBAi0AFAAGAAgAAAAhALaDOJL+AAAA4QEAABMAAAAAAAAAAAAAAAAAAAAA&#10;AFtDb250ZW50X1R5cGVzXS54bWxQSwECLQAUAAYACAAAACEAOP0h/9YAAACUAQAACwAAAAAAAAAA&#10;AAAAAAAvAQAAX3JlbHMvLnJlbHNQSwECLQAUAAYACAAAACEA/zxglscBAADlAwAADgAAAAAAAAAA&#10;AAAAAAAuAgAAZHJzL2Uyb0RvYy54bWxQSwECLQAUAAYACAAAACEASBYfYN0AAAAGAQAADwAAAAAA&#10;AAAAAAAAAAAh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All work undertaken is approved through an established method before proceeding.</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1248" behindDoc="0" locked="0" layoutInCell="1" allowOverlap="1">
                      <wp:simplePos x="0" y="0"/>
                      <wp:positionH relativeFrom="column">
                        <wp:posOffset>-38100</wp:posOffset>
                      </wp:positionH>
                      <wp:positionV relativeFrom="paragraph">
                        <wp:posOffset>15875</wp:posOffset>
                      </wp:positionV>
                      <wp:extent cx="152400" cy="11430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63024" id="Straight Connector 5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5pt" to="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P2xgEAAOUDAAAOAAAAZHJzL2Uyb0RvYy54bWysU02P2yAQvVfqf0DcG9vZ3aqy4uwhq/ay&#10;aqOm+wNYDDEqMGigsfPvO+DE/ZSqVr0gYN6bmfcYNveTs+ykMBrwHW9WNWfKS+iNP3b86dPbV284&#10;i0n4XljwquNnFfn99uWLzRhatYYBbK+QURIf2zF0fEgptFUV5aCciCsIylNQAzqR6IjHqkcxUnZn&#10;q3Vdv65GwD4gSBUj3T7MQb4t+bVWMn3QOqrEbMept1RWLOtzXqvtRrRHFGEw8tKG+IcunDCeii6p&#10;HkQS7AuaX1I5IxEi6LSS4CrQ2khVNJCapv5JzWEQQRUtZE4Mi03x/6WV7097ZKbv+N0NZ144eqND&#10;QmGOQ2I78J4cBGQUJKfGEFsi7Pwes1Y5+UN4BPk5Uqz6IZgPMcywSaPLcBLLpuL8eXFeTYlJumzu&#10;1rc1vY+kUNPc3tA+5xTtlRwwpncKHMubjlvjszGiFafHmGboFXLpZS5fGklnqzLY+o9Kk9hcsLDL&#10;mKmdRXYSNCBCSuVTcyld0JmmjbULsf4z8YLPVFVG8G/IC6NUBp8WsjMe8HfV03RtWc/4qwOz7mzB&#10;M/TnPV6fiWapmHuZ+zys358L/dvv3H4FAAD//wMAUEsDBBQABgAIAAAAIQDX2RVd3QAAAAYBAAAP&#10;AAAAZHJzL2Rvd25yZXYueG1sTI/RSsNAEEXfhf7DMgVfpN1YTAkxm9IKpQ8qYuMHbLNjEszOhuwm&#10;Tf16p0/28XCHe89km8m2YsTeN44UPC4jEEilMw1VCr6K/SIB4YMmo1tHqOCCHjb57C7TqXFn+sTx&#10;GCrBJeRTraAOoUul9GWNVvul65A4+3a91YGxr6Tp9ZnLbStXUbSWVjfEC7Xu8KXG8uc4WAWH/Q5f&#10;48tQPZn4UDyMxdv770ei1P182j6DCDiF/2O46rM65Ox0cgMZL1oFizW/EhSsYhDXOGE8MUYxyDyT&#10;t/r5HwAAAP//AwBQSwECLQAUAAYACAAAACEAtoM4kv4AAADhAQAAEwAAAAAAAAAAAAAAAAAAAAAA&#10;W0NvbnRlbnRfVHlwZXNdLnhtbFBLAQItABQABgAIAAAAIQA4/SH/1gAAAJQBAAALAAAAAAAAAAAA&#10;AAAAAC8BAABfcmVscy8ucmVsc1BLAQItABQABgAIAAAAIQDHA7P2xgEAAOUDAAAOAAAAAAAAAAAA&#10;AAAAAC4CAABkcnMvZTJvRG9jLnhtbFBLAQItABQABgAIAAAAIQDX2RVd3QAAAAYBAAAPAAAAAAAA&#10;AAAAAAAAACAEAABkcnMvZG93bnJldi54bWxQSwUGAAAAAAQABADzAAAAKg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Students are instructed in the procedure in ho to report hazards and fires.</w:t>
            </w:r>
          </w:p>
        </w:tc>
      </w:tr>
    </w:tbl>
    <w:p w:rsidR="00CE037B" w:rsidRDefault="00CE037B" w:rsidP="00285DD0">
      <w:pPr>
        <w:tabs>
          <w:tab w:val="left" w:pos="7005"/>
        </w:tabs>
        <w:rPr>
          <w:rFonts w:asciiTheme="majorHAnsi" w:hAnsiTheme="majorHAnsi"/>
          <w:sz w:val="22"/>
          <w:szCs w:val="22"/>
        </w:rPr>
      </w:pPr>
    </w:p>
    <w:p w:rsidR="00285DD0" w:rsidRPr="00BA1137" w:rsidRDefault="00285DD0" w:rsidP="00285DD0">
      <w:pPr>
        <w:tabs>
          <w:tab w:val="left" w:pos="7005"/>
        </w:tabs>
        <w:rPr>
          <w:rFonts w:asciiTheme="majorHAnsi" w:hAnsiTheme="majorHAnsi"/>
          <w:sz w:val="22"/>
          <w:szCs w:val="22"/>
        </w:rPr>
      </w:pPr>
      <w:r w:rsidRPr="00BA1137">
        <w:rPr>
          <w:rFonts w:asciiTheme="majorHAnsi" w:hAnsiTheme="majorHAnsi"/>
          <w:sz w:val="22"/>
          <w:szCs w:val="22"/>
        </w:rPr>
        <w:t>4. Personnel Protection</w:t>
      </w:r>
    </w:p>
    <w:p w:rsidR="00285DD0" w:rsidRDefault="00285DD0" w:rsidP="00285DD0">
      <w:pPr>
        <w:ind w:left="2160" w:firstLine="720"/>
        <w:rPr>
          <w:rFonts w:asciiTheme="majorHAnsi" w:hAnsiTheme="majorHAnsi"/>
        </w:rPr>
      </w:pPr>
      <w:r w:rsidRPr="00BA1137">
        <w:rPr>
          <w:rFonts w:asciiTheme="majorHAnsi" w:hAnsiTheme="majorHAnsi"/>
          <w:sz w:val="22"/>
          <w:szCs w:val="22"/>
        </w:rPr>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 Not Applicable</w:t>
      </w:r>
      <w:r>
        <w:rPr>
          <w:rFonts w:asciiTheme="majorHAnsi" w:hAnsiTheme="majorHAnsi"/>
        </w:rPr>
        <w:tab/>
      </w:r>
    </w:p>
    <w:tbl>
      <w:tblPr>
        <w:tblStyle w:val="TableGrid"/>
        <w:tblW w:w="0" w:type="auto"/>
        <w:tblLook w:val="04A0" w:firstRow="1" w:lastRow="0" w:firstColumn="1" w:lastColumn="0" w:noHBand="0" w:noVBand="1"/>
      </w:tblPr>
      <w:tblGrid>
        <w:gridCol w:w="1728"/>
        <w:gridCol w:w="7848"/>
      </w:tblGrid>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2272" behindDoc="0" locked="0" layoutInCell="1" allowOverlap="1">
                      <wp:simplePos x="0" y="0"/>
                      <wp:positionH relativeFrom="column">
                        <wp:posOffset>-38100</wp:posOffset>
                      </wp:positionH>
                      <wp:positionV relativeFrom="paragraph">
                        <wp:posOffset>8890</wp:posOffset>
                      </wp:positionV>
                      <wp:extent cx="152400" cy="133350"/>
                      <wp:effectExtent l="0" t="0" r="1905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F5157" id="Straight Connector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pt" to="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qaygEAAOUDAAAOAAAAZHJzL2Uyb0RvYy54bWysU02P0zAQvSPxHyzfadJ2i1DUdA9dwWUF&#10;FWV/gNexGwvbY41Nm/57xk4TPiUE4mLFnnlv5r2ZbO8HZ9lZYTTgW75c1JwpL6Ez/tTyp09vX73h&#10;LCbhO2HBq5ZfVeT3u5cvtpfQqBX0YDuFjEh8bC6h5X1KoamqKHvlRFxAUJ6CGtCJRFc8VR2KC7E7&#10;W63q+nV1AewCglQx0uvDGOS7wq+1kumD1lElZltOvaVyYjmf81nttqI5oQi9kbc2xD904YTxVHSm&#10;ehBJsC9ofqFyRiJE0GkhwVWgtZGqaCA1y/onNcdeBFW0kDkxzDbF/0cr358PyEzX8s0dZ144mtEx&#10;oTCnPrE9eE8OAjIKklOXEBsC7P0Bs1Y5+GN4BPk5Uqz6IZgvMYxpg0aX00ksG4rz19l5NSQm6XG5&#10;Wd3VNB9JoeV6vd6UyVSimcABY3qnwLH80XJrfDZGNOL8GFMuL5op5dbLWL40kq5W5WTrPypNYnPB&#10;gi5rpvYW2VnQgggplU/LLJX4SnaGaWPtDKz/DLzlZ6gqK/g34BlRKoNPM9gZD/i76mmYWtZj/uTA&#10;qDtb8Azd9YDTmGiXisLb3udl/f5e4N/+zt1XAAAA//8DAFBLAwQUAAYACAAAACEANUNH690AAAAG&#10;AQAADwAAAGRycy9kb3ducmV2LnhtbEyPwU7DMBBE70j8g7VIXFDrEKVVlMapAKnqARCi4QPceJtE&#10;xOsodtKUr2d7guPsrGbe5NvZdmLCwbeOFDwuIxBIlTMt1Qq+yt0iBeGDJqM7R6jggh62xe1NrjPj&#10;zvSJ0yHUgkPIZ1pBE0KfSemrBq32S9cjsXdyg9WB5VBLM+gzh9tOxlG0lla3xA2N7vGlwer7MFoF&#10;+90zvq4uY52Y1b58mMq395+PVKn7u/lpAyLgHP6e4YrP6FAw09GNZLzoFCzWPCXwPQFxtVOWRwVx&#10;nIAscvkfv/gFAAD//wMAUEsBAi0AFAAGAAgAAAAhALaDOJL+AAAA4QEAABMAAAAAAAAAAAAAAAAA&#10;AAAAAFtDb250ZW50X1R5cGVzXS54bWxQSwECLQAUAAYACAAAACEAOP0h/9YAAACUAQAACwAAAAAA&#10;AAAAAAAAAAAvAQAAX3JlbHMvLnJlbHNQSwECLQAUAAYACAAAACEAZlzKmsoBAADlAwAADgAAAAAA&#10;AAAAAAAAAAAuAgAAZHJzL2Uyb0RvYy54bWxQSwECLQAUAAYACAAAACEANUNH690AAAAGAQAADwAA&#10;AAAAAAAAAAAAAAAk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In compliance with Pennsylvania law eye protection devices will be worn and appropriate signs posted.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3296" behindDoc="0" locked="0" layoutInCell="1" allowOverlap="1">
                      <wp:simplePos x="0" y="0"/>
                      <wp:positionH relativeFrom="column">
                        <wp:posOffset>-38100</wp:posOffset>
                      </wp:positionH>
                      <wp:positionV relativeFrom="paragraph">
                        <wp:posOffset>37465</wp:posOffset>
                      </wp:positionV>
                      <wp:extent cx="152400" cy="104775"/>
                      <wp:effectExtent l="0" t="0" r="19050" b="2857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2B1B1" id="Straight Connector 5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5pt" to="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B8ygEAAOUDAAAOAAAAZHJzL2Uyb0RvYy54bWysU01v2zAMvQ/YfxB0X+wEzToYcXpIsV2K&#10;LVjWH8DKUixMEgVJS5x/P0qO3X0BQ4ddBEvke+R7pDd3gzXsJEPU6Fq+XNScSSew0+7Y8scv79+8&#10;4ywmcB0YdLLlFxn53fb1q83ZN3KFPZpOBkYkLjZn3/I+Jd9UVRS9tBAX6KWjoMJgIdE1HKsuwJnY&#10;ralWdf22OmPofEAhY6TX+zHIt4VfKSnSJ6WiTMy0nHpL5QzlfMpntd1Acwzgey2ubcA/dGFBOyo6&#10;U91DAvYt6N+orBYBI6q0EGgrVEoLWTSQmmX9i5pDD14WLWRO9LNN8f/Rio+nfWC6a/l6zZkDSzM6&#10;pAD62Ce2Q+fIQQyMguTU2ceGADu3D1mrGNzBP6D4GilW/RTMl+jHtEEFm9NJLBuK85fZeTkkJuhx&#10;uV7d1DQfQaFlfXN7W+pV0ExgH2L6INGy/NFyo102Bho4PcSUy0MzpVx7GcuXRtLFyJxs3GepSGwu&#10;WNBlzeTOBHYCWhAQQrq0zFKJr2RnmNLGzMD678BrfobKsoIvAc+IUhldmsFWOwx/qp6GqWU15k8O&#10;jLqzBU/YXfZhGhPtUlF43fu8rD/eC/z579x+BwAA//8DAFBLAwQUAAYACAAAACEAzf5WXt0AAAAG&#10;AQAADwAAAGRycy9kb3ducmV2LnhtbEyPQUvDQBSE74L/YXmCF2k3hqbEmJeiQulBi9j4A7bZZxLM&#10;vg3ZTZr6692e9DjMMPNNvplNJyYaXGsZ4X4ZgSCurG65Rvgst4sUhPOKteosE8KZHGyK66tcZdqe&#10;+IOmg69FKGGXKYTG+z6T0lUNGeWWticO3pcdjPJBDrXUgzqFctPJOIrW0qiWw0KjenppqPo+jAZh&#10;t32m1+Q81iud7Mq7qXzb/7yniLc389MjCE+z/wvDBT+gQxGYjnZk7USHsFiHKx4heQBxsdMgjwhx&#10;vAJZ5PI/fvELAAD//wMAUEsBAi0AFAAGAAgAAAAhALaDOJL+AAAA4QEAABMAAAAAAAAAAAAAAAAA&#10;AAAAAFtDb250ZW50X1R5cGVzXS54bWxQSwECLQAUAAYACAAAACEAOP0h/9YAAACUAQAACwAAAAAA&#10;AAAAAAAAAAAvAQAAX3JlbHMvLnJlbHNQSwECLQAUAAYACAAAACEAdKLgfMoBAADlAwAADgAAAAAA&#10;AAAAAAAAAAAuAgAAZHJzL2Uyb0RvYy54bWxQSwECLQAUAAYACAAAACEAzf5WXt0AAAAGAQAADwAA&#10;AAAAAAAAAAAAAAAk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Emergency showers and eye wash stations are available and tested regularly when material safety data sheets (MSDS) specify them.</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19050</wp:posOffset>
                      </wp:positionV>
                      <wp:extent cx="114300" cy="123825"/>
                      <wp:effectExtent l="0" t="0" r="19050" b="2857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816F3" id="Straight Connector 5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QPxwEAAOUDAAAOAAAAZHJzL2Uyb0RvYy54bWysU9uO0zAQfUfiHyy/0yRddrWKmu5DV/Cy&#10;gorCB3idcWPhm8amSf+esdOGq4RAvFix55yZOWcmm4fJGnYCjNq7jjermjNw0vfaHTv+6eObV/ec&#10;xSRcL4x30PEzRP6wffliM4YW1n7wpgdklMTFdgwdH1IKbVVFOYAVceUDOAoqj1YkuuKx6lGMlN2a&#10;al3Xd9XosQ/oJcRIr49zkG9LfqVApvdKRUjMdJx6S+XEcj7ns9puRHtEEQYtL22If+jCCu2o6JLq&#10;USTBvqD+JZXVEn30Kq2kt5VXSksoGkhNU/+k5jCIAEULmRPDYlP8f2nlu9Meme47fnvHmROWZnRI&#10;KPRxSGznnSMHPTIKklNjiC0Rdm6PWauc3CE8efk5Uqz6IZgvMcywSaHNcBLLpuL8eXEepsQkPTbN&#10;65ua5iMp1Kxv7te3uV4l2is5YExvwVuWPzputMvGiFacnmKaoVfIpZe5fGkknQ1ksHEfQJHYXLCw&#10;y5rBziA7CVoQISW41FxKF3SmKW3MQqz/TLzgMxXKCv4NeWGUyt6lhWy18/i76mm6tqxm/NWBWXe2&#10;4Nn35z1ex0S7VMy97H1e1u/vhf7t79x+BQAA//8DAFBLAwQUAAYACAAAACEA25AmQdwAAAAEAQAA&#10;DwAAAGRycy9kb3ducmV2LnhtbEyPQUvDQBCF70L/wzIFL2I3jUZCzKZUofSgIjb+gG12TILZ2ZDd&#10;pKm/3ulJT4/hDe99L9/MthMTDr51pGC9ikAgVc60VCv4LHe3KQgfNBndOUIFZ/SwKRZXuc6MO9EH&#10;TodQCw4hn2kFTQh9JqWvGrTar1yPxN6XG6wOfA61NIM+cbjtZBxFD9Lqlrih0T0+N1h9H0arYL97&#10;wpfkPNb3JtmXN1P5+vbznip1vZy3jyACzuHvGS74jA4FMx3dSMaLTgEPCQruWC5mynpUEMcJyCKX&#10;/+GLXwAAAP//AwBQSwECLQAUAAYACAAAACEAtoM4kv4AAADhAQAAEwAAAAAAAAAAAAAAAAAAAAAA&#10;W0NvbnRlbnRfVHlwZXNdLnhtbFBLAQItABQABgAIAAAAIQA4/SH/1gAAAJQBAAALAAAAAAAAAAAA&#10;AAAAAC8BAABfcmVscy8ucmVsc1BLAQItABQABgAIAAAAIQAlC2QPxwEAAOUDAAAOAAAAAAAAAAAA&#10;AAAAAC4CAABkcnMvZTJvRG9jLnhtbFBLAQItABQABgAIAAAAIQDbkCZB3AAAAAQBAAAPAAAAAAAA&#10;AAAAAAAAACEEAABkcnMvZG93bnJldi54bWxQSwUGAAAAAAQABADzAAAAKg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After use, eye-protection devices are cleaned and returned to properly designed storage racks.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29210</wp:posOffset>
                      </wp:positionV>
                      <wp:extent cx="114300" cy="142875"/>
                      <wp:effectExtent l="0" t="0" r="19050" b="2857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54408" id="Straight Connector 5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wtyQEAAOUDAAAOAAAAZHJzL2Uyb0RvYy54bWysU01v2zAMvQ/YfxB0X2xn7VoYcXpIsV2K&#10;LVi6H6DKVCxMEgVJS5x/P0pO3H0BxYZdBEt8j+R7pFd3ozXsACFqdB1vFjVn4CT22u07/uXx/Ztb&#10;zmISrhcGHXT8BJHfrV+/Wh19C0sc0PQQGCVxsT36jg8p+baqohzAirhAD46CCoMVia5hX/VBHCm7&#10;NdWyrt9VRwy9DyghRnq9n4J8XfIrBTJ9UipCYqbj1FsqZyjnUz6r9Uq0+yD8oOW5DfEPXVihHRWd&#10;U92LJNi3oH9LZbUMGFGlhURboVJaQtFAapr6FzW7QXgoWsic6Geb4v9LKz8etoHpvuPXN5w5YWlG&#10;uxSE3g+JbdA5chADoyA5dfSxJcLGbUPWKke38w8ov0aKVT8F8yX6CTaqYDOcxLKxOH+anYcxMUmP&#10;TXP1tqb5SAo1V8vbm+tcrxLthexDTB8ALcsfHTfaZWNEKw4PMU3QC+Tcy1S+NJJOBjLYuM+gSGwu&#10;WNhlzWBjAjsIWhAhJbjUnEsXdKYpbcxMrF8mnvGZCmUF/4Y8M0pldGkmW+0w/Kl6Gi8tqwl/cWDS&#10;nS14wv60DZcx0S4Vc897n5f1x3uhP/+d6+8AAAD//wMAUEsDBBQABgAIAAAAIQA8FKMT3AAAAAQB&#10;AAAPAAAAZHJzL2Rvd25yZXYueG1sTI9Ba8JAFITvBf/D8gq9lLpR1IY0L6KCeGil1PQHrNnXJDT7&#10;NmQ3MfbXdz21x2GGmW/S9WgaMVDnassIs2kEgriwuuYS4TPfP8UgnFesVWOZEK7kYJ1N7lKVaHvh&#10;DxpOvhShhF2iECrv20RKV1RklJvaljh4X7YzygfZlVJ36hLKTSPnUbSSRtUcFirV0q6i4vvUG4TD&#10;fkuvy2tfLvTykD8O+dvx5z1GfLgfNy8gPI3+Lww3/IAOWWA62561Ew1COOIRFisQNzMO8owwf56B&#10;zFL5Hz77BQAA//8DAFBLAQItABQABgAIAAAAIQC2gziS/gAAAOEBAAATAAAAAAAAAAAAAAAAAAAA&#10;AABbQ29udGVudF9UeXBlc10ueG1sUEsBAi0AFAAGAAgAAAAhADj9If/WAAAAlAEAAAsAAAAAAAAA&#10;AAAAAAAALwEAAF9yZWxzLy5yZWxzUEsBAi0AFAAGAAgAAAAhACGe7C3JAQAA5QMAAA4AAAAAAAAA&#10;AAAAAAAALgIAAGRycy9lMm9Eb2MueG1sUEsBAi0AFAAGAAgAAAAhADwUoxPcAAAABAEAAA8AAAAA&#10;AAAAAAAAAAAAIw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In all areas needing special body-protective clothing, such clothing is provided and used (e.g., aprons, shoes, gloves)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6368" behindDoc="0" locked="0" layoutInCell="1" allowOverlap="1">
                      <wp:simplePos x="0" y="0"/>
                      <wp:positionH relativeFrom="column">
                        <wp:posOffset>-38100</wp:posOffset>
                      </wp:positionH>
                      <wp:positionV relativeFrom="paragraph">
                        <wp:posOffset>20320</wp:posOffset>
                      </wp:positionV>
                      <wp:extent cx="152400" cy="123825"/>
                      <wp:effectExtent l="0" t="0" r="19050" b="2857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8549D" id="Straight Connector 5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pt" to="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SlxwEAAOUDAAAOAAAAZHJzL2Uyb0RvYy54bWysU02P0zAQvSPxHyzfadJA0Spquoeu4LKC&#10;isIP8Dp2Y2F7rLFp03/P2EnDp4RAXKzY897MvDeT7f3oLDsrjAZ8x9ermjPlJfTGnzr+6eObF3ec&#10;xSR8Lyx41fGrivx+9/zZ9hJa1cAAtlfIKImP7SV0fEgptFUV5aCciCsIylNQAzqR6IqnqkdxoezO&#10;Vk1dv64ugH1AkCpGen2YgnxX8mutZHqvdVSJ2Y5Tb6mcWM6nfFa7rWhPKMJg5NyG+IcunDCeii6p&#10;HkQS7AuaX1I5IxEi6LSS4CrQ2khVNJCadf2TmuMggipayJwYFpvi/0sr350PyEzf8Q1NygtHMzom&#10;FOY0JLYH78lBQEZBcuoSYkuEvT9g1ipHfwyPID9HilU/BPMlhgk2anQZTmLZWJy/Ls6rMTFJj+tN&#10;86qm+UgKrZuXd80m16tEeyMHjOmtAsfyR8et8dkY0YrzY0wT9AaZe5nKl0bS1aoMtv6D0iQ2Fyzs&#10;smZqb5GdBS2IkFL5tJ5LF3SmaWPtQqz/TJzxmarKCv4NeWGUyuDTQnbGA/6uehpvLesJf3Ng0p0t&#10;eIL+esDbmGiXirnz3udl/f5e6N/+zt1XAAAA//8DAFBLAwQUAAYACAAAACEAhBBWdd4AAAAGAQAA&#10;DwAAAGRycy9kb3ducmV2LnhtbEyPwU7DMBBE70j8g7VIXFDrEGgbhWwqQKp6oAjR9APceEki4nUU&#10;O2nK1+Oe4Dia0cybbD2ZVozUu8Yywv08AkFcWt1whXAoNrMEhPOKtWotE8KZHKzz66tMpdqe+JPG&#10;va9EKGGXKoTa+y6V0pU1GeXmtiMO3pftjfJB9pXUvTqFctPKOIqW0qiGw0KtOnqtqfzeDwZhu3mh&#10;t8V5qB71YlvcjcXu/ecjQby9mZ6fQHia/F8YLvgBHfLAdLQDaydahNkyXPEIDzGIi50EeUSI4xXI&#10;PJP/8fNfAAAA//8DAFBLAQItABQABgAIAAAAIQC2gziS/gAAAOEBAAATAAAAAAAAAAAAAAAAAAAA&#10;AABbQ29udGVudF9UeXBlc10ueG1sUEsBAi0AFAAGAAgAAAAhADj9If/WAAAAlAEAAAsAAAAAAAAA&#10;AAAAAAAALwEAAF9yZWxzLy5yZWxzUEsBAi0AFAAGAAgAAAAhAEx1ZKXHAQAA5QMAAA4AAAAAAAAA&#10;AAAAAAAALgIAAGRycy9lMm9Eb2MueG1sUEsBAi0AFAAGAAgAAAAhAIQQVnXeAAAABgEAAA8AAAAA&#10;AAAAAAAAAAAAIQ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Students are cautioned on the danger of loose clothing, jewelry, ties, long ties etc.</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20955</wp:posOffset>
                      </wp:positionV>
                      <wp:extent cx="114300" cy="15240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FB21B" id="Straight Connector 5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5pt" to="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52xgEAAOUDAAAOAAAAZHJzL2Uyb0RvYy54bWysU9uO0zAQfUfiHyy/0yRlF0HUdB+6gpcV&#10;VHT5AK8zbix809i06d8zdtJwlRCIF8v2nDMz53i8uRutYSfAqL3reLOqOQMnfa/dseOfHt++eM1Z&#10;TML1wngHHb9A5Hfb588259DC2g/e9ICMkrjYnkPHh5RCW1VRDmBFXPkAjoLKoxWJjnisehRnym5N&#10;ta7rV9XZYx/QS4iRbu+nIN+W/EqBTB+UipCY6Tj1lsqKZX3Ka7XdiPaIIgxazm2If+jCCu2o6JLq&#10;XiTBvqD+JZXVEn30Kq2kt5VXSksoGkhNU/+k5jCIAEULmRPDYlP8f2nl+9Meme47fvuGMycsvdEh&#10;odDHIbGdd44c9MgoSE6dQ2yJsHN7zFrl6A7hwcvPkWLVD8F8iGGCjQpthpNYNhbnL4vzMCYm6bJp&#10;bl7W9D6SQs3t+ob2Oador+SAMb0Db1nedNxol40RrTg9xDRBr5C5l6l8aSRdDGSwcR9BkdhcsLDL&#10;mMHOIDsJGhAhJbjUzKULOtOUNmYh1n8mzvhMhTKCf0NeGKWyd2khW+08/q56Gq8tqwl/dWDSnS14&#10;8v1lj9dnolkq5s5zn4f1+3Ohf/ud268AAAD//wMAUEsDBBQABgAIAAAAIQDOdaN83AAAAAQBAAAP&#10;AAAAZHJzL2Rvd25yZXYueG1sTI/BTsMwEETvSP0HaytxQdShoRCFbCpAqnoAhGj4ADfeJlHjdRQ7&#10;acrX457gOJrRzJtsPZlWjNS7xjLC3SICQVxa3XCF8F1sbhMQzivWqrVMCGdysM5nV5lKtT3xF407&#10;X4lQwi5VCLX3XSqlK2syyi1sRxy8g+2N8kH2ldS9OoVy08plFD1IoxoOC7Xq6LWm8rgbDMJ280Jv&#10;q/NQ3evVtrgZi/ePn88E8Xo+PT+B8DT5vzBc8AM65IFpbwfWTrQI4YhHiGMQFzMJco+wfIxB5pn8&#10;D5//AgAA//8DAFBLAQItABQABgAIAAAAIQC2gziS/gAAAOEBAAATAAAAAAAAAAAAAAAAAAAAAABb&#10;Q29udGVudF9UeXBlc10ueG1sUEsBAi0AFAAGAAgAAAAhADj9If/WAAAAlAEAAAsAAAAAAAAAAAAA&#10;AAAALwEAAF9yZWxzLy5yZWxzUEsBAi0AFAAGAAgAAAAhAK1gPnbGAQAA5QMAAA4AAAAAAAAAAAAA&#10;AAAALgIAAGRycy9lMm9Eb2MueG1sUEsBAi0AFAAGAAgAAAAhAM51o3zcAAAABAEAAA8AAAAAAAAA&#10;AAAAAAAAIAQAAGRycy9kb3ducmV2LnhtbFBLBQYAAAAABAAEAPMAAAAp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All injuries are reported to the instructor for immediate attention.</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8416" behindDoc="0" locked="0" layoutInCell="1" allowOverlap="1">
                      <wp:simplePos x="0" y="0"/>
                      <wp:positionH relativeFrom="column">
                        <wp:posOffset>-38100</wp:posOffset>
                      </wp:positionH>
                      <wp:positionV relativeFrom="paragraph">
                        <wp:posOffset>12065</wp:posOffset>
                      </wp:positionV>
                      <wp:extent cx="152400" cy="123825"/>
                      <wp:effectExtent l="0" t="0" r="19050" b="2857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AB9EA" id="Straight Connector 6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5pt" to="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3xwEAAOUDAAAOAAAAZHJzL2Uyb0RvYy54bWysU9uO0zAQfUfiHyy/06SBXa2ipvvQFbys&#10;oKLsB3idcWPhm8amTf+esZOGq4RAvIxizzkzc44nm/vRGnYCjNq7jq9XNWfgpO+1O3b86dPbV3ec&#10;xSRcL4x30PELRH6/fflicw4tNH7wpgdkVMTF9hw6PqQU2qqKcgAr4soHcJRUHq1IdMRj1aM4U3Vr&#10;qqaub6uzxz6glxAj3T5MSb4t9ZUCmT4oFSEx03GaLZWIJT7nWG03oj2iCIOW8xjiH6awQjtqupR6&#10;EEmwL6h/KWW1RB+9SivpbeWV0hKKBlKzrn9ScxhEgKKFzIlhsSn+v7Ly/WmPTPcdvyV7nLD0RoeE&#10;Qh+HxHbeOXLQI6MkOXUOsSXCzu0xa5WjO4RHLz9HylU/JPMhhgk2KrQZTmLZWJy/LM7DmJiky/VN&#10;86amASSl1s3ru+Ym96tEeyUHjOkdeMvyR8eNdtkY0YrTY0wT9AqZZ5nal0HSxUAGG/cRFInNDQu7&#10;rBnsDLKToAURUoJL67l1QWea0sYsxPrPxBmfqVBW8G/IC6N09i4tZKudx991T+N1ZDXhrw5MurMF&#10;z76/7PH6TLRLxdx57/Oyfn8u9G9/5/YrAAAA//8DAFBLAwQUAAYACAAAACEAkOuvyd4AAAAGAQAA&#10;DwAAAGRycy9kb3ducmV2LnhtbEyPwW7CMBBE70j9B2sr9YLAAQFK0zioICEObVWV9ANMvE2ixuso&#10;dkLo13c5tcfZWc28SbejbcSAna8dKVjMIxBIhTM1lQo+88MsBuGDJqMbR6jgih622d0k1YlxF/rA&#10;4RRKwSHkE62gCqFNpPRFhVb7uWuR2PtyndWBZVdK0+kLh9tGLqNoI62uiRsq3eK+wuL71FsFx8MO&#10;X9bXvlyZ9TGfDvnr2897rNTD/fj8BCLgGP6e4YbP6JAx09n1ZLxoFMw2PCXw/RHEzY5ZnhUsFyuQ&#10;WSr/42e/AAAA//8DAFBLAQItABQABgAIAAAAIQC2gziS/gAAAOEBAAATAAAAAAAAAAAAAAAAAAAA&#10;AABbQ29udGVudF9UeXBlc10ueG1sUEsBAi0AFAAGAAgAAAAhADj9If/WAAAAlAEAAAsAAAAAAAAA&#10;AAAAAAAALwEAAF9yZWxzLy5yZWxzUEsBAi0AFAAGAAgAAAAhAJD6XbfHAQAA5QMAAA4AAAAAAAAA&#10;AAAAAAAALgIAAGRycy9lMm9Eb2MueG1sUEsBAi0AFAAGAAgAAAAhAJDrr8neAAAABgEAAA8AAAAA&#10;AAAAAAAAAAAAIQ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Appropriate materials and procedure of hazardous spills and accidents are available.</w:t>
            </w:r>
          </w:p>
        </w:tc>
      </w:tr>
    </w:tbl>
    <w:p w:rsidR="00285DD0" w:rsidRDefault="00285DD0" w:rsidP="00285DD0">
      <w:pPr>
        <w:rPr>
          <w:rFonts w:asciiTheme="majorHAnsi" w:hAnsiTheme="majorHAnsi"/>
          <w:sz w:val="22"/>
          <w:szCs w:val="22"/>
        </w:rPr>
      </w:pP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5. General Safety</w:t>
      </w:r>
    </w:p>
    <w:p w:rsidR="00285DD0" w:rsidRPr="00BA1137" w:rsidRDefault="00285DD0" w:rsidP="00285DD0">
      <w:pPr>
        <w:ind w:left="2160" w:firstLine="720"/>
        <w:rPr>
          <w:rFonts w:asciiTheme="majorHAnsi" w:hAnsiTheme="majorHAnsi"/>
          <w:sz w:val="22"/>
          <w:szCs w:val="22"/>
        </w:rPr>
      </w:pPr>
      <w:r w:rsidRPr="00BA1137">
        <w:rPr>
          <w:rFonts w:asciiTheme="majorHAnsi" w:hAnsiTheme="majorHAnsi"/>
          <w:sz w:val="22"/>
          <w:szCs w:val="22"/>
        </w:rPr>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 Not Applicable</w:t>
      </w:r>
    </w:p>
    <w:tbl>
      <w:tblPr>
        <w:tblStyle w:val="TableGrid"/>
        <w:tblW w:w="0" w:type="auto"/>
        <w:tblLook w:val="04A0" w:firstRow="1" w:lastRow="0" w:firstColumn="1" w:lastColumn="0" w:noHBand="0" w:noVBand="1"/>
      </w:tblPr>
      <w:tblGrid>
        <w:gridCol w:w="1728"/>
        <w:gridCol w:w="7848"/>
      </w:tblGrid>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8896" behindDoc="0" locked="0" layoutInCell="1" allowOverlap="1" wp14:anchorId="40D2B767" wp14:editId="6ED2CA2C">
                      <wp:simplePos x="0" y="0"/>
                      <wp:positionH relativeFrom="column">
                        <wp:posOffset>-9525</wp:posOffset>
                      </wp:positionH>
                      <wp:positionV relativeFrom="paragraph">
                        <wp:posOffset>30480</wp:posOffset>
                      </wp:positionV>
                      <wp:extent cx="114300" cy="123825"/>
                      <wp:effectExtent l="0" t="0" r="19050" b="2857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B2B3D" id="Straight Connector 8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4pt" to="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GYxgEAAOUDAAAOAAAAZHJzL2Uyb0RvYy54bWysU02P0zAQvSPxHyzfaZIuoCpquoeu4LKC&#10;isIP8DrjxsL2WLZp0n/P2GnDp4RAXEax572Zec+T7f1kDTtDiBpdx5tVzRk4ib12p45/+vjmxYaz&#10;mITrhUEHHb9A5Pe758+2o29hjQOaHgKjIi62o+/4kJJvqyrKAayIK/TgKKkwWJHoGE5VH8RI1a2p&#10;1nX9uhox9D6ghBjp9mFO8l2prxTI9F6pCImZjtNsqcRQ4lOO1W4r2lMQftDyOob4hyms0I6aLqUe&#10;RBLsS9C/lLJaBoyo0kqirVApLaFoIDVN/ZOa4yA8FC1kTvSLTfH/lZXvzofAdN/xDdnjhKU3OqYg&#10;9GlIbI/OkYMYGCXJqdHHlgh7dwhZq5zc0T+i/BwpV/2QzIfoZ9ikgs1wEsum4vxlcR6mxCRdNs3L&#10;u5oGkJRq1neb9avcrxLtjexDTG8BLcsfHTfaZWNEK86PMc3QG+Q6y9y+DJIuBjLYuA+gSGxuWNhl&#10;zWBvAjsLWhAhJbjUXFsXdKYpbcxCrP9MvOIzFcoK/g15YZTO6NJCttph+F33NN1GVjP+5sCsO1vw&#10;hP3lEG7PRLtUzL3ufV7W78+F/u3v3H0FAAD//wMAUEsDBBQABgAIAAAAIQCZ5j2L3QAAAAYBAAAP&#10;AAAAZHJzL2Rvd25yZXYueG1sTI9BS8NAFITvgv9heYIXaTetSSkxL0WF0oOK2PgDttnXJDT7NmQ3&#10;aeqvd3vS4zDDzDfZZjKtGKl3jWWExTwCQVxa3XCF8F1sZ2sQzivWqrVMCBdysMlvbzKVanvmLxr3&#10;vhKhhF2qEGrvu1RKV9ZklJvbjjh4R9sb5YPsK6l7dQ7lppXLKFpJoxoOC7Xq6LWm8rQfDMJu+0Jv&#10;yWWoYp3sioexeP/4+Vwj3t9Nz08gPE3+LwxX/IAOeWA62IG1Ey3CbJGEJEIcDlztVZAHhGX8CDLP&#10;5H/8/BcAAP//AwBQSwECLQAUAAYACAAAACEAtoM4kv4AAADhAQAAEwAAAAAAAAAAAAAAAAAAAAAA&#10;W0NvbnRlbnRfVHlwZXNdLnhtbFBLAQItABQABgAIAAAAIQA4/SH/1gAAAJQBAAALAAAAAAAAAAAA&#10;AAAAAC8BAABfcmVscy8ucmVsc1BLAQItABQABgAIAAAAIQBnkRGYxgEAAOUDAAAOAAAAAAAAAAAA&#10;AAAAAC4CAABkcnMvZTJvRG9jLnhtbFBLAQItABQABgAIAAAAIQCZ5j2L3QAAAAYBAAAPAAAAAAAA&#10;AAAAAAAAACAEAABkcnMvZG93bnJldi54bWxQSwUGAAAAAAQABADzAAAAKg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Lecture Classroom                                             45 sq. ft. per student</w:t>
            </w:r>
          </w:p>
          <w:p w:rsidR="00285DD0" w:rsidRDefault="00285DD0" w:rsidP="002413D4">
            <w:pPr>
              <w:rPr>
                <w:rFonts w:asciiTheme="majorHAnsi" w:hAnsiTheme="majorHAnsi"/>
                <w:sz w:val="20"/>
                <w:szCs w:val="20"/>
              </w:rPr>
            </w:pPr>
            <w:r>
              <w:rPr>
                <w:rFonts w:asciiTheme="majorHAnsi" w:hAnsiTheme="majorHAnsi"/>
                <w:sz w:val="20"/>
                <w:szCs w:val="20"/>
              </w:rPr>
              <w:t>Computer Stations                                             50 sq. ft. per student</w:t>
            </w:r>
          </w:p>
          <w:p w:rsidR="00285DD0" w:rsidRPr="00CD3E6C" w:rsidRDefault="00285DD0" w:rsidP="002413D4">
            <w:pPr>
              <w:rPr>
                <w:rFonts w:asciiTheme="majorHAnsi" w:hAnsiTheme="majorHAnsi"/>
                <w:sz w:val="20"/>
                <w:szCs w:val="20"/>
              </w:rPr>
            </w:pPr>
            <w:r>
              <w:rPr>
                <w:rFonts w:asciiTheme="majorHAnsi" w:hAnsiTheme="majorHAnsi"/>
                <w:sz w:val="20"/>
                <w:szCs w:val="20"/>
              </w:rPr>
              <w:t>Simulation Laboratory                                     75 sq. ft. per student</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9920" behindDoc="0" locked="0" layoutInCell="1" allowOverlap="1" wp14:anchorId="27A2FF6F" wp14:editId="332E0C22">
                      <wp:simplePos x="0" y="0"/>
                      <wp:positionH relativeFrom="column">
                        <wp:posOffset>-9525</wp:posOffset>
                      </wp:positionH>
                      <wp:positionV relativeFrom="paragraph">
                        <wp:posOffset>50165</wp:posOffset>
                      </wp:positionV>
                      <wp:extent cx="114300" cy="104775"/>
                      <wp:effectExtent l="0" t="0" r="19050" b="2857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8FE3" id="Straight Connector 8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95pt" to="8.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LVyAEAAOUDAAAOAAAAZHJzL2Uyb0RvYy54bWysU9uO0zAQfUfiHyy/0yTLwq6ipvvQFbys&#10;oKLwAV5n3Fj4prFp079n7DRZbhJaxIsVe86ZmXNmsr4brWFHwKi963izqjkDJ32v3aHjXz6/e3XL&#10;WUzC9cJ4Bx0/Q+R3m5cv1qfQwpUfvOkBGSVxsT2Fjg8phbaqohzAirjyARwFlUcrEl3xUPUoTpTd&#10;muqqrt9WJ499QC8hRnq9n4J8U/IrBTJ9VCpCYqbj1FsqJ5bzMZ/VZi3aA4owaHlpQ/xDF1ZoR0WX&#10;VPciCfYN9W+prJboo1dpJb2tvFJaQtFAapr6FzX7QQQoWsicGBab4v9LKz8cd8h03/HbhjMnLM1o&#10;n1Dow5DY1jtHDnpkFCSnTiG2RNi6HWatcnT78ODl10ix6qdgvsQwwUaFNsNJLBuL8+fFeRgTk/TY&#10;NNeva5qPpFBTX9/cvMn1KtHO5IAxvQdvWf7ouNEuGyNacXyIaYLOkEsvU/nSSDobyGDjPoEisblg&#10;YZc1g61BdhS0IEJKcKlIpdIFnWlKG7MQ678TL/hMhbKCzyEvjFLZu7SQrXYe/1Q9jXPLasLPDky6&#10;swWPvj/vcB4T7VIx97L3eVl/vBf609+5+Q4AAP//AwBQSwMEFAAGAAgAAAAhAOQBfWrdAAAABgEA&#10;AA8AAABkcnMvZG93bnJldi54bWxMjsFOwzAQRO9I/IO1SFxQ67RKSgnZVIBU9UARouED3HhJIuJ1&#10;FDtpytfjnuA4mtGbl20m04qRetdYRljMIxDEpdUNVwifxXa2BuG8Yq1ay4RwJgeb/PoqU6m2J/6g&#10;8eArESDsUoVQe9+lUrqyJqPc3HbEofuyvVE+xL6SulenADetXEbRShrVcHioVUcvNZXfh8Eg7LbP&#10;9JqchyrWya64G4v928/7GvH2Znp6BOFp8n9juOgHdciD09EOrJ1oEWaLJCwR7h9AXOpViEeEZRyD&#10;zDP5Xz//BQAA//8DAFBLAQItABQABgAIAAAAIQC2gziS/gAAAOEBAAATAAAAAAAAAAAAAAAAAAAA&#10;AABbQ29udGVudF9UeXBlc10ueG1sUEsBAi0AFAAGAAgAAAAhADj9If/WAAAAlAEAAAsAAAAAAAAA&#10;AAAAAAAALwEAAF9yZWxzLy5yZWxzUEsBAi0AFAAGAAgAAAAhAEI1QtXIAQAA5QMAAA4AAAAAAAAA&#10;AAAAAAAALgIAAGRycy9lMm9Eb2MueG1sUEsBAi0AFAAGAAgAAAAhAOQBfWrdAAAABgEAAA8AAAAA&#10;AAAAAAAAAAAAIg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There are at least 6 linear feet (1.8 meters) of workspace per student in the classroom/laboratory.</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0944" behindDoc="0" locked="0" layoutInCell="1" allowOverlap="1" wp14:anchorId="089440C8" wp14:editId="3A85F69F">
                      <wp:simplePos x="0" y="0"/>
                      <wp:positionH relativeFrom="column">
                        <wp:posOffset>-9525</wp:posOffset>
                      </wp:positionH>
                      <wp:positionV relativeFrom="paragraph">
                        <wp:posOffset>50800</wp:posOffset>
                      </wp:positionV>
                      <wp:extent cx="114300" cy="104775"/>
                      <wp:effectExtent l="0" t="0" r="19050" b="2857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C9278" id="Straight Connector 8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pt" to="8.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uGxwEAAOUDAAAOAAAAZHJzL2Uyb0RvYy54bWysU02P0zAQvSPxHyzfaZKysKuo6R66gssK&#10;Kgo/wOuMGwvbY9mmTf89YycNnxICcbFiz3sz895MNvejNewEIWp0HW9WNWfgJPbaHTv+6eObF3ec&#10;xSRcLww66PgFIr/fPn+2OfsW1jig6SEwSuJie/YdH1LybVVFOYAVcYUeHAUVBisSXcOx6oM4U3Zr&#10;qnVdv67OGHofUEKM9PowBfm25FcKZHqvVITETMept1TOUM6nfFbbjWiPQfhBy7kN8Q9dWKEdFV1S&#10;PYgk2Jegf0lltQwYUaWVRFuhUlpC0UBqmvonNYdBeChayJzoF5vi/0sr3532gem+43drzpywNKND&#10;CkIfh8R26Bw5iIFRkJw6+9gSYef2IWuVozv4R5SfI8WqH4L5Ev0EG1WwGU5i2VicvyzOw5iYpMem&#10;uXlZ03wkhZr65vb2Va5XifZK9iGmt4CW5Y+OG+2yMaIVp8eYJugVMvcylS+NpIuBDDbuAygSmwsW&#10;dlkz2JnAToIWREgJLjVz6YLONKWNWYj1n4kzPlOhrODfkBdGqYwuLWSrHYbfVU/jtWU14a8OTLqz&#10;BU/YX/bhOibapWLuvPd5Wb+/F/q3v3P7FQAA//8DAFBLAwQUAAYACAAAACEANqVUlN0AAAAGAQAA&#10;DwAAAGRycy9kb3ducmV2LnhtbEyPQUvDQBSE74L/YXmCF2k3LU0JMS9FhdKDitj4A7bZ1yQ0uxuy&#10;mzT11/t6ssdhhplvss1kWjFS7xtnERbzCATZ0unGVgg/xXaWgPBBWa1aZwnhQh42+f1dplLtzvab&#10;xn2oBJdYnyqEOoQuldKXNRnl564jy97R9UYFln0lda/OXG5auYyitTSqsbxQq47eaipP+8Eg7Lav&#10;9B5fhmql413xNBYfn79fCeLjw/TyDCLQFP7DcMVndMiZ6eAGq71oEWaLmJMICT+62muWB4TlKgaZ&#10;Z/IWP/8DAAD//wMAUEsBAi0AFAAGAAgAAAAhALaDOJL+AAAA4QEAABMAAAAAAAAAAAAAAAAAAAAA&#10;AFtDb250ZW50X1R5cGVzXS54bWxQSwECLQAUAAYACAAAACEAOP0h/9YAAACUAQAACwAAAAAAAAAA&#10;AAAAAAAvAQAAX3JlbHMvLnJlbHNQSwECLQAUAAYACAAAACEAFairhscBAADlAwAADgAAAAAAAAAA&#10;AAAAAAAuAgAAZHJzL2Uyb0RvYy54bWxQSwECLQAUAAYACAAAACEANqVUlN0AAAAGAQAADwAAAAAA&#10;AAAAAAAAAAAh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In order to meet with the Americans with Disabilities Act (ADA) requirements for handicapped and disabled students, there is at least an additional 20 square feet (1.9 meters) of working space for each disabled student.</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1968" behindDoc="0" locked="0" layoutInCell="1" allowOverlap="1" wp14:anchorId="405313EB" wp14:editId="4E2FF643">
                      <wp:simplePos x="0" y="0"/>
                      <wp:positionH relativeFrom="column">
                        <wp:posOffset>-9525</wp:posOffset>
                      </wp:positionH>
                      <wp:positionV relativeFrom="paragraph">
                        <wp:posOffset>10795</wp:posOffset>
                      </wp:positionV>
                      <wp:extent cx="114300" cy="152400"/>
                      <wp:effectExtent l="0" t="0" r="1905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EB07E" id="Straight Connector 8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85pt" to="8.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x1xgEAAOUDAAAOAAAAZHJzL2Uyb0RvYy54bWysU02P2yAQvVfqf0DcG9vZbbWy4uwhq/ay&#10;aqOm+wNYPMSowCCgsfPvO+DE/ZSqVr0gYN6bmfcYNveTNewEIWp0HW9WNWfgJPbaHTv+9OntqzvO&#10;YhKuFwYddPwMkd9vX77YjL6FNQ5oegiMkrjYjr7jQ0q+raooB7AirtCDo6DCYEWiYzhWfRAjZbem&#10;Wtf1m2rE0PuAEmKk24c5yLclv1Ig0welIiRmOk69pbKGsj7ntdpuRHsMwg9aXtoQ/9CFFdpR0SXV&#10;g0iCfQn6l1RWy4ARVVpJtBUqpSUUDaSmqX9ScxiEh6KFzIl+sSn+v7Ty/WkfmO47fnfDmROW3uiQ&#10;gtDHIbEdOkcOYmAUJKdGH1si7Nw+ZK1ycgf/iPJzpFj1QzAfop9hkwo2w0ksm4rz58V5mBKTdNk0&#10;tzc1vY+kUPN6fUv7nFO0V7IPMb0DtCxvOm60y8aIVpweY5qhV8ill7l8aSSdDWSwcR9BkdhcsLDL&#10;mMHOBHYSNCBCSnCpuZQu6ExT2piFWP+ZeMFnKpQR/BvywiiV0aWFbLXD8Lvqabq2rGb81YFZd7bg&#10;GfvzPlyfiWapmHuZ+zys358L/dvv3H4FAAD//wMAUEsDBBQABgAIAAAAIQCBkB5j3AAAAAYBAAAP&#10;AAAAZHJzL2Rvd25yZXYueG1sTI7NTsJAFIX3JrzD5JK4MTCFWCC1UwImhIUaI/UBhs61bezcaTrT&#10;Unx6Lytdnp+c86Xb0TZiwM7XjhQs5hEIpMKZmkoFn/lhtgHhgyajG0eo4IoettnkLtWJcRf6wOEU&#10;SsEj5BOtoAqhTaT0RYVW+7lrkTj7cp3VgWVXStPpC4/bRi6jaCWtrokfKt3ic4XF96m3Co6HPb7E&#10;1758NPExfxjy17ef941S99Nx9wQi4Bj+ynDDZ3TImOnsejJeNApmi5ib7K9B3OIVy7OCZbwGmaXy&#10;P372CwAA//8DAFBLAQItABQABgAIAAAAIQC2gziS/gAAAOEBAAATAAAAAAAAAAAAAAAAAAAAAABb&#10;Q29udGVudF9UeXBlc10ueG1sUEsBAi0AFAAGAAgAAAAhADj9If/WAAAAlAEAAAsAAAAAAAAAAAAA&#10;AAAALwEAAF9yZWxzLy5yZWxzUEsBAi0AFAAGAAgAAAAhAPKJnHXGAQAA5QMAAA4AAAAAAAAAAAAA&#10;AAAALgIAAGRycy9lMm9Eb2MueG1sUEsBAi0AFAAGAAgAAAAhAIGQHmPcAAAABgEAAA8AAAAAAAAA&#10;AAAAAAAAIAQAAGRycy9kb3ducmV2LnhtbFBLBQYAAAAABAAEAPMAAAAp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Default="00285DD0" w:rsidP="002413D4">
            <w:pPr>
              <w:rPr>
                <w:rFonts w:asciiTheme="majorHAnsi" w:hAnsiTheme="majorHAnsi"/>
                <w:sz w:val="20"/>
                <w:szCs w:val="20"/>
              </w:rPr>
            </w:pPr>
            <w:r>
              <w:rPr>
                <w:rFonts w:asciiTheme="majorHAnsi" w:hAnsiTheme="majorHAnsi"/>
                <w:sz w:val="20"/>
                <w:szCs w:val="20"/>
              </w:rPr>
              <w:t>One instructor has overall responsibility for each major laboratory facility.</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2992" behindDoc="0" locked="0" layoutInCell="1" allowOverlap="1" wp14:anchorId="210744A7" wp14:editId="2EE18C1E">
                      <wp:simplePos x="0" y="0"/>
                      <wp:positionH relativeFrom="column">
                        <wp:posOffset>-9525</wp:posOffset>
                      </wp:positionH>
                      <wp:positionV relativeFrom="paragraph">
                        <wp:posOffset>20955</wp:posOffset>
                      </wp:positionV>
                      <wp:extent cx="114300" cy="133350"/>
                      <wp:effectExtent l="0" t="0" r="1905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2DD00" id="Straight Connector 8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5pt" to="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pAygEAAOUDAAAOAAAAZHJzL2Uyb0RvYy54bWysU02P0zAQvSPxHyzfaZLtglZR0z10BZcV&#10;VJT9AV5n3FjYHss2TfrvGTtt+JQQiIsVe+a9mfdmsrmfrGEnCFGj63izqjkDJ7HX7tjxp09vX91x&#10;FpNwvTDooONniPx++/LFZvQt3OCApofAiMTFdvQdH1LybVVFOYAVcYUeHAUVBisSXcOx6oMYid2a&#10;6qau31Qjht4HlBAjvT7MQb4t/EqBTB+UipCY6Tj1lsoZyvmcz2q7Ee0xCD9oeWlD/EMXVmhHRReq&#10;B5EE+xL0L1RWy4ARVVpJtBUqpSUUDaSmqX9ScxiEh6KFzIl+sSn+P1r5/rQPTPcdv7vlzAlLMzqk&#10;IPRxSGyHzpGDGBgFyanRx5YAO7cPWauc3ME/ovwcKVb9EMyX6Oe0SQWb00ksm4rz58V5mBKT9Ng0&#10;t+ua5iMp1KzX69dlMpVor2AfYnoHaFn+6LjRLhsjWnF6jCmXF+015dLLXL40ks4GcrJxH0GR2Fyw&#10;oMuawc4EdhK0IEJKcKnJUomvZGeY0sYswPrPwEt+hkJZwb8BL4hSGV1awFY7DL+rnqZry2rOvzow&#10;684WPGN/3ofrmGiXisLL3udl/f5e4N/+zu1XAAAA//8DAFBLAwQUAAYACAAAACEA7Foblt0AAAAG&#10;AQAADwAAAGRycy9kb3ducmV2LnhtbEyOwUrDQBRF94L/MDzBjbSTNk0pMS9FhdKFFrHxA6aZZxLM&#10;vAmZSZr69U5Xurzcy7kn206mFSP1rrGMsJhHIIhLqxuuED6L3WwDwnnFWrWWCeFCDrb57U2mUm3P&#10;/EHj0VciQNilCqH2vkuldGVNRrm57YhD92V7o3yIfSV1r84Bblq5jKK1NKrh8FCrjl5qKr+Pg0HY&#10;757pNbkM1Uon++JhLN4OP+8bxPu76ekRhKfJ/43hqh/UIQ9OJzuwdqJFmC2SsESIYxDXeh3iCWG5&#10;ikHmmfyvn/8CAAD//wMAUEsBAi0AFAAGAAgAAAAhALaDOJL+AAAA4QEAABMAAAAAAAAAAAAAAAAA&#10;AAAAAFtDb250ZW50X1R5cGVzXS54bWxQSwECLQAUAAYACAAAACEAOP0h/9YAAACUAQAACwAAAAAA&#10;AAAAAAAAAAAvAQAAX3JlbHMvLnJlbHNQSwECLQAUAAYACAAAACEAWxraQMoBAADlAwAADgAAAAAA&#10;AAAAAAAAAAAuAgAAZHJzL2Uyb0RvYy54bWxQSwECLQAUAAYACAAAACEA7Foblt0AAAAGAQAADwAA&#10;AAAAAAAAAAAAAAAk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Provision has been made for keeping inappropriate garments and materials out of activity area.</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4016" behindDoc="0" locked="0" layoutInCell="1" allowOverlap="1" wp14:anchorId="1DC91F63" wp14:editId="47C5CD31">
                      <wp:simplePos x="0" y="0"/>
                      <wp:positionH relativeFrom="column">
                        <wp:posOffset>-9525</wp:posOffset>
                      </wp:positionH>
                      <wp:positionV relativeFrom="paragraph">
                        <wp:posOffset>31115</wp:posOffset>
                      </wp:positionV>
                      <wp:extent cx="114300" cy="104775"/>
                      <wp:effectExtent l="0" t="0" r="19050" b="2857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DFF08" id="Straight Connector 8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45pt" to="8.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CmygEAAOUDAAAOAAAAZHJzL2Uyb0RvYy54bWysU9uO0zAQfUfiHyy/0yTLwq6ipvvQFbys&#10;oKLwAbPOuLHwTbZp0r9n7DZZbhJaxIsVe+acmXNmsr6bjGZHDFE52/FmVXOGVrhe2UPHv3x+9+qW&#10;s5jA9qCdxY6fMPK7zcsX69G3eOUGp3sMjEhsbEff8SEl31ZVFAMaiCvn0VJQumAg0TUcqj7ASOxG&#10;V1d1/bYaXeh9cAJjpNf7c5BvCr+UKNJHKSMmpjtOvaVyhnI+5rParKE9BPCDEpc24B+6MKAsFV2o&#10;7iEB+xbUb1RGieCik2klnKmclEpg0UBqmvoXNfsBPBYtZE70i03x/9GKD8ddYKrv+O0bziwYmtE+&#10;BVCHIbGts5YcdIFRkJwafWwJsLW7kLWKye79gxNfI8Wqn4L5Ev05bZLB5HQSy6bi/GlxHqfEBD02&#10;zfXrmuYjKNTU1zc3pV4F7Qz2Iab36AzLHx3XymZjoIXjQ0y5PLRzyqWXc/nSSDppzMnafkJJYnPB&#10;gi5rhlsd2BFoQUAItKnJUomvZGeYVFovwPrvwEt+hmJZweeAF0Sp7GxawEZZF/5UPU1zy/KcPztw&#10;1p0teHT9aRfmMdEuFYWXvc/L+uO9wJ/+zs13AAAA//8DAFBLAwQUAAYACAAAACEABaoXJd0AAAAG&#10;AQAADwAAAGRycy9kb3ducmV2LnhtbEyOwUrDQBRF94L/MDzBjbSTlKTUmJeiQulCRWz8gGnmmQQz&#10;b0JmkqZ+vdOVLi/3cu7Jt7PpxESDay0jxMsIBHFldcs1wme5W2xAOK9Yq84yIZzJwba4vspVpu2J&#10;P2g6+FoECLtMITTe95mUrmrIKLe0PXHovuxglA9xqKUe1CnATSdXUbSWRrUcHhrV03ND1fdhNAj7&#10;3RO9pOexTnS6L++m8vXt532DeHszPz6A8DT7vzFc9IM6FMHpaEfWTnQIizgNS4TkHsSlXod4RFjF&#10;Ccgil//1i18AAAD//wMAUEsBAi0AFAAGAAgAAAAhALaDOJL+AAAA4QEAABMAAAAAAAAAAAAAAAAA&#10;AAAAAFtDb250ZW50X1R5cGVzXS54bWxQSwECLQAUAAYACAAAACEAOP0h/9YAAACUAQAACwAAAAAA&#10;AAAAAAAAAAAvAQAAX3JlbHMvLnJlbHNQSwECLQAUAAYACAAAACEASeTwpsoBAADlAwAADgAAAAAA&#10;AAAAAAAAAAAuAgAAZHJzL2Uyb0RvYy54bWxQSwECLQAUAAYACAAAACEABaoXJd0AAAAGAQAADwAA&#10;AAAAAAAAAAAAAAAk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Good housekeeping standards are observed.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5040" behindDoc="0" locked="0" layoutInCell="1" allowOverlap="1" wp14:anchorId="0A5D9B6F" wp14:editId="4420A181">
                      <wp:simplePos x="0" y="0"/>
                      <wp:positionH relativeFrom="column">
                        <wp:posOffset>-9525</wp:posOffset>
                      </wp:positionH>
                      <wp:positionV relativeFrom="paragraph">
                        <wp:posOffset>22225</wp:posOffset>
                      </wp:positionV>
                      <wp:extent cx="114300" cy="142875"/>
                      <wp:effectExtent l="0" t="0" r="19050" b="2857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89F21" id="Straight Connector 8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75pt" to="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ayAEAAOUDAAAOAAAAZHJzL2Uyb0RvYy54bWysU9uO0zAQfUfiHyy/0yRlWaqo6T50BS8r&#10;qCh8gNcZNxa+aWza9O8ZO22Wm4QW8WLFnnNm5pyZrO9Ga9gRMGrvOt4sas7ASd9rd+j4l8/vXq04&#10;i0m4XhjvoONniPxu8/LF+hRaWPrBmx6QURIX21Po+JBSaKsqygGsiAsfwFFQebQi0RUPVY/iRNmt&#10;qZZ1fVudPPYBvYQY6fV+CvJNya8UyPRRqQiJmY5Tb6mcWM7HfFabtWgPKMKg5aUN8Q9dWKEdFZ1T&#10;3Ysk2DfUv6WyWqKPXqWF9LbySmkJRQOpaepf1OwHEaBoIXNimG2K/y+t/HDcIdN9x1e3nDlhaUb7&#10;hEIfhsS23jly0COjIDl1CrElwtbtMGuVo9uHBy+/RopVPwXzJYYJNiq0GU5i2VicP8/Ow5iYpMem&#10;uXld03wkhZqb5ertm1yvEu2VHDCm9+Atyx8dN9plY0Qrjg8xTdAr5NLLVL40ks4GMti4T6BIbC5Y&#10;2GXNYGuQHQUtiJASXGoupQs605Q2ZibWfyde8JkKZQWfQ54ZpbJ3aSZb7Tz+qXoary2rCX91YNKd&#10;LXj0/XmH1zHRLhVzL3ufl/XHe6E//Z2b7wAAAP//AwBQSwMEFAAGAAgAAAAhALrQVDPdAAAABgEA&#10;AA8AAABkcnMvZG93bnJldi54bWxMjkFLw0AUhO+C/2F5ghdpN60mlDSbokLpQYvY+AO22dckmH0b&#10;sps09df7etLTMMww82WbybZixN43jhQs5hEIpNKZhioFX8V2tgLhgyajW0eo4IIeNvntTaZT4870&#10;ieMhVIJHyKdaQR1Cl0rpyxqt9nPXIXF2cr3VgW1fSdPrM4/bVi6jKJFWN8QPte7wtcby+zBYBbvt&#10;C77Fl6F6MvGueBiL9/3Px0qp+7vpeQ0i4BT+ynDFZ3TImenoBjJetApmi5ibCh5ZrnHCelSwTCKQ&#10;eSb/4+e/AAAA//8DAFBLAQItABQABgAIAAAAIQC2gziS/gAAAOEBAAATAAAAAAAAAAAAAAAAAAAA&#10;AABbQ29udGVudF9UeXBlc10ueG1sUEsBAi0AFAAGAAgAAAAhADj9If/WAAAAlAEAAAsAAAAAAAAA&#10;AAAAAAAALwEAAF9yZWxzLy5yZWxzUEsBAi0AFAAGAAgAAAAhAD9IwprIAQAA5QMAAA4AAAAAAAAA&#10;AAAAAAAALgIAAGRycy9lMm9Eb2MueG1sUEsBAi0AFAAGAAgAAAAhALrQVDPdAAAABgEAAA8AAAAA&#10;AAAAAAAAAAAAIg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The student educational cleanup program is backed up with complete custodial services.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6064" behindDoc="0" locked="0" layoutInCell="1" allowOverlap="1" wp14:anchorId="32E0A3D6" wp14:editId="6EFA17A4">
                      <wp:simplePos x="0" y="0"/>
                      <wp:positionH relativeFrom="column">
                        <wp:posOffset>-57150</wp:posOffset>
                      </wp:positionH>
                      <wp:positionV relativeFrom="paragraph">
                        <wp:posOffset>13335</wp:posOffset>
                      </wp:positionV>
                      <wp:extent cx="161925" cy="123825"/>
                      <wp:effectExtent l="0" t="0" r="28575" b="2857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C4FA1" id="Straight Connector 8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5pt" to="8.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xZxwEAAOUDAAAOAAAAZHJzL2Uyb0RvYy54bWysU02P2yAQvVfqf0DcG8epuk2tOHvIqr2s&#10;2qjZ/gAWQ4wKDBpo4vz7DthxP6XVVr0gYN6bmfcYNreDs+ykMBrwLa8XS86Ul9AZf2z5l4f3r9ac&#10;xSR8Jyx41fKLivx2+/LF5hwatYIebKeQURIfm3NoeZ9SaKoqyl45ERcQlKegBnQi0RGPVYfiTNmd&#10;rVbL5U11BuwCglQx0u3dGOTbkl9rJdMnraNKzLacektlxbI+5rXabkRzRBF6I6c2xD904YTxVHRO&#10;dSeSYN/Q/JHKGYkQQaeFBFeB1kaqooHU1Mvf1Bx6EVTRQubEMNsU/19a+fG0R2a6lq/fcuaFozc6&#10;JBTm2Ce2A+/JQUBGQXLqHGJDhJ3fY9YqB38I9yC/RopVvwTzIYYRNmh0GU5i2VCcv8zOqyExSZf1&#10;Tf1u9YYzSaF69XpN+5xTNFdywJg+KHAsb1pujc/GiEac7mMaoVfI1MtYvjSSLlZlsPWflSaxuWBh&#10;lzFTO4vsJGhAhJTKp3oqXdCZpo21M3H5NHHCZ6oqI/gc8swolcGnmeyMB/xb9TRcW9Yj/urAqDtb&#10;8AjdZY/XZ6JZKuZOc5+H9edzof/4ndvvAAAA//8DAFBLAwQUAAYACAAAACEAg9pmT90AAAAGAQAA&#10;DwAAAGRycy9kb3ducmV2LnhtbEyPQUvDQBSE74L/YXmCF2k3LSbUmJeiQulBi9j4A7bZZxLMvg3Z&#10;TZr6692c9DjMMPNNtp1MK0bqXWMZYbWMQBCXVjdcIXwWu8UGhPOKtWotE8KFHGzz66tMpdqe+YPG&#10;o69EKGGXKoTa+y6V0pU1GeWWtiMO3pftjfJB9pXUvTqHctPKdRQl0qiGw0KtOnqpqfw+DgZhv3um&#10;1/gyVPc63hd3Y/F2+HnfIN7eTE+PIDxN/i8MM35AhzwwnezA2okWYfEQrniE9QrEbCcxiNMsE5B5&#10;Jv/j578AAAD//wMAUEsBAi0AFAAGAAgAAAAhALaDOJL+AAAA4QEAABMAAAAAAAAAAAAAAAAAAAAA&#10;AFtDb250ZW50X1R5cGVzXS54bWxQSwECLQAUAAYACAAAACEAOP0h/9YAAACUAQAACwAAAAAAAAAA&#10;AAAAAAAvAQAAX3JlbHMvLnJlbHNQSwECLQAUAAYACAAAACEA3iI8WccBAADlAwAADgAAAAAAAAAA&#10;AAAAAAAuAgAAZHJzL2Uyb0RvYy54bWxQSwECLQAUAAYACAAAACEAg9pmT90AAAAGAQAADwAAAAAA&#10;AAAAAAAAAAAh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Waste is collected daily and disposed of by the custodian.</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7088" behindDoc="0" locked="0" layoutInCell="1" allowOverlap="1" wp14:anchorId="0B69D2B0" wp14:editId="75C450D3">
                      <wp:simplePos x="0" y="0"/>
                      <wp:positionH relativeFrom="column">
                        <wp:posOffset>-57150</wp:posOffset>
                      </wp:positionH>
                      <wp:positionV relativeFrom="paragraph">
                        <wp:posOffset>23495</wp:posOffset>
                      </wp:positionV>
                      <wp:extent cx="161925" cy="114300"/>
                      <wp:effectExtent l="0" t="0" r="28575"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4E5FF" id="Straight Connector 8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85pt" to="8.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l5yQEAAOUDAAAOAAAAZHJzL2Uyb0RvYy54bWysU9uO0zAQfUfiHyy/0yQFVkvUdB+6gpcV&#10;VHT5gFnHbix809g06d8zdptwlRCIFyv2zDkz58xkczdZw04So/au482q5kw64Xvtjh3/9Pj2xS1n&#10;MYHrwXgnO36Wkd9tnz/bjKGVaz9400tkROJiO4aODymFtqqiGKSFuPJBOgoqjxYSXfFY9QgjsVtT&#10;rev6pho99gG9kDHS6/0lyLeFXykp0gelokzMdJx6S+XEcj7ls9puoD0ihEGLaxvwD11Y0I6KLlT3&#10;kIB9Qf0LldUCffQqrYS3lVdKC1k0kJqm/knNYYAgixYyJ4bFpvj/aMX70x6Z7jt+S5NyYGlGh4Sg&#10;j0NiO+8cOeiRUZCcGkNsCbBze8xaxeQO4cGLz5Fi1Q/BfInhkjYptDmdxLKpOH9enJdTYoIem5vm&#10;zfo1Z4JCTfPqZV0mU0E7gwPG9E56y/JHx4122Rho4fQQUy4P7Zxy7eVSvjSSzkbmZOM+SkVic8GC&#10;LmsmdwbZCWhBQAjpUpOlEl/JzjCljVmA9Z+B1/wMlWUF/wa8IEpl79ICttp5/F31NM0tq0v+7MBF&#10;d7bgyffnPc5jol0qCq97n5f1+3uBf/s7t18BAAD//wMAUEsDBBQABgAIAAAAIQA99CPB3wAAAAYB&#10;AAAPAAAAZHJzL2Rvd25yZXYueG1sTI/BTsMwEETvSPyDtUhcUOu0kLaEbCpAqnoAhNr0A9x4SSLi&#10;dRQ7acrX457gOJrRzJt0PZpGDNS52jLCbBqBIC6srrlEOOSbyQqE84q1aiwTwpkcrLPrq1Ql2p54&#10;R8PelyKUsEsUQuV9m0jpioqMclPbEgfvy3ZG+SC7UupOnUK5aeQ8ihbSqJrDQqVaeq2o+N73BmG7&#10;eaG3+NyXDzre5ndD/v7x87lCvL0Zn59AeBr9Xxgu+AEdssB0tD1rJxqEyWO44hHulyAu9iIGcUSY&#10;z5Ygs1T+x89+AQAA//8DAFBLAQItABQABgAIAAAAIQC2gziS/gAAAOEBAAATAAAAAAAAAAAAAAAA&#10;AAAAAABbQ29udGVudF9UeXBlc10ueG1sUEsBAi0AFAAGAAgAAAAhADj9If/WAAAAlAEAAAsAAAAA&#10;AAAAAAAAAAAALwEAAF9yZWxzLy5yZWxzUEsBAi0AFAAGAAgAAAAhAF6FWXnJAQAA5QMAAA4AAAAA&#10;AAAAAAAAAAAALgIAAGRycy9lMm9Eb2MueG1sUEsBAi0AFAAGAAgAAAAhAD30I8HfAAAABgEAAA8A&#10;AAAAAAAAAAAAAAAAIw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Floors are maintained in a condition conducive to safe practices with nonskid surfaces provided around machines. The floors are covered with a non-skid wax.</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8112" behindDoc="0" locked="0" layoutInCell="1" allowOverlap="1" wp14:anchorId="075D92E9" wp14:editId="2BD9A99F">
                      <wp:simplePos x="0" y="0"/>
                      <wp:positionH relativeFrom="column">
                        <wp:posOffset>-9525</wp:posOffset>
                      </wp:positionH>
                      <wp:positionV relativeFrom="paragraph">
                        <wp:posOffset>13970</wp:posOffset>
                      </wp:positionV>
                      <wp:extent cx="114300" cy="152400"/>
                      <wp:effectExtent l="0" t="0" r="1905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D4E33" id="Straight Connector 8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pt" to="8.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hGxgEAAOUDAAAOAAAAZHJzL2Uyb0RvYy54bWysU9uO0zAQfUfiHyy/0yRlQUvUdB+6gpcV&#10;VHT5AK8zbix809i06d8zdtJwlRCIF8v2nDMz53i8uRutYSfAqL3reLOqOQMnfa/dseOfHt++uOUs&#10;JuF6YbyDjl8g8rvt82ebc2hh7QdvekBGSVxsz6HjQ0qhraooB7AirnwAR0Hl0YpERzxWPYozZbem&#10;Wtf16+rssQ/oJcRIt/dTkG9LfqVApg9KRUjMdJx6S2XFsj7ltdpuRHtEEQYt5zbEP3RhhXZUdEl1&#10;L5JgX1D/kspqiT56lVbS28orpSUUDaSmqX9ScxhEgKKFzIlhsSn+v7Ty/WmPTPcdv33DmROW3uiQ&#10;UOjjkNjOO0cOemQUJKfOIbZE2Lk9Zq1ydIfw4OXnSLHqh2A+xDDBRoU2w0ksG4vzl8V5GBOTdNk0&#10;Ny9reh9JoebV+ob2Oador+SAMb0Db1nedNxol40RrTg9xDRBr5C5l6l8aSRdDGSwcR9BkdhcsLDL&#10;mMHOIDsJGhAhJbjUzKULOtOUNmYh1n8mzvhMhTKCf0NeGKWyd2khW+08/q56Gq8tqwl/dWDSnS14&#10;8v1lj9dnolkq5s5zn4f1+3Ohf/ud268AAAD//wMAUEsDBBQABgAIAAAAIQBlb9nR3AAAAAYBAAAP&#10;AAAAZHJzL2Rvd25yZXYueG1sTI7BSsNAFEX3gv8wPMGNtJMGE0qaSVGhdKEiNn7ANPOaBDNvQmaS&#10;pn69rytdHu7l3pNvZ9uJCQffOlKwWkYgkCpnWqoVfJW7xRqED5qM7hyhggt62Ba3N7nOjDvTJ06H&#10;UAseIZ9pBU0IfSalrxq02i9dj8TZyQ1WB8ahlmbQZx63nYyjKJVWt8QPje7xpcHq+zBaBfvdM74m&#10;l7F+NMm+fJjKt/efj7VS93fz0wZEwDn8leGqz+pQsNPRjWS86BQsVgk3FcQxiGucMh4Z0xhkkcv/&#10;+sUvAAAA//8DAFBLAQItABQABgAIAAAAIQC2gziS/gAAAOEBAAATAAAAAAAAAAAAAAAAAAAAAABb&#10;Q29udGVudF9UeXBlc10ueG1sUEsBAi0AFAAGAAgAAAAhADj9If/WAAAAlAEAAAsAAAAAAAAAAAAA&#10;AAAALwEAAF9yZWxzLy5yZWxzUEsBAi0AFAAGAAgAAAAhAEHAmEbGAQAA5QMAAA4AAAAAAAAAAAAA&#10;AAAALgIAAGRycy9lMm9Eb2MueG1sUEsBAi0AFAAGAAgAAAAhAGVv2dHcAAAABgEAAA8AAAAAAAAA&#10;AAAAAAAAIAQAAGRycy9kb3ducmV2LnhtbFBLBQYAAAAABAAEAPMAAAAp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Aisles are clear of protruding materials.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39136" behindDoc="0" locked="0" layoutInCell="1" allowOverlap="1" wp14:anchorId="584CFC59" wp14:editId="1C79B608">
                      <wp:simplePos x="0" y="0"/>
                      <wp:positionH relativeFrom="column">
                        <wp:posOffset>-9525</wp:posOffset>
                      </wp:positionH>
                      <wp:positionV relativeFrom="paragraph">
                        <wp:posOffset>24130</wp:posOffset>
                      </wp:positionV>
                      <wp:extent cx="114300" cy="133350"/>
                      <wp:effectExtent l="0" t="0" r="1905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D4AF6" id="Straight Connector 9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pt" to="8.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xgyAEAAOUDAAAOAAAAZHJzL2Uyb0RvYy54bWysU9uO0zAQfUfiHyy/0yRbQBA13Yeu4GUF&#10;FYUP8DrjxsI3jU2T/j1jtwlXCe2Kl1HsmXNmzvFkcztZw06AUXvX8WZVcwZO+l67Y8e/fH734g1n&#10;MQnXC+MddPwMkd9unz/bjKGFGz940wMyInGxHUPHh5RCW1VRDmBFXPkAjpLKoxWJjnisehQjsVtT&#10;3dT162r02Af0EmKk27tLkm8Lv1Ig00elIiRmOk6zpRKxxIccq+1GtEcUYdDyOoZ4whRWaEdNF6o7&#10;kQT7hvoPKqsl+uhVWklvK6+UllA0kJqm/k3NYRABihYyJ4bFpvj/aOWH0x6Z7jv+luxxwtIbHRIK&#10;fRwS23nnyEGPjJLk1BhiS4Cd22PWKid3CPdefo2Uq35J5kMMl7JJoc3lJJZNxfnz4jxMiUm6bJqX&#10;65oGkJRq1uv1q9KvEu0MDhjTe/CW5Y+OG+2yMaIVp/uYcnvRziXXWS7tyyDpbCAXG/cJFInNDQu6&#10;rBnsDLKToAURUoJLTZZKfKU6w5Q2ZgHW/wZe6zMUygo+BrwgSmfv0gK22nn8W/c0zSOrS/3swEV3&#10;tuDB9+c9zs9Eu1QUXvc+L+vP5wL/8XduvwMAAP//AwBQSwMEFAAGAAgAAAAhANxeen3dAAAABgEA&#10;AA8AAABkcnMvZG93bnJldi54bWxMj0FLw0AUhO+C/2F5ghdpN61NCWk2RYXSg4rY9Adss88kmH0b&#10;sps09df7etLjMMPMN9l2sq0YsfeNIwWLeQQCqXSmoUrBsdjNEhA+aDK6dYQKLuhhm9/eZDo17kyf&#10;OB5CJbiEfKoV1CF0qZS+rNFqP3cdEntfrrc6sOwraXp95nLbymUUraXVDfFCrTt8qbH8PgxWwX73&#10;jK/xZahWJt4XD2Px9v7zkSh1fzc9bUAEnMJfGK74jA45M53cQMaLVsFsEXNSwSMfuNprlicFy1UC&#10;Ms/kf/z8FwAA//8DAFBLAQItABQABgAIAAAAIQC2gziS/gAAAOEBAAATAAAAAAAAAAAAAAAAAAAA&#10;AABbQ29udGVudF9UeXBlc10ueG1sUEsBAi0AFAAGAAgAAAAhADj9If/WAAAAlAEAAAsAAAAAAAAA&#10;AAAAAAAALwEAAF9yZWxzLy5yZWxzUEsBAi0AFAAGAAgAAAAhABbQXGDIAQAA5QMAAA4AAAAAAAAA&#10;AAAAAAAALgIAAGRycy9lMm9Eb2MueG1sUEsBAi0AFAAGAAgAAAAhANxeen3dAAAABgEAAA8AAAAA&#10;AAAAAAAAAAAAIg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The room does not have any blind spots where students cannot be observed.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40160" behindDoc="0" locked="0" layoutInCell="1" allowOverlap="1" wp14:anchorId="04490044" wp14:editId="7F9BDC62">
                      <wp:simplePos x="0" y="0"/>
                      <wp:positionH relativeFrom="column">
                        <wp:posOffset>-57150</wp:posOffset>
                      </wp:positionH>
                      <wp:positionV relativeFrom="paragraph">
                        <wp:posOffset>15240</wp:posOffset>
                      </wp:positionV>
                      <wp:extent cx="161925" cy="123825"/>
                      <wp:effectExtent l="0" t="0" r="28575" b="2857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7D5AB" id="Straight Connector 9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pt" to="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utxwEAAOUDAAAOAAAAZHJzL2Uyb0RvYy54bWysU9uO0zAQfUfiHyy/0yRFrHajpvvQFbys&#10;oKLsB3idcWPhm8amSf+esdOGq4RAvFi255yZOcfjzf1kDTsBRu1dx5tVzRk46Xvtjh1/+vT21S1n&#10;MQnXC+MddPwMkd9vX77YjKGFtR+86QEZJXGxHUPHh5RCW1VRDmBFXPkAjoLKoxWJjnisehQjZbem&#10;Wtf1TTV67AN6CTHS7cMc5NuSXymQ6YNSERIzHafeUlmxrM95rbYb0R5RhEHLSxviH7qwQjsquqR6&#10;EEmwL6h/SWW1RB+9SivpbeWV0hKKBlLT1D+pOQwiQNFC5sSw2BT/X1r5/rRHpvuO3zWcOWHpjQ4J&#10;hT4Oie28c+SgR0ZBcmoMsSXCzu0xa5WTO4RHLz9HilU/BPMhhhk2KbQZTmLZVJw/L87DlJiky+am&#10;uVu/4UxSqFm/vqV9zinaKzlgTO/AW5Y3HTfaZWNEK06PMc3QK+TSy1y+NJLOBjLYuI+gSGwuWNhl&#10;zGBnkJ0EDYiQElwqUql0QWea0sYsxPrPxAs+U6GM4N+QF0ap7F1ayFY7j7+rnqZry2rGXx2YdWcL&#10;nn1/3uP1mWiWirmXuc/D+v250L/9zu1XAAAA//8DAFBLAwQUAAYACAAAACEAJwj9S94AAAAGAQAA&#10;DwAAAGRycy9kb3ducmV2LnhtbEyPQWvCQBSE74X+h+UVeim6UYxozIu0BfHQSqnpD1izzyQ0+zZk&#10;NzH213c9tcdhhplv0u1oGjFQ52rLCLNpBIK4sLrmEuEr301WIJxXrFVjmRCu5GCb3d+lKtH2wp80&#10;HH0pQgm7RCFU3reJlK6oyCg3tS1x8M62M8oH2ZVSd+oSyk0j51G0lEbVHBYq1dJrRcX3sTcI+90L&#10;vcXXvlzoeJ8/Dfn74edjhfj4MD5vQHga/V8YbvgBHbLAdLI9aycahMk6XPEI8wWIm72MQZyCnK1B&#10;Zqn8j5/9AgAA//8DAFBLAQItABQABgAIAAAAIQC2gziS/gAAAOEBAAATAAAAAAAAAAAAAAAAAAAA&#10;AABbQ29udGVudF9UeXBlc10ueG1sUEsBAi0AFAAGAAgAAAAhADj9If/WAAAAlAEAAAsAAAAAAAAA&#10;AAAAAAAALwEAAF9yZWxzLy5yZWxzUEsBAi0AFAAGAAgAAAAhADYD263HAQAA5QMAAA4AAAAAAAAA&#10;AAAAAAAALgIAAGRycy9lMm9Eb2MueG1sUEsBAi0AFAAGAAgAAAAhACcI/UveAAAABgEAAA8AAAAA&#10;AAAAAAAAAAAAIQ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Room furniture and equipment are arranged for optimum safety.</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41184" behindDoc="0" locked="0" layoutInCell="1" allowOverlap="1" wp14:anchorId="196297D6" wp14:editId="7667A682">
                      <wp:simplePos x="0" y="0"/>
                      <wp:positionH relativeFrom="column">
                        <wp:posOffset>-9525</wp:posOffset>
                      </wp:positionH>
                      <wp:positionV relativeFrom="paragraph">
                        <wp:posOffset>6350</wp:posOffset>
                      </wp:positionV>
                      <wp:extent cx="114300" cy="15240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8BAAD" id="Straight Connector 9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pt" to="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ChxgEAAOUDAAAOAAAAZHJzL2Uyb0RvYy54bWysU9uO0zAQfUfiHyy/0yRlQRA13Yeu4GUF&#10;FYUP8DrjxsI3jU2b/j1jJw1XCe2KF8v2nDMz53i8uR2tYSfAqL3reLOqOQMnfa/dseNfPr978Yaz&#10;mITrhfEOOn6ByG+3z59tzqGFtR+86QEZJXGxPYeODymFtqqiHMCKuPIBHAWVRysSHfFY9SjOlN2a&#10;al3Xr6uzxz6glxAj3d5NQb4t+ZUCmT4qFSEx03HqLZUVy/qQ12q7Ee0RRRi0nNsQT+jCCu2o6JLq&#10;TiTBvqH+I5XVEn30Kq2kt5VXSksoGkhNU/+m5jCIAEULmRPDYlP8f2nlh9Meme47/nbNmROW3uiQ&#10;UOjjkNjOO0cOemQUJKfOIbZE2Lk9Zq1ydIdw7+XXSLHql2A+xDDBRoU2w0ksG4vzl8V5GBOTdNk0&#10;Ny9reh9JoebV+ob2Oador+SAMb0Hb1nedNxol40RrTjdxzRBr5C5l6l8aSRdDGSwcZ9AkdhcsLDL&#10;mMHOIDsJGhAhJbjUzKULOtOUNmYh1v8mzvhMhTKCjyEvjFLZu7SQrXYe/1Y9jdeW1YS/OjDpzhY8&#10;+P6yx+sz0SwVc+e5z8P687nQf/zO7XcAAAD//wMAUEsDBBQABgAIAAAAIQBxdmkq3QAAAAYBAAAP&#10;AAAAZHJzL2Rvd25yZXYueG1sTI/BbsIwEETvlfgHaytxqcABNQiFOIhWQhxoVZX0A0y8JFHjdRQ7&#10;IfTru5za4+yMZt+k29E2YsDO144ULOYRCKTCmZpKBV/5frYG4YMmoxtHqOCGHrbZ5CHViXFX+sTh&#10;FErBJeQTraAKoU2k9EWFVvu5a5HYu7jO6sCyK6Xp9JXLbSOXUbSSVtfEHyrd4muFxfeptwoO+xc8&#10;xre+fDbxIX8a8rf3n4+1UtPHcbcBEXAMf2G44zM6ZMx0dj0ZLxoFs0XMSb7zoru9YnlWsIwjkFkq&#10;/+NnvwAAAP//AwBQSwECLQAUAAYACAAAACEAtoM4kv4AAADhAQAAEwAAAAAAAAAAAAAAAAAAAAAA&#10;W0NvbnRlbnRfVHlwZXNdLnhtbFBLAQItABQABgAIAAAAIQA4/SH/1gAAAJQBAAALAAAAAAAAAAAA&#10;AAAAAC8BAABfcmVscy8ucmVsc1BLAQItABQABgAIAAAAIQBG5CChxgEAAOUDAAAOAAAAAAAAAAAA&#10;AAAAAC4CAABkcnMvZTJvRG9jLnhtbFBLAQItABQABgAIAAAAIQBxdmkq3QAAAAYBAAAPAAAAAAAA&#10;AAAAAAAAACAEAABkcnMvZG93bnJldi54bWxQSwUGAAAAAAQABADzAAAAKg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Non-glare lighting is provided for all work areas according to the State Board of Health Regulations.</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42208" behindDoc="0" locked="0" layoutInCell="1" allowOverlap="1" wp14:anchorId="016BCB28" wp14:editId="1F5D6FCF">
                      <wp:simplePos x="0" y="0"/>
                      <wp:positionH relativeFrom="column">
                        <wp:posOffset>-9525</wp:posOffset>
                      </wp:positionH>
                      <wp:positionV relativeFrom="paragraph">
                        <wp:posOffset>45085</wp:posOffset>
                      </wp:positionV>
                      <wp:extent cx="114300" cy="123825"/>
                      <wp:effectExtent l="0" t="0" r="19050" b="2857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B3157" id="Straight Connector 9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55pt" to="8.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yYyAEAAOUDAAAOAAAAZHJzL2Uyb0RvYy54bWysU02P0zAQvSPxHyzfaZIW0BI13UNXcFlB&#10;RZcf4HXsxsL2WGPTpv+esdOGT2m1iIsVe96bmfdmsr4dnWVHhdGA73izqDlTXkJv/KHjXx7ev7rh&#10;LCbhe2HBq46fVeS3m5cv1qfQqiUMYHuFjJL42J5Cx4eUQltVUQ7KibiAoDwFNaATia54qHoUJ8ru&#10;bLWs67fVCbAPCFLFSK93U5BvSn6tlUyftI4qMdtx6i2VE8v5mM9qsxbtAUUYjLy0If6hCyeMp6Jz&#10;qjuRBPuG5o9UzkiECDotJLgKtDZSFQ2kpql/U7MfRFBFC5kTw2xT/H9p5cfjDpnpO/5uxZkXjma0&#10;TyjMYUhsC96Tg4CMguTUKcSWCFu/w6xVjn4f7kF+jRSrfgnmSwwTbNToMpzEsrE4f56dV2Nikh6b&#10;5vWqpvlICjXL1c3yTa5XifZKDhjTBwWO5Y+OW+OzMaIVx/uYJugVcullKl8aSWerMtj6z0qT2Fyw&#10;sMuaqa1FdhS0IEJK5VNzKV3QmaaNtTOxfpp4wWeqKiv4HPLMKJXBp5nsjAf8W/U0XlvWE/7qwKQ7&#10;W/AI/XmH1zHRLhVzL3ufl/Xne6H/+Ds33wEAAP//AwBQSwMEFAAGAAgAAAAhAJzQQh7dAAAABgEA&#10;AA8AAABkcnMvZG93bnJldi54bWxMjsFKw0AURfeC/zA8wY20kxQTS8xLUaF0oUVs/IBp5pkEM29C&#10;ZpKmfr3TlS4v93LuyTez6cREg2stI8TLCARxZXXLNcJnuV2sQTivWKvOMiGcycGmuL7KVabtiT9o&#10;OvhaBAi7TCE03veZlK5qyCi3tD1x6L7sYJQPcailHtQpwE0nV1GUSqNaDg+N6umloer7MBqE3faZ&#10;XpPzWN/rZFfeTeXb/ud9jXh7Mz89gvA0+78xXPSDOhTB6WhH1k50CIs4CUuEhxjEpU5DPCKs0hRk&#10;kcv/+sUvAAAA//8DAFBLAQItABQABgAIAAAAIQC2gziS/gAAAOEBAAATAAAAAAAAAAAAAAAAAAAA&#10;AABbQ29udGVudF9UeXBlc10ueG1sUEsBAi0AFAAGAAgAAAAhADj9If/WAAAAlAEAAAsAAAAAAAAA&#10;AAAAAAAALwEAAF9yZWxzLy5yZWxzUEsBAi0AFAAGAAgAAAAhAHYXzJjIAQAA5QMAAA4AAAAAAAAA&#10;AAAAAAAALgIAAGRycy9lMm9Eb2MueG1sUEsBAi0AFAAGAAgAAAAhAJzQQh7dAAAABgEAAA8AAAAA&#10;AAAAAAAAAAAAIg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Two widely marked exits are available from the classroom and laboratory area. Both open outward and at least 5 feet wide (1.5 meters) to accommodate handicapped students.</w:t>
            </w:r>
          </w:p>
          <w:p w:rsidR="00285DD0" w:rsidRPr="00CD3E6C" w:rsidRDefault="00285DD0" w:rsidP="002413D4">
            <w:pPr>
              <w:rPr>
                <w:rFonts w:asciiTheme="majorHAnsi" w:hAnsiTheme="majorHAnsi"/>
                <w:sz w:val="20"/>
                <w:szCs w:val="20"/>
              </w:rPr>
            </w:pPr>
          </w:p>
        </w:tc>
      </w:tr>
      <w:tr w:rsidR="009360B1" w:rsidRPr="00CD3E6C" w:rsidTr="009360B1">
        <w:trPr>
          <w:trHeight w:val="755"/>
        </w:trPr>
        <w:tc>
          <w:tcPr>
            <w:tcW w:w="1728" w:type="dxa"/>
          </w:tcPr>
          <w:p w:rsidR="009360B1" w:rsidRDefault="009360B1" w:rsidP="00CE2130">
            <w:pPr>
              <w:rPr>
                <w:rFonts w:asciiTheme="majorHAnsi" w:hAnsiTheme="majorHAnsi"/>
              </w:rPr>
            </w:pPr>
            <w:r>
              <w:rPr>
                <w:noProof/>
              </w:rPr>
              <mc:AlternateContent>
                <mc:Choice Requires="wps">
                  <w:drawing>
                    <wp:anchor distT="0" distB="0" distL="114300" distR="114300" simplePos="0" relativeHeight="251759616" behindDoc="0" locked="0" layoutInCell="1" allowOverlap="1" wp14:anchorId="0076A1F8" wp14:editId="62305938">
                      <wp:simplePos x="0" y="0"/>
                      <wp:positionH relativeFrom="column">
                        <wp:posOffset>-28575</wp:posOffset>
                      </wp:positionH>
                      <wp:positionV relativeFrom="paragraph">
                        <wp:posOffset>165100</wp:posOffset>
                      </wp:positionV>
                      <wp:extent cx="142875" cy="152400"/>
                      <wp:effectExtent l="0" t="0" r="28575"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ACFF3" id="Straight Connector 9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3pt" to="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K1ygEAAOUDAAAOAAAAZHJzL2Uyb0RvYy54bWysU9uO0zAQfUfiHyy/0yRVF5ao6T50BS8r&#10;qCh8gNcZNxa+aWza9O8ZO22Wm4QW8WLFnjln5pyZrO9Ga9gRMGrvOt4sas7ASd9rd+j4l8/vXt1y&#10;FpNwvTDeQcfPEPnd5uWL9Sm0sPSDNz0gIxIX21Po+JBSaKsqygGsiAsfwFFQebQi0RUPVY/iROzW&#10;VMu6fl2dPPYBvYQY6fV+CvJN4VcKZPqoVITETMept1ROLOdjPqvNWrQHFGHQ8tKG+IcurNCOis5U&#10;9yIJ9g31b1RWS/TRq7SQ3lZeKS2haCA1Tf2Lmv0gAhQtZE4Ms03x/9HKD8cdMt13/O2KMycszWif&#10;UOjDkNjWO0cOemQUJKdOIbYE2LodZq1ydPvw4OXXSLHqp2C+xDCljQptTiexbCzOn2fnYUxM0mOz&#10;Wt6+ueFMUqi5Wa7qMplKtFdwwJjeg7csf3TcaJeNEa04PsSUy4v2mnLpZSpfGklnAznZuE+gSGwu&#10;WNBlzWBrkB0FLYiQElxqslTiK9kZprQxM7D+O/CSn6FQVvA54BlRKnuXZrDVzuOfqqfx2rKa8q8O&#10;TLqzBY++P+/wOibapaLwsvd5WX+8F/jT37n5DgAA//8DAFBLAwQUAAYACAAAACEA9Ouzg94AAAAH&#10;AQAADwAAAGRycy9kb3ducmV2LnhtbEyPQUvDQBCF74L/YRnBi7S7lqaEmElRofSgIjb+gG12TILZ&#10;2ZDdpKm/3u1JT4/hPd77Jt/OthMTDb51jHC/VCCIK2darhE+y90iBeGDZqM7x4RwJg/b4voq15lx&#10;J/6g6RBqEUvYZxqhCaHPpPRVQ1b7peuJo/flBqtDPIdamkGfYrnt5EqpjbS65bjQ6J6eG6q+D6NF&#10;2O+e6CU5j/XaJPvybipf337eU8Tbm/nxAUSgOfyF4YIf0aGITEc3svGiQ1isk5hEWG3iSxc/jXpE&#10;SJQCWeTyP3/xCwAA//8DAFBLAQItABQABgAIAAAAIQC2gziS/gAAAOEBAAATAAAAAAAAAAAAAAAA&#10;AAAAAABbQ29udGVudF9UeXBlc10ueG1sUEsBAi0AFAAGAAgAAAAhADj9If/WAAAAlAEAAAsAAAAA&#10;AAAAAAAAAAAALwEAAF9yZWxzLy5yZWxzUEsBAi0AFAAGAAgAAAAhAJ8RkrXKAQAA5QMAAA4AAAAA&#10;AAAAAAAAAAAALgIAAGRycy9lMm9Eb2MueG1sUEsBAi0AFAAGAAgAAAAhAPTrs4PeAAAABwEAAA8A&#10;AAAAAAAAAAAAAAAAJAQAAGRycy9kb3ducmV2LnhtbFBLBQYAAAAABAAEAPMAAAAvBQAAAAA=&#10;" strokecolor="#4579b8 [3044]">
                      <o:lock v:ext="edit" shapetype="f"/>
                    </v:line>
                  </w:pict>
                </mc:Fallback>
              </mc:AlternateContent>
            </w:r>
          </w:p>
          <w:p w:rsidR="009360B1" w:rsidRDefault="009360B1" w:rsidP="00CE2130">
            <w:pPr>
              <w:rPr>
                <w:rFonts w:asciiTheme="majorHAnsi" w:hAnsiTheme="majorHAnsi"/>
              </w:rPr>
            </w:pPr>
            <w:r>
              <w:rPr>
                <w:rFonts w:asciiTheme="majorHAnsi" w:hAnsiTheme="majorHAnsi"/>
              </w:rPr>
              <w:t>S       U          NA</w:t>
            </w:r>
          </w:p>
          <w:p w:rsidR="009360B1" w:rsidRDefault="009360B1" w:rsidP="00CE2130">
            <w:pPr>
              <w:rPr>
                <w:rFonts w:asciiTheme="majorHAnsi" w:hAnsiTheme="majorHAnsi"/>
              </w:rPr>
            </w:pPr>
          </w:p>
        </w:tc>
        <w:tc>
          <w:tcPr>
            <w:tcW w:w="7848" w:type="dxa"/>
          </w:tcPr>
          <w:p w:rsidR="009360B1" w:rsidRDefault="009360B1" w:rsidP="00CE2130">
            <w:pPr>
              <w:rPr>
                <w:rFonts w:asciiTheme="majorHAnsi" w:hAnsiTheme="majorHAnsi"/>
                <w:sz w:val="20"/>
                <w:szCs w:val="20"/>
              </w:rPr>
            </w:pPr>
          </w:p>
          <w:p w:rsidR="009360B1" w:rsidRPr="00CD3E6C" w:rsidRDefault="009360B1" w:rsidP="00CE2130">
            <w:pPr>
              <w:rPr>
                <w:rFonts w:asciiTheme="majorHAnsi" w:hAnsiTheme="majorHAnsi"/>
                <w:sz w:val="20"/>
                <w:szCs w:val="20"/>
              </w:rPr>
            </w:pPr>
            <w:r>
              <w:rPr>
                <w:rFonts w:asciiTheme="majorHAnsi" w:hAnsiTheme="majorHAnsi"/>
                <w:sz w:val="20"/>
                <w:szCs w:val="20"/>
              </w:rPr>
              <w:t>Facilities are light, pleasant, clean and conducive to good instruction.</w:t>
            </w:r>
          </w:p>
        </w:tc>
      </w:tr>
      <w:tr w:rsidR="009360B1" w:rsidRPr="00CD3E6C" w:rsidTr="009360B1">
        <w:trPr>
          <w:trHeight w:val="755"/>
        </w:trPr>
        <w:tc>
          <w:tcPr>
            <w:tcW w:w="1728" w:type="dxa"/>
          </w:tcPr>
          <w:p w:rsidR="009360B1" w:rsidRDefault="009360B1" w:rsidP="00CE2130">
            <w:pPr>
              <w:rPr>
                <w:rFonts w:asciiTheme="majorHAnsi" w:hAnsiTheme="majorHAnsi"/>
              </w:rPr>
            </w:pPr>
          </w:p>
          <w:p w:rsidR="009360B1" w:rsidRDefault="009360B1" w:rsidP="00CE2130">
            <w:pPr>
              <w:rPr>
                <w:rFonts w:asciiTheme="majorHAnsi" w:hAnsiTheme="majorHAnsi"/>
              </w:rPr>
            </w:pPr>
            <w:r>
              <w:rPr>
                <w:noProof/>
              </w:rPr>
              <mc:AlternateContent>
                <mc:Choice Requires="wps">
                  <w:drawing>
                    <wp:anchor distT="0" distB="0" distL="114300" distR="114300" simplePos="0" relativeHeight="251760640" behindDoc="0" locked="0" layoutInCell="1" allowOverlap="1" wp14:anchorId="73DBA709" wp14:editId="4CA40CF0">
                      <wp:simplePos x="0" y="0"/>
                      <wp:positionH relativeFrom="column">
                        <wp:posOffset>-28575</wp:posOffset>
                      </wp:positionH>
                      <wp:positionV relativeFrom="paragraph">
                        <wp:posOffset>25400</wp:posOffset>
                      </wp:positionV>
                      <wp:extent cx="142875" cy="114300"/>
                      <wp:effectExtent l="0" t="0" r="28575"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2DAAF" id="Straight Connector 9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pt" to="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VryQEAAOUDAAAOAAAAZHJzL2Uyb0RvYy54bWysU9uO0zAQfUfiHyy/0yRlgSVqug9dwcsK&#10;Kgof4HXGjYVvGpsm/XvGbhOuEgLxYsWeOWfmnJls7iZr2Akwau863qxqzsBJ32t37Pinj2+e3XIW&#10;k3C9MN5Bx88Q+d326ZPNGFpY+8GbHpARiYvtGDo+pBTaqopyACviygdwFFQerUh0xWPVoxiJ3Zpq&#10;Xdcvq9FjH9BLiJFe7y9Bvi38SoFM75WKkJjpOPWWyonlfMxntd2I9ogiDFpe2xD/0IUV2lHRhepe&#10;JMG+oP6FymqJPnqVVtLbyiulJRQNpKapf1JzGESAooXMiWGxKf4/WvnutEem+46/fsGZE5ZmdEgo&#10;9HFIbOedIwc9MgqSU2OILQF2bo9Zq5zcITx4+TlSrPohmC8xXNImhTank1g2FefPi/MwJSbpsblZ&#10;376iBiSFmubmeV0mU4l2BgeM6S14y/JHx4122RjRitNDTLm8aOeUay+X8qWRdDaQk437AIrE5oIF&#10;XdYMdgbZSdCCCCnBpSZLJb6SnWFKG7MA6z8Dr/kZCmUF/wa8IEpl79ICttp5/F31NM0tq0v+7MBF&#10;d7bg0ffnPc5jol0qCq97n5f1+3uBf/s7t18BAAD//wMAUEsDBBQABgAIAAAAIQAU4f7h3QAAAAYB&#10;AAAPAAAAZHJzL2Rvd25yZXYueG1sTI9BS8NAEIXvgv9hGcGLtBtDIiFmUlQoPagUG3/ANjsmwexs&#10;yG7S1F/v9qSnx/Ae731TbBbTi5lG11lGuF9HIIhrqztuED6r7SoD4bxirXrLhHAmB5vy+qpQubYn&#10;/qD54BsRStjlCqH1fsildHVLRrm1HYiD92VHo3w4x0bqUZ1CuellHEUP0qiOw0KrBnppqf4+TAZh&#10;t32m1/Q8NYlOd9XdXL29/+wzxNub5ekRhKfF/4Xhgh/QoQxMRzuxdqJHWCVpSCIk4aOLnQU9IsRx&#10;BLIs5H/88hcAAP//AwBQSwECLQAUAAYACAAAACEAtoM4kv4AAADhAQAAEwAAAAAAAAAAAAAAAAAA&#10;AAAAW0NvbnRlbnRfVHlwZXNdLnhtbFBLAQItABQABgAIAAAAIQA4/SH/1gAAAJQBAAALAAAAAAAA&#10;AAAAAAAAAC8BAABfcmVscy8ucmVsc1BLAQItABQABgAIAAAAIQBlqyVryQEAAOUDAAAOAAAAAAAA&#10;AAAAAAAAAC4CAABkcnMvZTJvRG9jLnhtbFBLAQItABQABgAIAAAAIQAU4f7h3QAAAAYBAAAPAAAA&#10;AAAAAAAAAAAAACMEAABkcnMvZG93bnJldi54bWxQSwUGAAAAAAQABADzAAAALQUAAAAA&#10;" strokecolor="#4579b8 [3044]">
                      <o:lock v:ext="edit" shapetype="f"/>
                    </v:line>
                  </w:pict>
                </mc:Fallback>
              </mc:AlternateContent>
            </w:r>
            <w:r>
              <w:rPr>
                <w:rFonts w:asciiTheme="majorHAnsi" w:hAnsiTheme="majorHAnsi"/>
              </w:rPr>
              <w:t>S       U          NA</w:t>
            </w:r>
          </w:p>
          <w:p w:rsidR="009360B1" w:rsidRDefault="009360B1" w:rsidP="00CE2130">
            <w:pPr>
              <w:rPr>
                <w:rFonts w:asciiTheme="majorHAnsi" w:hAnsiTheme="majorHAnsi"/>
              </w:rPr>
            </w:pPr>
          </w:p>
        </w:tc>
        <w:tc>
          <w:tcPr>
            <w:tcW w:w="7848" w:type="dxa"/>
          </w:tcPr>
          <w:p w:rsidR="009360B1" w:rsidRDefault="009360B1" w:rsidP="00CE2130">
            <w:pPr>
              <w:rPr>
                <w:rFonts w:asciiTheme="majorHAnsi" w:hAnsiTheme="majorHAnsi"/>
                <w:sz w:val="20"/>
                <w:szCs w:val="20"/>
              </w:rPr>
            </w:pPr>
          </w:p>
          <w:p w:rsidR="009360B1" w:rsidRPr="00CD3E6C" w:rsidRDefault="009360B1" w:rsidP="00CE2130">
            <w:pPr>
              <w:rPr>
                <w:rFonts w:asciiTheme="majorHAnsi" w:hAnsiTheme="majorHAnsi"/>
                <w:sz w:val="20"/>
                <w:szCs w:val="20"/>
              </w:rPr>
            </w:pPr>
            <w:r>
              <w:rPr>
                <w:rFonts w:asciiTheme="majorHAnsi" w:hAnsiTheme="majorHAnsi"/>
                <w:sz w:val="20"/>
                <w:szCs w:val="20"/>
              </w:rPr>
              <w:t>Student medical and allergy problems are identified.</w:t>
            </w:r>
          </w:p>
        </w:tc>
      </w:tr>
      <w:tr w:rsidR="009360B1" w:rsidRPr="00CD3E6C" w:rsidTr="009360B1">
        <w:trPr>
          <w:trHeight w:val="755"/>
        </w:trPr>
        <w:tc>
          <w:tcPr>
            <w:tcW w:w="1728" w:type="dxa"/>
          </w:tcPr>
          <w:p w:rsidR="009360B1" w:rsidRDefault="009360B1" w:rsidP="00CE2130">
            <w:pPr>
              <w:rPr>
                <w:rFonts w:asciiTheme="majorHAnsi" w:hAnsiTheme="majorHAnsi"/>
              </w:rPr>
            </w:pPr>
          </w:p>
          <w:p w:rsidR="009360B1" w:rsidRDefault="009360B1" w:rsidP="00CE2130">
            <w:pPr>
              <w:rPr>
                <w:rFonts w:asciiTheme="majorHAnsi" w:hAnsiTheme="majorHAnsi"/>
              </w:rPr>
            </w:pPr>
            <w:r>
              <w:rPr>
                <w:noProof/>
              </w:rPr>
              <mc:AlternateContent>
                <mc:Choice Requires="wps">
                  <w:drawing>
                    <wp:anchor distT="0" distB="0" distL="114300" distR="114300" simplePos="0" relativeHeight="251761664" behindDoc="0" locked="0" layoutInCell="1" allowOverlap="1" wp14:anchorId="4C913904" wp14:editId="7A452285">
                      <wp:simplePos x="0" y="0"/>
                      <wp:positionH relativeFrom="column">
                        <wp:posOffset>0</wp:posOffset>
                      </wp:positionH>
                      <wp:positionV relativeFrom="paragraph">
                        <wp:posOffset>45085</wp:posOffset>
                      </wp:positionV>
                      <wp:extent cx="114300" cy="152400"/>
                      <wp:effectExtent l="0" t="0" r="1905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518C1" id="Straight Connector 9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5pt" to="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LSxgEAAOUDAAAOAAAAZHJzL2Uyb0RvYy54bWysU9uO0zAQfUfiHyy/0yRlWUHUdB+6gpcV&#10;VHT5AK8zbix809i06d8zdtJwlRCIF8v2nDMz53i8uRutYSfAqL3reLOqOQMnfa/dseOfHt++eM1Z&#10;TML1wngHHb9A5Hfb588259DC2g/e9ICMkrjYnkPHh5RCW1VRDmBFXPkAjoLKoxWJjnisehRnym5N&#10;ta7r2+rssQ/oJcRIt/dTkG9LfqVApg9KRUjMdJx6S2XFsj7ltdpuRHtEEQYt5zbEP3RhhXZUdEl1&#10;L5JgX1D/kspqiT56lVbS28orpSUUDaSmqX9ScxhEgKKFzIlhsSn+v7Ty/WmPTPcdf3PLmROW3uiQ&#10;UOjjkNjOO0cOemQUJKfOIbZE2Lk9Zq1ydIfw4OXnSLHqh2A+xDDBRoU2w0ksG4vzl8V5GBOTdNk0&#10;Ny9reh9JoebV+ob2Oador+SAMb0Db1nedNxol40RrTg9xDRBr5C5l6l8aSRdDGSwcR9BkdhcsLDL&#10;mMHOIDsJGhAhJbjUzKULOtOUNmYh1n8mzvhMhTKCf0NeGKWyd2khW+08/q56Gq8tqwl/dWDSnS14&#10;8v1lj9dnolkq5s5zn4f1+3Ohf/ud268AAAD//wMAUEsDBBQABgAIAAAAIQAyHPNv3AAAAAQBAAAP&#10;AAAAZHJzL2Rvd25yZXYueG1sTI/BTsMwEETvSP0HaytxQdQJUIhCNhUgVT20CNHwAW68JBHxOoqd&#10;NOXr657gOJrRzJtsNZlWjNS7xjJCvIhAEJdWN1whfBXr2wSE84q1ai0TwokcrPLZVaZSbY/8SePe&#10;VyKUsEsVQu19l0rpypqMcgvbEQfv2/ZG+SD7SupeHUO5aeVdFD1KoxoOC7Xq6K2m8mc/GITN+pW2&#10;y9NQPejlprgZi93770eCeD2fXp5BeJr8Xxgu+AEd8sB0sANrJ1qEcMQjPMUgLmYS5AHhPo5B5pn8&#10;D5+fAQAA//8DAFBLAQItABQABgAIAAAAIQC2gziS/gAAAOEBAAATAAAAAAAAAAAAAAAAAAAAAABb&#10;Q29udGVudF9UeXBlc10ueG1sUEsBAi0AFAAGAAgAAAAhADj9If/WAAAAlAEAAAsAAAAAAAAAAAAA&#10;AAAALwEAAF9yZWxzLy5yZWxzUEsBAi0AFAAGAAgAAAAhAE01ktLGAQAA5QMAAA4AAAAAAAAAAAAA&#10;AAAALgIAAGRycy9lMm9Eb2MueG1sUEsBAi0AFAAGAAgAAAAhADIc82/cAAAABAEAAA8AAAAAAAAA&#10;AAAAAAAAIAQAAGRycy9kb3ducmV2LnhtbFBLBQYAAAAABAAEAPMAAAApBQAAAAA=&#10;" strokecolor="#4579b8 [3044]">
                      <o:lock v:ext="edit" shapetype="f"/>
                    </v:line>
                  </w:pict>
                </mc:Fallback>
              </mc:AlternateContent>
            </w:r>
            <w:r>
              <w:rPr>
                <w:rFonts w:asciiTheme="majorHAnsi" w:hAnsiTheme="majorHAnsi"/>
              </w:rPr>
              <w:t>S       U          NA</w:t>
            </w:r>
          </w:p>
          <w:p w:rsidR="009360B1" w:rsidRDefault="009360B1" w:rsidP="00CE2130">
            <w:pPr>
              <w:rPr>
                <w:rFonts w:asciiTheme="majorHAnsi" w:hAnsiTheme="majorHAnsi"/>
              </w:rPr>
            </w:pPr>
          </w:p>
        </w:tc>
        <w:tc>
          <w:tcPr>
            <w:tcW w:w="7848" w:type="dxa"/>
          </w:tcPr>
          <w:p w:rsidR="009360B1" w:rsidRDefault="009360B1" w:rsidP="00CE2130">
            <w:pPr>
              <w:rPr>
                <w:rFonts w:asciiTheme="majorHAnsi" w:hAnsiTheme="majorHAnsi"/>
                <w:sz w:val="20"/>
                <w:szCs w:val="20"/>
              </w:rPr>
            </w:pPr>
            <w:r>
              <w:rPr>
                <w:rFonts w:asciiTheme="majorHAnsi" w:hAnsiTheme="majorHAnsi"/>
                <w:sz w:val="20"/>
                <w:szCs w:val="20"/>
              </w:rPr>
              <w:t>A telephone or intercom is available for notifying the office or others in the event of an emergency.</w:t>
            </w:r>
          </w:p>
          <w:p w:rsidR="009360B1" w:rsidRPr="00CD3E6C" w:rsidRDefault="009360B1" w:rsidP="00CE2130">
            <w:pPr>
              <w:rPr>
                <w:rFonts w:asciiTheme="majorHAnsi" w:hAnsiTheme="majorHAnsi"/>
                <w:sz w:val="20"/>
                <w:szCs w:val="20"/>
              </w:rPr>
            </w:pPr>
          </w:p>
        </w:tc>
      </w:tr>
      <w:tr w:rsidR="009360B1" w:rsidRPr="00CD3E6C" w:rsidTr="009360B1">
        <w:trPr>
          <w:trHeight w:val="755"/>
        </w:trPr>
        <w:tc>
          <w:tcPr>
            <w:tcW w:w="1728" w:type="dxa"/>
          </w:tcPr>
          <w:p w:rsidR="009360B1" w:rsidRDefault="009360B1" w:rsidP="00CE2130">
            <w:pPr>
              <w:rPr>
                <w:rFonts w:asciiTheme="majorHAnsi" w:hAnsiTheme="majorHAnsi"/>
              </w:rPr>
            </w:pPr>
          </w:p>
          <w:p w:rsidR="009360B1" w:rsidRDefault="009360B1" w:rsidP="00CE2130">
            <w:pPr>
              <w:rPr>
                <w:rFonts w:asciiTheme="majorHAnsi" w:hAnsiTheme="majorHAnsi"/>
              </w:rPr>
            </w:pPr>
            <w:r>
              <w:rPr>
                <w:noProof/>
              </w:rPr>
              <mc:AlternateContent>
                <mc:Choice Requires="wps">
                  <w:drawing>
                    <wp:anchor distT="0" distB="0" distL="114300" distR="114300" simplePos="0" relativeHeight="251762688" behindDoc="0" locked="0" layoutInCell="1" allowOverlap="1" wp14:anchorId="494A40E0" wp14:editId="40A7B541">
                      <wp:simplePos x="0" y="0"/>
                      <wp:positionH relativeFrom="column">
                        <wp:posOffset>0</wp:posOffset>
                      </wp:positionH>
                      <wp:positionV relativeFrom="paragraph">
                        <wp:posOffset>17145</wp:posOffset>
                      </wp:positionV>
                      <wp:extent cx="114300" cy="13335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15096" id="Straight Connector 9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5pt" to="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dAyQEAAOUDAAAOAAAAZHJzL2Uyb0RvYy54bWysU8uO2zAMvBfoPwi6N7Y3fRpx9pBFe1m0&#10;QbP9AK1MxUIlUZDUxPn7UnLsPoGiRS+CJXKGnCG9uR2tYScIUaPreLOqOQMnsdfu2PFPD2+fveYs&#10;JuF6YdBBxy8Q+e326ZPN2bdwgwOaHgIjEhfbs+/4kJJvqyrKAayIK/TgKKgwWJHoGo5VH8SZ2K2p&#10;bur6ZXXG0PuAEmKk17spyLeFXymQ6YNSERIzHafeUjlDOR/zWW03oj0G4Qctr22If+jCCu2o6EJ1&#10;J5JgX4L+hcpqGTCiSiuJtkKltISigdQ09U9qDoPwULSQOdEvNsX/Ryvfn/aB6b7jb15x5oSlGR1S&#10;EPo4JLZD58hBDIyC5NTZx5YAO7cPWasc3cHfo/wcKVb9EMyX6Ke0UQWb00ksG4vzl8V5GBOT9Ng0&#10;z9c1zUdSqFmv1y/KZCrRzmAfYnoHaFn+6LjRLhsjWnG6jymXF+2ccu1lKl8aSRcDOdm4j6BIbC5Y&#10;0GXNYGcCOwlaECEluNRkqcRXsjNMaWMWYP1n4DU/Q6Gs4N+AF0SpjC4tYKsdht9VT+PcspryZwcm&#10;3dmCR+wv+zCPiXapKLzufV7W7+8F/u3v3H4FAAD//wMAUEsDBBQABgAIAAAAIQBCFMzG3AAAAAQB&#10;AAAPAAAAZHJzL2Rvd25yZXYueG1sTI/RTsJAEEXfTfiHzZD4YmALijS1W6ImhAc1RsoHLN2xbejO&#10;Nt1tKX69w5M+ntzJvWfSzWgbMWDna0cKFvMIBFLhTE2lgkO+ncUgfNBkdOMIFVzQwyab3KQ6Me5M&#10;XzjsQym4hHyiFVQhtImUvqjQaj93LRJn366zOjB2pTSdPnO5beQyih6l1TXxQqVbfK2wOO17q2C3&#10;fcG31aUvH8xql98N+fvHz2es1O10fH4CEXAMf8dw1Wd1yNjp6HoyXjQK+JGgYLkGcQ1jxiPj/Rpk&#10;lsr/8tkvAAAA//8DAFBLAQItABQABgAIAAAAIQC2gziS/gAAAOEBAAATAAAAAAAAAAAAAAAAAAAA&#10;AABbQ29udGVudF9UeXBlc10ueG1sUEsBAi0AFAAGAAgAAAAhADj9If/WAAAAlAEAAAsAAAAAAAAA&#10;AAAAAAAALwEAAF9yZWxzLy5yZWxzUEsBAi0AFAAGAAgAAAAhAEqcB0DJAQAA5QMAAA4AAAAAAAAA&#10;AAAAAAAALgIAAGRycy9lMm9Eb2MueG1sUEsBAi0AFAAGAAgAAAAhAEIUzMbcAAAABAEAAA8AAAAA&#10;AAAAAAAAAAAAIwQAAGRycy9kb3ducmV2LnhtbFBLBQYAAAAABAAEAPMAAAAsBQAAAAA=&#10;" strokecolor="#4579b8 [3044]">
                      <o:lock v:ext="edit" shapetype="f"/>
                    </v:line>
                  </w:pict>
                </mc:Fallback>
              </mc:AlternateContent>
            </w:r>
            <w:r>
              <w:rPr>
                <w:rFonts w:asciiTheme="majorHAnsi" w:hAnsiTheme="majorHAnsi"/>
              </w:rPr>
              <w:t>S       U          NA</w:t>
            </w:r>
          </w:p>
          <w:p w:rsidR="009360B1" w:rsidRDefault="009360B1" w:rsidP="00CE2130">
            <w:pPr>
              <w:rPr>
                <w:rFonts w:asciiTheme="majorHAnsi" w:hAnsiTheme="majorHAnsi"/>
              </w:rPr>
            </w:pPr>
          </w:p>
        </w:tc>
        <w:tc>
          <w:tcPr>
            <w:tcW w:w="7848" w:type="dxa"/>
          </w:tcPr>
          <w:p w:rsidR="009360B1" w:rsidRDefault="009360B1" w:rsidP="00CE2130">
            <w:pPr>
              <w:rPr>
                <w:rFonts w:asciiTheme="majorHAnsi" w:hAnsiTheme="majorHAnsi"/>
                <w:sz w:val="20"/>
                <w:szCs w:val="20"/>
              </w:rPr>
            </w:pPr>
          </w:p>
          <w:p w:rsidR="009360B1" w:rsidRDefault="009360B1" w:rsidP="00CE2130">
            <w:pPr>
              <w:rPr>
                <w:rFonts w:asciiTheme="majorHAnsi" w:hAnsiTheme="majorHAnsi"/>
                <w:sz w:val="20"/>
                <w:szCs w:val="20"/>
              </w:rPr>
            </w:pPr>
            <w:r>
              <w:rPr>
                <w:rFonts w:asciiTheme="majorHAnsi" w:hAnsiTheme="majorHAnsi"/>
                <w:sz w:val="20"/>
                <w:szCs w:val="20"/>
              </w:rPr>
              <w:t>Health hazards were considered in the laboratory design to minimize injuries from excess heat, noise, fire and fume conditions.</w:t>
            </w:r>
          </w:p>
          <w:p w:rsidR="009360B1" w:rsidRPr="00CD3E6C" w:rsidRDefault="009360B1" w:rsidP="00CE2130">
            <w:pPr>
              <w:rPr>
                <w:rFonts w:asciiTheme="majorHAnsi" w:hAnsiTheme="majorHAnsi"/>
                <w:sz w:val="20"/>
                <w:szCs w:val="20"/>
              </w:rPr>
            </w:pPr>
          </w:p>
        </w:tc>
      </w:tr>
    </w:tbl>
    <w:p w:rsidR="00285DD0" w:rsidRDefault="00285DD0" w:rsidP="00285DD0">
      <w:pPr>
        <w:rPr>
          <w:rFonts w:asciiTheme="majorHAnsi" w:hAnsiTheme="majorHAnsi"/>
        </w:rPr>
      </w:pPr>
    </w:p>
    <w:p w:rsidR="00285DD0" w:rsidRDefault="00285DD0" w:rsidP="00285DD0">
      <w:pPr>
        <w:rPr>
          <w:rFonts w:asciiTheme="majorHAnsi" w:hAnsiTheme="majorHAnsi"/>
        </w:rPr>
      </w:pPr>
    </w:p>
    <w:p w:rsidR="00285DD0" w:rsidRDefault="00285DD0" w:rsidP="00285DD0">
      <w:pPr>
        <w:rPr>
          <w:rFonts w:asciiTheme="majorHAnsi" w:hAnsiTheme="majorHAnsi"/>
          <w:sz w:val="22"/>
          <w:szCs w:val="22"/>
        </w:rPr>
      </w:pPr>
    </w:p>
    <w:p w:rsidR="009360B1" w:rsidRDefault="009360B1" w:rsidP="00285DD0">
      <w:pPr>
        <w:rPr>
          <w:rFonts w:asciiTheme="majorHAnsi" w:hAnsiTheme="majorHAnsi"/>
          <w:sz w:val="22"/>
          <w:szCs w:val="22"/>
        </w:rPr>
      </w:pPr>
    </w:p>
    <w:p w:rsidR="009360B1" w:rsidRDefault="009360B1" w:rsidP="00285DD0">
      <w:pPr>
        <w:rPr>
          <w:rFonts w:asciiTheme="majorHAnsi" w:hAnsiTheme="majorHAnsi"/>
          <w:sz w:val="22"/>
          <w:szCs w:val="22"/>
        </w:rPr>
      </w:pPr>
    </w:p>
    <w:p w:rsidR="009360B1" w:rsidRDefault="009360B1" w:rsidP="00285DD0">
      <w:pPr>
        <w:rPr>
          <w:rFonts w:asciiTheme="majorHAnsi" w:hAnsiTheme="majorHAnsi"/>
          <w:sz w:val="22"/>
          <w:szCs w:val="22"/>
        </w:rPr>
      </w:pPr>
    </w:p>
    <w:p w:rsidR="009360B1" w:rsidRDefault="009360B1" w:rsidP="00285DD0">
      <w:pPr>
        <w:rPr>
          <w:rFonts w:asciiTheme="majorHAnsi" w:hAnsiTheme="majorHAnsi"/>
          <w:sz w:val="22"/>
          <w:szCs w:val="22"/>
        </w:rPr>
      </w:pPr>
    </w:p>
    <w:p w:rsidR="009360B1" w:rsidRDefault="009360B1" w:rsidP="00285DD0">
      <w:pPr>
        <w:rPr>
          <w:rFonts w:asciiTheme="majorHAnsi" w:hAnsiTheme="majorHAnsi"/>
          <w:sz w:val="22"/>
          <w:szCs w:val="22"/>
        </w:rPr>
      </w:pPr>
    </w:p>
    <w:p w:rsidR="009360B1" w:rsidRDefault="009360B1" w:rsidP="00285DD0">
      <w:pPr>
        <w:rPr>
          <w:rFonts w:asciiTheme="majorHAnsi" w:hAnsiTheme="majorHAnsi"/>
          <w:sz w:val="22"/>
          <w:szCs w:val="22"/>
        </w:rPr>
      </w:pP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6. Storage</w:t>
      </w: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NA=Not Applicable</w:t>
      </w:r>
    </w:p>
    <w:tbl>
      <w:tblPr>
        <w:tblStyle w:val="TableGrid"/>
        <w:tblW w:w="0" w:type="auto"/>
        <w:tblLook w:val="04A0" w:firstRow="1" w:lastRow="0" w:firstColumn="1" w:lastColumn="0" w:noHBand="0" w:noVBand="1"/>
      </w:tblPr>
      <w:tblGrid>
        <w:gridCol w:w="1728"/>
        <w:gridCol w:w="7848"/>
      </w:tblGrid>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7872" behindDoc="0" locked="0" layoutInCell="1" allowOverlap="1">
                      <wp:simplePos x="0" y="0"/>
                      <wp:positionH relativeFrom="column">
                        <wp:posOffset>-28575</wp:posOffset>
                      </wp:positionH>
                      <wp:positionV relativeFrom="paragraph">
                        <wp:posOffset>38100</wp:posOffset>
                      </wp:positionV>
                      <wp:extent cx="142875" cy="133350"/>
                      <wp:effectExtent l="0" t="0" r="28575"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846E2" id="Straight Connector 7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pt" to="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p2ygEAAOUDAAAOAAAAZHJzL2Uyb0RvYy54bWysU9uO0zAQfUfiHyy/0yQtyy5R033oCl5W&#10;UFH4gFln3Fj4Jtu06d8zdtpwlRCIFyv2zDkz58xkfT8azY4YonK2482i5gytcL2yh45/+vjmxR1n&#10;MYHtQTuLHT9j5Peb58/WJ9/i0g1O9xgYkdjYnnzHh5R8W1VRDGggLpxHS0HpgoFE13Co+gAnYje6&#10;Wtb1q+rkQu+DExgjvT5MQb4p/FKiSO+ljJiY7jj1lsoZyvmUz2qzhvYQwA9KXNqAf+jCgLJUdKZ6&#10;gATsS1C/UBklgotOpoVwpnJSKoFFA6lp6p/U7AfwWLSQOdHPNsX/RyveHXeBqb7jt685s2BoRvsU&#10;QB2GxLbOWnLQBUZBcurkY0uArd2FrFWMdu8fnfgcKVb9EMyX6Ke0UQaT00ksG4vz59l5HBMT9Ni8&#10;XN7d3nAmKNSsVqubMpkK2ivYh5jeojMsf3RcK5uNgRaOjzHl8tBeUy69TOVLI+msMSdr+wElic0F&#10;C7qsGW51YEegBQEh0KYmSyW+kp1hUmk9A+s/Ay/5GYplBf8GPCNKZWfTDDbKuvC76mm8tiyn/KsD&#10;k+5swZPrz7twHRPtUlF42fu8rN/fC/zb37n5CgAA//8DAFBLAwQUAAYACAAAACEAYJ7kO94AAAAG&#10;AQAADwAAAGRycy9kb3ducmV2LnhtbEyPQUvDQBCF74L/YRnBi7QbS1NDmklRofSgRWz6A7bZMQlm&#10;d0N2k6b+eqcnPT2G93jvm2wzmVaM1PvGWYTHeQSCbOl0YyuEY7GdJSB8UFar1llCuJCHTX57k6lU&#10;u7P9pPEQKsEl1qcKoQ6hS6X0ZU1G+bnryLL35XqjAp99JXWvzlxuWrmIopU0qrG8UKuOXmsqvw+D&#10;QdhtX+gtvgzVUse74mEs3vc/Hwni/d30vAYRaAp/YbjiMzrkzHRyg9VetAizZcxJhBV/dLUT1hPC&#10;4ikCmWfyP37+CwAA//8DAFBLAQItABQABgAIAAAAIQC2gziS/gAAAOEBAAATAAAAAAAAAAAAAAAA&#10;AAAAAABbQ29udGVudF9UeXBlc10ueG1sUEsBAi0AFAAGAAgAAAAhADj9If/WAAAAlAEAAAsAAAAA&#10;AAAAAAAAAAAALwEAAF9yZWxzLy5yZWxzUEsBAi0AFAAGAAgAAAAhAKNGKnbKAQAA5QMAAA4AAAAA&#10;AAAAAAAAAAAALgIAAGRycy9lMm9Eb2MueG1sUEsBAi0AFAAGAAgAAAAhAGCe5DveAAAABgEAAA8A&#10;AAAAAAAAAAAAAAAAJA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Storage racks and shelves are designed and constructed to meet storage requirements.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6848" behindDoc="0" locked="0" layoutInCell="1" allowOverlap="1">
                      <wp:simplePos x="0" y="0"/>
                      <wp:positionH relativeFrom="column">
                        <wp:posOffset>-28575</wp:posOffset>
                      </wp:positionH>
                      <wp:positionV relativeFrom="paragraph">
                        <wp:posOffset>67310</wp:posOffset>
                      </wp:positionV>
                      <wp:extent cx="142875" cy="114300"/>
                      <wp:effectExtent l="0" t="0" r="28575"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19CD1" id="Straight Connector 7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3pt" to="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C9ygEAAOUDAAAOAAAAZHJzL2Uyb0RvYy54bWysU02P0zAQvSPxHyzfaZKysKuo6R66gssK&#10;Kgo/YNaxGwvbY9mmSf89Y7cJnxICcbFiz7w3895MNveTNewkQ9ToOt6sas6kE9hrd+z4p49vXtxx&#10;FhO4Hgw62fGzjPx++/zZZvStXOOAppeBEYmL7eg7PqTk26qKYpAW4gq9dBRUGCwkuoZj1QcYid2a&#10;al3Xr6sRQ+8DChkjvT5cgnxb+JWSIr1XKsrETMept1TOUM6nfFbbDbTHAH7Q4toG/EMXFrSjogvV&#10;AyRgX4L+hcpqETCiSiuBtkKltJBFA6lp6p/UHAbwsmghc6JfbIr/j1a8O+0D033Hb2lSDizN6JAC&#10;6OOQ2A6dIwcxMAqSU6OPLQF2bh+yVjG5g39E8TlSrPohmC/RX9ImFWxOJ7FsKs6fF+fllJigx+Zm&#10;fXf7ijNBoaa5eVmXyVTQzmAfYnor0bL80XGjXTYGWjg9xpTLQzunXHu5lC+NpLOROdm4D1KR2Fyw&#10;oMuayZ0J7AS0ICCEdKnJUomvZGeY0sYswPrPwGt+hsqygn8DXhClMrq0gK12GH5XPU1zy+qSPztw&#10;0Z0teML+vA/zmGiXisLr3udl/f5e4N/+zu1XAAAA//8DAFBLAwQUAAYACAAAACEA4gIltd4AAAAH&#10;AQAADwAAAGRycy9kb3ducmV2LnhtbEyPwU7DMBBE70j8g7VIXFDrUDVRlMapAKnqARCi4QPceJtE&#10;xOsodtKUr2d7guPsjGbe5tvZdmLCwbeOFDwuIxBIlTMt1Qq+yt0iBeGDJqM7R6jggh62xe1NrjPj&#10;zvSJ0yHUgkvIZ1pBE0KfSemrBq32S9cjsXdyg9WB5VBLM+gzl9tOrqIokVa3xAuN7vGlwer7MFoF&#10;+90zvsaXsV6beF8+TOXb+89HqtT93fy0ARFwDn9huOIzOhTMdHQjGS86BYt1zEm+RwmIq5/ya0cF&#10;qzQBWeTyP3/xCwAA//8DAFBLAQItABQABgAIAAAAIQC2gziS/gAAAOEBAAATAAAAAAAAAAAAAAAA&#10;AAAAAABbQ29udGVudF9UeXBlc10ueG1sUEsBAi0AFAAGAAgAAAAhADj9If/WAAAAlAEAAAsAAAAA&#10;AAAAAAAAAAAALwEAAF9yZWxzLy5yZWxzUEsBAi0AFAAGAAgAAAAhAKwjgL3KAQAA5QMAAA4AAAAA&#10;AAAAAAAAAAAALgIAAGRycy9lMm9Eb2MueG1sUEsBAi0AFAAGAAgAAAAhAOICJbXeAAAABwEAAA8A&#10;AAAAAAAAAAAAAAAAJA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Materials are stored in a safe manner.</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10795</wp:posOffset>
                      </wp:positionV>
                      <wp:extent cx="114300" cy="152400"/>
                      <wp:effectExtent l="0" t="0" r="1905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79A72" id="Straight Connector 7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CQxgEAAOUDAAAOAAAAZHJzL2Uyb0RvYy54bWysU9uO0zAQfUfiHyy/0yRlYVHUdB+6gpcV&#10;VHT5AK8zbix809i06d8zdtJwlRCIF8v2nDMz53i8uRutYSfAqL3reLOqOQMnfa/dseOfHt++eMNZ&#10;TML1wngHHb9A5Hfb588259DC2g/e9ICMkrjYnkPHh5RCW1VRDmBFXPkAjoLKoxWJjnisehRnym5N&#10;ta7r19XZYx/QS4iRbu+nIN+W/EqBTB+UipCY6Tj1lsqKZX3Ka7XdiPaIIgxazm2If+jCCu2o6JLq&#10;XiTBvqD+JZXVEn30Kq2kt5VXSksoGkhNU/+k5jCIAEULmRPDYlP8f2nl+9Meme47fnvLmROW3uiQ&#10;UOjjkNjOO0cOemQUJKfOIbZE2Lk9Zq1ydIfw4OXnSLHqh2A+xDDBRoU2w0ksG4vzl8V5GBOTdNk0&#10;Ny9reh9JoebV+ob2Oador+SAMb0Db1nedNxol40RrTg9xDRBr5C5l6l8aSRdDGSwcR9BkdhcsLDL&#10;mMHOIDsJGhAhJbjUzKULOtOUNmYh1n8mzvhMhTKCf0NeGKWyd2khW+08/q56Gq8tqwl/dWDSnS14&#10;8v1lj9dnolkq5s5zn4f1+3Ohf/ud268AAAD//wMAUEsDBBQABgAIAAAAIQBp8g8m3AAAAAQBAAAP&#10;AAAAZHJzL2Rvd25yZXYueG1sTI/BTsMwEETvSP0HaytxQdRpRWgU4lQFqeoBKkTDB7jxkkTE6yh2&#10;0pSvZ3uC4+ysZt5km8m2YsTeN44ULBcRCKTSmYYqBZ/F7j4B4YMmo1tHqOCCHjb57CbTqXFn+sDx&#10;GCrBIeRTraAOoUul9GWNVvuF65DY+3K91YFlX0nT6zOH21auouhRWt0QN9S6w5cay+/jYBXsd8/4&#10;Gl+G6sHE++JuLN4OP++JUrfzafsEIuAU/p7his/okDPTyQ1kvGgV8JDA1zWIq5mwPClYxWuQeSb/&#10;w+e/AAAA//8DAFBLAQItABQABgAIAAAAIQC2gziS/gAAAOEBAAATAAAAAAAAAAAAAAAAAAAAAABb&#10;Q29udGVudF9UeXBlc10ueG1sUEsBAi0AFAAGAAgAAAAhADj9If/WAAAAlAEAAAsAAAAAAAAAAAAA&#10;AAAALwEAAF9yZWxzLy5yZWxzUEsBAi0AFAAGAAgAAAAhAJnO4JDGAQAA5QMAAA4AAAAAAAAAAAAA&#10;AAAALgIAAGRycy9lMm9Eb2MueG1sUEsBAi0AFAAGAAgAAAAhAGnyDybcAAAABAEAAA8AAAAAAAAA&#10;AAAAAAAAIAQAAGRycy9kb3ducmV2LnhtbFBLBQYAAAAABAAEAPMAAAAp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Students and instructors are protected from protruding materials and sharp edges.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30480</wp:posOffset>
                      </wp:positionV>
                      <wp:extent cx="114300" cy="114300"/>
                      <wp:effectExtent l="0" t="0" r="1905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A1FB0" id="Straight Connector 7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pt" to="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dOwwEAAOUDAAAOAAAAZHJzL2Uyb0RvYy54bWysU9uO0zAQfUfiHyy/0yQLWlDUdB+6gpcV&#10;VJT9AK8zbix809g06d8zdtJwlRCIF8v2nDMz53i8vZusYWfAqL3reLOpOQMnfa/dqeOPn96+eMNZ&#10;TML1wngHHb9A5He758+2Y2jhxg/e9ICMkrjYjqHjQ0qhraooB7AibnwAR0Hl0YpERzxVPYqRsltT&#10;3dT1bTV67AN6CTHS7f0c5LuSXymQ6YNSERIzHafeUlmxrE95rXZb0Z5QhEHLpQ3xD11YoR0VXVPd&#10;iyTYF9S/pLJaoo9epY30tvJKaQlFA6lp6p/UHAcRoGghc2JYbYr/L618fz4g033HX99y5oSlNzom&#10;FPo0JLb3zpGDHhkFyakxxJYIe3fArFVO7hgevPwcKVb9EMyHGGbYpNBmOIllU3H+sjoPU2KSLpvm&#10;1cua3kdSaNnnnKK9kgPG9A68ZXnTcaNdNka04vwQ0wy9QpZe5vKlkXQxkMHGfQRFYnPBwi5jBnuD&#10;7CxoQISU4FKTpVLpgs40pY1ZifWfiQs+U6GM4N+QV0ap7F1ayVY7j7+rnqZry2rGXx2YdWcLnnx/&#10;OeD1mWiWisJl7vOwfn8u9G+/c/cVAAD//wMAUEsDBBQABgAIAAAAIQCIgvjg2wAAAAQBAAAPAAAA&#10;ZHJzL2Rvd25yZXYueG1sTI9BS8NAFITvgv9heYIXsRtLKyHmpahQelARG3/ANvtMgtm3IbtJU3+9&#10;ryc9DjPMfJNvZtepiYbQeka4WySgiCtvW64RPsvtbQoqRMPWdJ4J4UQBNsXlRW4y64/8QdM+1kpK&#10;OGQGoYmxz7QOVUPOhIXvicX78oMzUeRQazuYo5S7Ti+T5F4707IsNKan54aq7/3oEHbbJ3pZn8Z6&#10;Zde78mYqX99+3lPE66v58QFUpDn+heGML+hQCNPBj2yD6hDkSERYCf7ZTEUeEJbLFHSR6//wxS8A&#10;AAD//wMAUEsBAi0AFAAGAAgAAAAhALaDOJL+AAAA4QEAABMAAAAAAAAAAAAAAAAAAAAAAFtDb250&#10;ZW50X1R5cGVzXS54bWxQSwECLQAUAAYACAAAACEAOP0h/9YAAACUAQAACwAAAAAAAAAAAAAAAAAv&#10;AQAAX3JlbHMvLnJlbHNQSwECLQAUAAYACAAAACEAY3RXTsMBAADlAwAADgAAAAAAAAAAAAAAAAAu&#10;AgAAZHJzL2Uyb0RvYy54bWxQSwECLQAUAAYACAAAACEAiIL44NsAAAAEAQAADwAAAAAAAAAAAAAA&#10;AAAdBAAAZHJzL2Rvd25yZXYueG1sUEsFBgAAAAAEAAQA8wAAACU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Provision has been made for a fire-approved bulk storage area. (</w:t>
            </w:r>
            <w:r w:rsidR="00AB6ABD">
              <w:rPr>
                <w:rFonts w:asciiTheme="majorHAnsi" w:hAnsiTheme="majorHAnsi"/>
                <w:sz w:val="20"/>
                <w:szCs w:val="20"/>
              </w:rPr>
              <w:t>Refer</w:t>
            </w:r>
            <w:r>
              <w:rPr>
                <w:rFonts w:asciiTheme="majorHAnsi" w:hAnsiTheme="majorHAnsi"/>
                <w:sz w:val="20"/>
                <w:szCs w:val="20"/>
              </w:rPr>
              <w:t xml:space="preserve"> to local Fire Marshall.)</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3776" behindDoc="0" locked="0" layoutInCell="1" allowOverlap="1">
                      <wp:simplePos x="0" y="0"/>
                      <wp:positionH relativeFrom="column">
                        <wp:posOffset>-57150</wp:posOffset>
                      </wp:positionH>
                      <wp:positionV relativeFrom="paragraph">
                        <wp:posOffset>21590</wp:posOffset>
                      </wp:positionV>
                      <wp:extent cx="171450" cy="9525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D45C2" id="Straight Connector 7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7pt" to="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5cxgEAAOQDAAAOAAAAZHJzL2Uyb0RvYy54bWysU02P2yAQvVfqf0DcG9tR022tOHvIqr2s&#10;2qjZ/gAWDzEqMAho4vz7DjhxP6XVVr0gYN6bmfcY1rejNewIIWp0HW8WNWfgJPbaHTr+5eH9q7ec&#10;xSRcLww66PgZIr/dvHyxPvkWljig6SEwSuJie/IdH1LybVVFOYAVcYEeHAUVBisSHcOh6oM4UXZr&#10;qmVdv6lOGHofUEKMdHs3Bfmm5FcKZPqkVITETMept1TWUNbHvFabtWgPQfhBy0sb4h+6sEI7Kjqn&#10;uhNJsG9B/5HKahkwokoLibZCpbSEooHUNPVvavaD8FC0kDnRzzbF/5dWfjzuAtN9x29WnDlh6Y32&#10;KQh9GBLbonPkIAZGQXLq5GNLhK3bhaxVjm7v71F+jRSrfgnmQ/QTbFTBZjiJZWNx/jw7D2Niki6b&#10;m+b1it5HUujdaknbnFK0V64PMX0AtCxvOm60y76IVhzvY5qgV8illal66SOdDWSwcZ9BkdZcr7DL&#10;lMHWBHYUNB9CSnCpuZQu6ExT2piZWD9NvOAzFcoEPoc8M0pldGkmW+0w/K16Gq8tqwl/dWDSnS14&#10;xP68C9dXolEq5l7GPs/qz+dC//E5N98BAAD//wMAUEsDBBQABgAIAAAAIQA4tdpt3QAAAAYBAAAP&#10;AAAAZHJzL2Rvd25yZXYueG1sTI/BTsMwEETvSPyDtUhcUOsAKUpDnAqQqh4AIZp+wDZekoh4HcVO&#10;mvL1OCc4jUazmnmbbSbTipF611hWcLuMQBCXVjdcKTgU20UCwnlkja1lUnAmB5v88iLDVNsTf9K4&#10;95UIJexSVFB736VSurImg25pO+KQfdneoA+2r6Tu8RTKTSvvouhBGmw4LNTY0UtN5fd+MAp222d6&#10;XZ2HKtarXXEzFm/vPx+JUtdX09MjCE+T/zuGGT+gQx6YjnZg7USrYLEOr3gF9zGIOU6CPc4ag8wz&#10;+R8//wUAAP//AwBQSwECLQAUAAYACAAAACEAtoM4kv4AAADhAQAAEwAAAAAAAAAAAAAAAAAAAAAA&#10;W0NvbnRlbnRfVHlwZXNdLnhtbFBLAQItABQABgAIAAAAIQA4/SH/1gAAAJQBAAALAAAAAAAAAAAA&#10;AAAAAC8BAABfcmVscy8ucmVsc1BLAQItABQABgAIAAAAIQASP95cxgEAAOQDAAAOAAAAAAAAAAAA&#10;AAAAAC4CAABkcnMvZTJvRG9jLnhtbFBLAQItABQABgAIAAAAIQA4tdpt3QAAAAYBAAAPAAAAAAAA&#10;AAAAAAAAACAEAABkcnMvZG93bnJldi54bWxQSwUGAAAAAAQABADzAAAAKg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Lockable storage is available.</w:t>
            </w:r>
          </w:p>
        </w:tc>
      </w:tr>
    </w:tbl>
    <w:p w:rsidR="00CE037B" w:rsidRDefault="00CE037B" w:rsidP="00285DD0">
      <w:pPr>
        <w:rPr>
          <w:rFonts w:asciiTheme="majorHAnsi" w:hAnsiTheme="majorHAnsi"/>
        </w:rPr>
      </w:pP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7. Electric</w:t>
      </w: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NA=Not applicable</w:t>
      </w:r>
    </w:p>
    <w:tbl>
      <w:tblPr>
        <w:tblStyle w:val="TableGrid"/>
        <w:tblW w:w="0" w:type="auto"/>
        <w:tblLook w:val="04A0" w:firstRow="1" w:lastRow="0" w:firstColumn="1" w:lastColumn="0" w:noHBand="0" w:noVBand="1"/>
      </w:tblPr>
      <w:tblGrid>
        <w:gridCol w:w="1728"/>
        <w:gridCol w:w="7848"/>
      </w:tblGrid>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2752" behindDoc="0" locked="0" layoutInCell="1" allowOverlap="1">
                      <wp:simplePos x="0" y="0"/>
                      <wp:positionH relativeFrom="column">
                        <wp:posOffset>-57150</wp:posOffset>
                      </wp:positionH>
                      <wp:positionV relativeFrom="paragraph">
                        <wp:posOffset>33655</wp:posOffset>
                      </wp:positionV>
                      <wp:extent cx="171450" cy="76200"/>
                      <wp:effectExtent l="0" t="0" r="1905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C615E" id="Straight Connector 7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65pt" to="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yYxgEAAOQDAAAOAAAAZHJzL2Uyb0RvYy54bWysU02P0zAQvSPxHyzfaZLVskVR0z10BZcV&#10;VJT9AV5n3FjYHss2TfrvGTtt+JQQiIsVe96bmfdmsrmfrGEnCFGj63izqjkDJ7HX7tjxp09vX73h&#10;LCbhemHQQcfPEPn99uWLzehbuMEBTQ+BURIX29F3fEjJt1UV5QBWxBV6cBRUGKxIdA3Hqg9ipOzW&#10;VDd1fVeNGHofUEKM9PowB/m25FcKZPqgVITETMept1TOUM7nfFbbjWiPQfhBy0sb4h+6sEI7Krqk&#10;ehBJsC9B/5LKahkwokoribZCpbSEooHUNPVPag6D8FC0kDnRLzbF/5dWvj/tA9N9x9e3nDlhaUaH&#10;FIQ+Dont0DlyEAOjIDk1+tgSYef2IWuVkzv4R5SfI8WqH4L5Ev0Mm1SwGU5i2VScPy/Ow5SYpMdm&#10;3dy+pvlICq3vaLC5XCXaK9eHmN4BWpY/Om60y76IVpweY5qhV8illbl66SOdDWSwcR9BkdZcr7DL&#10;lsHOBHYStB9CSnCpuZQu6ExT2piFWP+ZeMFnKpQN/BvywiiV0aWFbLXD8Lvqabq2rGb81YFZd7bg&#10;GfvzPlynRKtUzL2sfd7V7++F/u3n3H4FAAD//wMAUEsDBBQABgAIAAAAIQAV1PKR3gAAAAYBAAAP&#10;AAAAZHJzL2Rvd25yZXYueG1sTI/BTsMwEETvSPyDtUhcUOtASQkhTgVIVQ8FoTZ8gBsvSUS8jmIn&#10;Tfl6tic4jUazmnmbrSbbihF73zhScDuPQCCVzjRUKfgs1rMEhA+ajG4doYITeljllxeZTo070g7H&#10;fagEl5BPtYI6hC6V0pc1Wu3nrkPi7Mv1Vge2fSVNr49cblt5F0VLaXVDvFDrDl9rLL/3g1WwWb/g&#10;Nj4N1b2JN8XNWLy9/3wkSl1fTc9PIAJO4e8YzviMDjkzHdxAxotWweyRXwkK4gWIc5ywPbA+LEDm&#10;mfyPn/8CAAD//wMAUEsBAi0AFAAGAAgAAAAhALaDOJL+AAAA4QEAABMAAAAAAAAAAAAAAAAAAAAA&#10;AFtDb250ZW50X1R5cGVzXS54bWxQSwECLQAUAAYACAAAACEAOP0h/9YAAACUAQAACwAAAAAAAAAA&#10;AAAAAAAvAQAAX3JlbHMvLnJlbHNQSwECLQAUAAYACAAAACEAb4U8mMYBAADkAwAADgAAAAAAAAAA&#10;AAAAAAAuAgAAZHJzL2Uyb0RvYy54bWxQSwECLQAUAAYACAAAACEAFdTykd4AAAAGAQAADwAAAAAA&#10;AAAAAAAAAAAgBAAAZHJzL2Rvd25yZXYueG1sUEsFBgAAAAAEAAQA8wAAACs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All switches are enclosed per National Electric Code.</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21728" behindDoc="0" locked="0" layoutInCell="1" allowOverlap="1">
                      <wp:simplePos x="0" y="0"/>
                      <wp:positionH relativeFrom="column">
                        <wp:posOffset>-57150</wp:posOffset>
                      </wp:positionH>
                      <wp:positionV relativeFrom="paragraph">
                        <wp:posOffset>14605</wp:posOffset>
                      </wp:positionV>
                      <wp:extent cx="171450" cy="142875"/>
                      <wp:effectExtent l="0" t="0" r="19050" b="2857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48C03" id="Straight Connector 7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5pt" to="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RvyAEAAOUDAAAOAAAAZHJzL2Uyb0RvYy54bWysU9uO0zAQfUfiHyy/0zRll66ipvvQFbys&#10;oKLLB3idcWPhm8amSf+esdOGq4RAvFix55yZOWcmm/vRGnYCjNq7lteLJWfgpO+0O7b809PbV3ec&#10;xSRcJ4x30PIzRH6/ffliM4QGVr73pgNklMTFZggt71MKTVVF2YMVceEDOAoqj1YkuuKx6lAMlN2a&#10;arVcvqkGj11ALyFGen2Ygnxb8isFMn1QKkJipuXUWyonlvM5n9V2I5ojitBreWlD/EMXVmhHRedU&#10;DyIJ9gX1L6msluijV2khva28UlpC0UBq6uVPag69CFC0kDkxzDbF/5dWvj/tkemu5evXnDlhaUaH&#10;hEIf+8R23jly0COjIDk1hNgQYef2mLXK0R3Co5efI8WqH4L5EsMEGxXaDCexbCzOn2fnYUxM0mO9&#10;rm9uaT6SQvXN6m59m+tVormSA8b0Drxl+aPlRrtsjGjE6TGmCXqFXHqZypdG0tlABhv3ERSJzQUL&#10;u6wZ7Ayyk6AFEVKCS/WldEFnmtLGzMTln4kXfKZCWcG/Ic+MUtm7NJOtdh5/Vz2N15bVhL86MOnO&#10;Fjz77rzH65hol4q5l73Py/r9vdC//Z3brwAAAP//AwBQSwMEFAAGAAgAAAAhAHmjArPdAAAABgEA&#10;AA8AAABkcnMvZG93bnJldi54bWxMj9FOwkAQRd9J/IfNmPhCYCuCqbVboiaEByFG6gcs3bFt7M42&#10;3W0pfr3Dkzye3Mm9Z9L1aBsxYOdrRwru5xEIpMKZmkoFX/lmFoPwQZPRjSNUcEYP6+xmkurEuBN9&#10;4nAIpeAS8olWUIXQJlL6okKr/dy1SJx9u87qwNiV0nT6xOW2kYsoepRW18QLlW7xrcLi59BbBdvN&#10;K76vzn25NKttPh3y3f73I1bq7nZ8eQYRcAz/x3DRZ3XI2OnoejJeNApmT/xKULB4AHGJY8Yj4zIG&#10;maXyWj/7AwAA//8DAFBLAQItABQABgAIAAAAIQC2gziS/gAAAOEBAAATAAAAAAAAAAAAAAAAAAAA&#10;AABbQ29udGVudF9UeXBlc10ueG1sUEsBAi0AFAAGAAgAAAAhADj9If/WAAAAlAEAAAsAAAAAAAAA&#10;AAAAAAAALwEAAF9yZWxzLy5yZWxzUEsBAi0AFAAGAAgAAAAhAMc0ZG/IAQAA5QMAAA4AAAAAAAAA&#10;AAAAAAAALgIAAGRycy9lMm9Eb2MueG1sUEsBAi0AFAAGAAgAAAAhAHmjArPdAAAABgEAAA8AAAAA&#10;AAAAAAAAAAAAIg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All power cords are of proper length as determined by gauge and load.</w:t>
            </w:r>
          </w:p>
        </w:tc>
      </w:tr>
      <w:tr w:rsidR="00285DD0" w:rsidRPr="00CD3E6C" w:rsidTr="002413D4">
        <w:trPr>
          <w:trHeight w:val="755"/>
        </w:trPr>
        <w:tc>
          <w:tcPr>
            <w:tcW w:w="1728" w:type="dxa"/>
          </w:tcPr>
          <w:p w:rsidR="00285DD0" w:rsidRDefault="000F27B0" w:rsidP="002413D4">
            <w:pPr>
              <w:rPr>
                <w:rFonts w:asciiTheme="majorHAnsi" w:hAnsiTheme="majorHAnsi"/>
              </w:rPr>
            </w:pPr>
            <w:r>
              <w:rPr>
                <w:noProof/>
              </w:rPr>
              <mc:AlternateContent>
                <mc:Choice Requires="wps">
                  <w:drawing>
                    <wp:anchor distT="0" distB="0" distL="114300" distR="114300" simplePos="0" relativeHeight="251720704" behindDoc="0" locked="0" layoutInCell="1" allowOverlap="1">
                      <wp:simplePos x="0" y="0"/>
                      <wp:positionH relativeFrom="column">
                        <wp:posOffset>-57150</wp:posOffset>
                      </wp:positionH>
                      <wp:positionV relativeFrom="paragraph">
                        <wp:posOffset>165100</wp:posOffset>
                      </wp:positionV>
                      <wp:extent cx="171450" cy="19050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C5F51" id="Straight Connector 7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pt" to="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hsyQEAAOUDAAAOAAAAZHJzL2Uyb0RvYy54bWysU02P0zAQvSPxHyzfaZKKZSFquoeu4LKC&#10;ii4/wOvYjYXtscamSf89Y7cJnxICcbFiz7w3895MNneTs+ykMBrwHW9WNWfKS+iNP3b80+PbF685&#10;i0n4XljwquNnFfnd9vmzzRhatYYBbK+QEYmP7Rg6PqQU2qqKclBOxBUE5SmoAZ1IdMVj1aMYid3Z&#10;al3Xr6oRsA8IUsVIr/eXIN8Wfq2VTB+0jiox23HqLZUTy/mUz2q7Ee0RRRiMvLYh/qELJ4ynogvV&#10;vUiCfUHzC5UzEiGCTisJrgKtjVRFA6lp6p/UHAYRVNFC5sSw2BT/H618f9ojM33Hb9eceeFoRoeE&#10;whyHxHbgPTkIyChITo0htgTY+T1mrXLyh/AA8nOkWPVDMF9iuKRNGl1OJ7FsKs6fF+fVlJikx+a2&#10;eXlD85EUat7UN3WZTCXaGRwwpncKHMsfHbfGZ2NEK04PMeXyop1Trr1cypdG0tmqnGz9R6VJbC5Y&#10;0GXN1M4iOwlaECGl8qnJUomvZGeYNtYuwPrPwGt+hqqygn8DXhClMvi0gJ3xgL+rnqa5ZX3Jnx24&#10;6M4WPEF/3uM8JtqlovC693lZv78X+Le/c/sVAAD//wMAUEsDBBQABgAIAAAAIQDMQQWP3gAAAAcB&#10;AAAPAAAAZHJzL2Rvd25yZXYueG1sTI9BS8NAEIXvgv9hmYIXaTcWU2LMpqhQerAiNv6AbXZMQrOz&#10;IbtJU3+901M9PR5vePO9bD3ZVozY+8aRgodFBAKpdKahSsF3sZknIHzQZHTrCBWc0cM6v73JdGrc&#10;ib5w3IdKcAn5VCuoQ+hSKX1Zo9V+4Tokzn5cb3Vg21fS9PrE5baVyyhaSasb4g+17vCtxvK4H6yC&#10;7eYV3+PzUD2aeFvcj8Xu4/czUepuNr08gwg4hesxXPAZHXJmOriBjBetgvkTTwkKlivWS56wHhTE&#10;7GWeyf/8+R8AAAD//wMAUEsBAi0AFAAGAAgAAAAhALaDOJL+AAAA4QEAABMAAAAAAAAAAAAAAAAA&#10;AAAAAFtDb250ZW50X1R5cGVzXS54bWxQSwECLQAUAAYACAAAACEAOP0h/9YAAACUAQAACwAAAAAA&#10;AAAAAAAAAAAvAQAAX3JlbHMvLnJlbHNQSwECLQAUAAYACAAAACEAofGobMkBAADlAwAADgAAAAAA&#10;AAAAAAAAAAAuAgAAZHJzL2Uyb0RvYy54bWxQSwECLQAUAAYACAAAACEAzEEFj94AAAAHAQAADwAA&#10;AAAAAAAAAAAAAAAjBAAAZHJzL2Rvd25yZXYueG1sUEsFBgAAAAAEAAQA8wAAAC4FAAAAAA==&#10;" strokecolor="#4579b8 [3044]">
                      <o:lock v:ext="edit" shapetype="f"/>
                    </v:line>
                  </w:pict>
                </mc:Fallback>
              </mc:AlternateContent>
            </w:r>
          </w:p>
          <w:p w:rsidR="00285DD0" w:rsidRDefault="00285DD0" w:rsidP="002413D4">
            <w:pPr>
              <w:rPr>
                <w:rFonts w:asciiTheme="majorHAnsi" w:hAnsiTheme="majorHAnsi"/>
              </w:rPr>
            </w:pPr>
            <w:r>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All outlets located near sinks and water sources are protected by Ground-Fault Interrupters (GFI).</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9680" behindDoc="0" locked="0" layoutInCell="1" allowOverlap="1">
                      <wp:simplePos x="0" y="0"/>
                      <wp:positionH relativeFrom="column">
                        <wp:posOffset>-19050</wp:posOffset>
                      </wp:positionH>
                      <wp:positionV relativeFrom="paragraph">
                        <wp:posOffset>15240</wp:posOffset>
                      </wp:positionV>
                      <wp:extent cx="123825" cy="152400"/>
                      <wp:effectExtent l="0" t="0" r="2857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D7EE0" id="Straight Connector 7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pt" to="8.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Y/yQEAAOUDAAAOAAAAZHJzL2Uyb0RvYy54bWysU02P0zAQvSPxHyzfadLCwipquoeu4LKC&#10;ii4/YNaxGwvbY9mmSf89Y6cJnxICcbFiz7w3895MtnejNewsQ9ToWr5e1ZxJJ7DT7tTyT49vX9xy&#10;FhO4Dgw62fKLjPxu9/zZdvCN3GCPppOBEYmLzeBb3qfkm6qKopcW4gq9dBRUGCwkuoZT1QUYiN2a&#10;alPXr6sBQ+cDChkjvd5PQb4r/EpJkT4oFWVipuXUWypnKOdTPqvdFppTAN9rcW0D/qELC9pR0YXq&#10;HhKwL0H/QmW1CBhRpZVAW6FSWsiigdSs65/UHHvwsmghc6JfbIr/j1a8Px8C013L36w5c2BpRscU&#10;QJ/6xPboHDmIgVGQnBp8bAiwd4eQtYrRHf0Dis+RYtUPwXyJfkobVbA5ncSysTh/WZyXY2KCHteb&#10;l7ebG84EhdY3m1d1mUwFzQz2IaZ3Ei3LHy032mVjoIHzQ0y5PDRzyrWXqXxpJF2MzMnGfZSKxOaC&#10;BV3WTO5NYGegBQEhpEtFKvGV7AxT2pgFWP8ZeM3PUFlW8G/AC6JURpcWsNUOw++qp3FuWU35swOT&#10;7mzBE3aXQ5jHRLtUHLvufV7W7+8F/u3v3H0FAAD//wMAUEsDBBQABgAIAAAAIQBmbrlG3QAAAAYB&#10;AAAPAAAAZHJzL2Rvd25yZXYueG1sTI9BS8NAFITvgv9heYIXaTfWJJSYl6JC6UGL2PgDttlnEsy+&#10;DdlNmvrr3Z70OMww802+mU0nJhpcaxnhfhmBIK6sbrlG+Cy3izUI5xVr1VkmhDM52BTXV7nKtD3x&#10;B00HX4tQwi5TCI33fSalqxoyyi1tTxy8LzsY5YMcaqkHdQrlppOrKEqlUS2HhUb19NJQ9X0YDcJu&#10;+0yvyXmsY53syrupfNv/vK8Rb2/mp0cQnmb/F4YLfkCHIjAd7cjaiQ5h8RCueIRVDOJipwmIY5Bp&#10;DLLI5X/84hcAAP//AwBQSwECLQAUAAYACAAAACEAtoM4kv4AAADhAQAAEwAAAAAAAAAAAAAAAAAA&#10;AAAAW0NvbnRlbnRfVHlwZXNdLnhtbFBLAQItABQABgAIAAAAIQA4/SH/1gAAAJQBAAALAAAAAAAA&#10;AAAAAAAAAC8BAABfcmVscy8ucmVsc1BLAQItABQABgAIAAAAIQCxcgY/yQEAAOUDAAAOAAAAAAAA&#10;AAAAAAAAAC4CAABkcnMvZTJvRG9jLnhtbFBLAQItABQABgAIAAAAIQBmbrlG3QAAAAYBAAAPAAAA&#10;AAAAAAAAAAAAACMEAABkcnMvZG93bnJldi54bWxQSwUGAAAAAAQABADzAAAALQ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Default="00285DD0" w:rsidP="002413D4">
            <w:pPr>
              <w:rPr>
                <w:rFonts w:asciiTheme="majorHAnsi" w:hAnsiTheme="majorHAnsi"/>
                <w:sz w:val="20"/>
                <w:szCs w:val="20"/>
              </w:rPr>
            </w:pPr>
            <w:r>
              <w:rPr>
                <w:rFonts w:asciiTheme="majorHAnsi" w:hAnsiTheme="majorHAnsi"/>
                <w:sz w:val="20"/>
                <w:szCs w:val="20"/>
              </w:rPr>
              <w:t>All electric circuits are provided with overload protection.</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8656" behindDoc="0" locked="0" layoutInCell="1" allowOverlap="1">
                      <wp:simplePos x="0" y="0"/>
                      <wp:positionH relativeFrom="column">
                        <wp:posOffset>-19050</wp:posOffset>
                      </wp:positionH>
                      <wp:positionV relativeFrom="paragraph">
                        <wp:posOffset>25400</wp:posOffset>
                      </wp:positionV>
                      <wp:extent cx="123825" cy="133350"/>
                      <wp:effectExtent l="0" t="0" r="2857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9B38D" id="Straight Connector 7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pt" to="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OtygEAAOUDAAAOAAAAZHJzL2Uyb0RvYy54bWysU01v2zAMvQ/YfxB0X2wn6FYYcXpIsV2K&#10;LVjWH6DKUixMEgVKi51/P0pJ3H0BQ4ddCEvke+R7otd3k7PsqDAa8B1vFjVnykvojT90/PHL+ze3&#10;nMUkfC8seNXxk4r8bvP61XoMrVrCALZXyIjEx3YMHR9SCm1VRTkoJ+ICgvKU1IBOJDrioepRjMTu&#10;bLWs67fVCNgHBKlipNv7c5JvCr/WSqZPWkeVmO04zZZKxBKfcqw2a9EeUITByMsY4h+mcMJ4ajpT&#10;3Ysk2Dc0v1E5IxEi6LSQ4CrQ2khVNJCapv5FzX4QQRUtZE4Ms03x/9HKj8cdMtN3/B3Z44WjN9on&#10;FOYwJLYF78lBQEZJcmoMsSXA1u8wa5WT34cHkF8j5aqfkvkQw7ls0uhyOYllU3H+NDuvpsQkXTbL&#10;1e3yhjNJqWa1Wt2UfpVor+CAMX1Q4Fj+6Lg1PhsjWnF8iCm3F+215DLLuX0ZJJ2sysXWf1aaxOaG&#10;BV3WTG0tsqOgBRFSKp+aLJX4SnWGaWPtDKz/DrzUZ6gqK/gS8IwoncGnGeyMB/xT9zRdR9bn+qsD&#10;Z93ZgifoTzu8PhPtUlF42fu8rD+eC/z579x8BwAA//8DAFBLAwQUAAYACAAAACEAEIoiQd8AAAAG&#10;AQAADwAAAGRycy9kb3ducmV2LnhtbEyPQWvCQBCF70L/wzJCL6KbWiOSZiJtQTy0Umr6A9bsNAlm&#10;Z0N2E2N/fddTexoe7/HeN+l2NI0YqHO1ZYSHRQSCuLC65hLhK9/NNyCcV6xVY5kQruRgm91NUpVo&#10;e+FPGo6+FKGEXaIQKu/bREpXVGSUW9iWOHjftjPKB9mVUnfqEspNI5dRtJZG1RwWKtXSa0XF+dgb&#10;hP3uhd7ia1+udLzPZ0P+fvj52CDeT8fnJxCeRv8Xhht+QIcsMJ1sz9qJBmH+GF7xCKtwbvY6BnFC&#10;WMYRyCyV//GzXwAAAP//AwBQSwECLQAUAAYACAAAACEAtoM4kv4AAADhAQAAEwAAAAAAAAAAAAAA&#10;AAAAAAAAW0NvbnRlbnRfVHlwZXNdLnhtbFBLAQItABQABgAIAAAAIQA4/SH/1gAAAJQBAAALAAAA&#10;AAAAAAAAAAAAAC8BAABfcmVscy8ucmVsc1BLAQItABQABgAIAAAAIQC225OtygEAAOUDAAAOAAAA&#10;AAAAAAAAAAAAAC4CAABkcnMvZTJvRG9jLnhtbFBLAQItABQABgAIAAAAIQAQiiJB3wAAAAYBAAAP&#10;AAAAAAAAAAAAAAAAACQEAABkcnMvZG93bnJldi54bWxQSwUGAAAAAAQABADzAAAAMA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All electrical outlets and machines are grounded.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7632" behindDoc="0" locked="0" layoutInCell="1" allowOverlap="1">
                      <wp:simplePos x="0" y="0"/>
                      <wp:positionH relativeFrom="column">
                        <wp:posOffset>-19050</wp:posOffset>
                      </wp:positionH>
                      <wp:positionV relativeFrom="paragraph">
                        <wp:posOffset>6985</wp:posOffset>
                      </wp:positionV>
                      <wp:extent cx="123825" cy="152400"/>
                      <wp:effectExtent l="0" t="0" r="28575"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D5EEF" id="Straight Connector 6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5pt" to="8.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eLygEAAOUDAAAOAAAAZHJzL2Uyb0RvYy54bWysU9uO0zAQfUfiHyy/01xgV0vUdB+6gpcV&#10;VBQ+wOvYjYXtscamTf+esduEq4RAvFixZ86ZOWcm6/vJWXZUGA34njermjPlJQzGH3r+6eObF3ec&#10;xST8ICx41fOzivx+8/zZ+hQ61cIIdlDIiMTH7hR6PqYUuqqKclROxBUE5SmoAZ1IdMVDNaA4Ebuz&#10;VVvXt9UJcAgIUsVIrw+XIN8Ufq2VTO+1jiox23PqLZUTy/mUz2qzFt0BRRiNvLYh/qELJ4ynogvV&#10;g0iCfUHzC5UzEiGCTisJrgKtjVRFA6lp6p/U7EcRVNFC5sSw2BT/H618d9whM0PPb19z5oWjGe0T&#10;CnMYE9uC9+QgIKMgOXUKsSPA1u8wa5WT34dHkJ8jxaofgvkSwyVt0uhyOollU3H+vDivpsQkPTbt&#10;y7v2hjNJoeamfVWXyVSim8EBY3qrwLH80XNrfDZGdOL4GFMuL7o55drLpXxpJJ2tysnWf1CaxOaC&#10;BV3WTG0tsqOgBRFSKp+aLJX4SnaGaWPtAqz/DLzmZ6gqK/g34AVRKoNPC9gZD/i76mmaW9aX/NmB&#10;i+5swRMM5x3OY6JdKgqve5+X9ft7gX/7OzdfAQAA//8DAFBLAwQUAAYACAAAACEAgpF+9N4AAAAG&#10;AQAADwAAAGRycy9kb3ducmV2LnhtbEyPwU7DMBBE70j8g7VIXFDrpJCqSrOpAKnqASpEwwe48TaJ&#10;iNdR7KQpX497guPOjGbeZpvJtGKk3jWWEeJ5BIK4tLrhCuGr2M5WIJxXrFVrmRAu5GCT395kKtX2&#10;zJ80HnwlQgm7VCHU3neplK6sySg3tx1x8E62N8qHs6+k7tU5lJtWLqJoKY1qOCzUqqPXmsrvw2AQ&#10;dtsXeksuQ/Wkk13xMBbv+5+PFeL93fS8BuFp8n9huOIHdMgD09EOrJ1oEWaP4RUf9BjE1V4mII4I&#10;iyQGmWfyP37+CwAA//8DAFBLAQItABQABgAIAAAAIQC2gziS/gAAAOEBAAATAAAAAAAAAAAAAAAA&#10;AAAAAABbQ29udGVudF9UeXBlc10ueG1sUEsBAi0AFAAGAAgAAAAhADj9If/WAAAAlAEAAAsAAAAA&#10;AAAAAAAAAAAALwEAAF9yZWxzLy5yZWxzUEsBAi0AFAAGAAgAAAAhAOHLV4vKAQAA5QMAAA4AAAAA&#10;AAAAAAAAAAAALgIAAGRycy9lMm9Eb2MueG1sUEsBAi0AFAAGAAgAAAAhAIKRfvTeAAAABgEAAA8A&#10;AAAAAAAAAAAAAAAAJA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All extension cords are three-wire with proper connections.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6608" behindDoc="0" locked="0" layoutInCell="1" allowOverlap="1">
                      <wp:simplePos x="0" y="0"/>
                      <wp:positionH relativeFrom="column">
                        <wp:posOffset>-19050</wp:posOffset>
                      </wp:positionH>
                      <wp:positionV relativeFrom="paragraph">
                        <wp:posOffset>36195</wp:posOffset>
                      </wp:positionV>
                      <wp:extent cx="123825" cy="114300"/>
                      <wp:effectExtent l="0" t="0" r="28575"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B1EFF" id="Straight Connector 6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5pt" to="8.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BVygEAAOUDAAAOAAAAZHJzL2Uyb0RvYy54bWysU02P0zAQvSPxHyzfaZIurFZR0z10BZcV&#10;VJT9AV5n3FjYHss2TfrvGTtt+JQQiIsVe+a9mfdmsrmfrGEnCFGj63izqjkDJ7HX7tjxp09vX91x&#10;FpNwvTDooONniPx++/LFZvQtrHFA00NgROJiO/qODyn5tqqiHMCKuEIPjoIKgxWJruFY9UGMxG5N&#10;ta7r22rE0PuAEmKk14c5yLeFXymQ6YNSERIzHafeUjlDOZ/zWW03oj0G4QctL22If+jCCu2o6EL1&#10;IJJgX4L+hcpqGTCiSiuJtkKltISigdQ09U9qDoPwULSQOdEvNsX/Ryvfn/aB6b7jtzQpJyzN6JCC&#10;0MchsR06Rw5iYBQkp0YfWwLs3D5krXJyB/+I8nOkWPVDMF+in9MmFWxOJ7FsKs6fF+dhSkzSY7O+&#10;uVu/4UxSqGle39RlMpVor2AfYnoHaFn+6LjRLhsjWnF6jCmXF+015dLLXL40ks4GcrJxH0GR2Fyw&#10;oMuawc4EdhK0IEJKcKnJUomvZGeY0sYswPrPwEt+hkJZwb8BL4hSGV1awFY7DL+rnqZry2rOvzow&#10;684WPGN/3ofrmGiXisLL3udl/f5e4N/+zu1XAAAA//8DAFBLAwQUAAYACAAAACEAoCUGGd8AAAAG&#10;AQAADwAAAGRycy9kb3ducmV2LnhtbEyPQU/CQBSE7yb+h80z8WJgK1ggpa9ETQgHMUbKD1i6z7ax&#10;+7bpbkvx17uc9DiZycw36WY0jRioc7VlhMdpBIK4sLrmEuGYbycrEM4r1qqxTAgXcrDJbm9SlWh7&#10;5k8aDr4UoYRdohAq79tESldUZJSb2pY4eF+2M8oH2ZVSd+ocyk0jZ1G0kEbVHBYq1dJrRcX3oTcI&#10;u+0LvcWXvnzS8S5/GPL9+8/HCvH+bnxeg/A0+r8wXPEDOmSB6WR71k40CJN5uOIR4iWIq72IQZwQ&#10;ZvMlyCyV//GzXwAAAP//AwBQSwECLQAUAAYACAAAACEAtoM4kv4AAADhAQAAEwAAAAAAAAAAAAAA&#10;AAAAAAAAW0NvbnRlbnRfVHlwZXNdLnhtbFBLAQItABQABgAIAAAAIQA4/SH/1gAAAJQBAAALAAAA&#10;AAAAAAAAAAAAAC8BAABfcmVscy8ucmVsc1BLAQItABQABgAIAAAAIQAbceBVygEAAOUDAAAOAAAA&#10;AAAAAAAAAAAAAC4CAABkcnMvZTJvRG9jLnhtbFBLAQItABQABgAIAAAAIQCgJQYZ3wAAAAYBAAAP&#10;AAAAAAAAAAAAAAAAACQEAABkcnMvZG93bnJldi54bWxQSwUGAAAAAAQABADzAAAAMAU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Readily accessible individual “off” and “on” controls are installed on all machines as well as the electrical control panel.</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5584" behindDoc="0" locked="0" layoutInCell="1" allowOverlap="1">
                      <wp:simplePos x="0" y="0"/>
                      <wp:positionH relativeFrom="column">
                        <wp:posOffset>-19050</wp:posOffset>
                      </wp:positionH>
                      <wp:positionV relativeFrom="paragraph">
                        <wp:posOffset>17780</wp:posOffset>
                      </wp:positionV>
                      <wp:extent cx="123825" cy="133350"/>
                      <wp:effectExtent l="0" t="0" r="28575"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127B7" id="Straight Connector 6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4pt" to="8.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zeywEAAOUDAAAOAAAAZHJzL2Uyb0RvYy54bWysU02P0zAQvSPxHyzfadJWu6yipnvoCi4r&#10;qCj8AK8zbixsj2WbNv33jJ0mLB8SWsTFij3z3sx7M9ncD9awE4So0bV8uag5Ayex0+7Y8i+f3725&#10;4ywm4Tph0EHLLxD5/fb1q83ZN7DCHk0HgRGJi83Zt7xPyTdVFWUPVsQFenAUVBisSHQNx6oL4kzs&#10;1lSrur6tzhg6H1BCjPT6MAb5tvArBTJ9VCpCYqbl1FsqZyjnUz6r7UY0xyB8r+W1DfEPXVihHRWd&#10;qR5EEuxb0L9RWS0DRlRpIdFWqJSWUDSQmmX9i5pDLzwULWRO9LNN8f/Ryg+nfWC6a/ntW86csDSj&#10;QwpCH/vEdugcOYiBUZCcOvvYEGDn9iFrlYM7+EeUXyPFqp+C+RL9mDaoYHM6iWVDcf4yOw9DYpIe&#10;l6v13eqGM0mh5Xq9vimTqUQzgX2I6T2gZfmj5Ua7bIxoxOkxplxeNFPKtZexfGkkXQzkZOM+gSKx&#10;uWBBlzWDnQnsJGhBhJTg0jJLJb6SnWFKGzMD678Dr/kZCmUFXwKeEaUyujSDrXYY/lQ9DVPLasyf&#10;HBh1ZwuesLvswzQm2qWi8Lr3eVmf3wv8x9+5/Q4AAP//AwBQSwMEFAAGAAgAAAAhALlcJc/dAAAA&#10;BgEAAA8AAABkcnMvZG93bnJldi54bWxMj0FLw0AUhO+C/2F5ghdpN7amhDSbokLpQYvY+AO22dck&#10;mH0bsps09df7etLjMMPMN9lmsq0YsfeNIwWP8wgEUulMQ5WCr2I7S0D4oMno1hEquKCHTX57k+nU&#10;uDN94ngIleAS8qlWUIfQpVL6skar/dx1SOydXG91YNlX0vT6zOW2lYsoWkmrG+KFWnf4WmP5fRis&#10;gt32Bd/iy1A9mXhXPIzF+/7nI1Hq/m56XoMIOIW/MFzxGR1yZjq6gYwXrYLZkq8EBQs+cLVXMYgj&#10;y2UCMs/kf/z8FwAA//8DAFBLAQItABQABgAIAAAAIQC2gziS/gAAAOEBAAATAAAAAAAAAAAAAAAA&#10;AAAAAABbQ29udGVudF9UeXBlc10ueG1sUEsBAi0AFAAGAAgAAAAhADj9If/WAAAAlAEAAAsAAAAA&#10;AAAAAAAAAAAALwEAAF9yZWxzLy5yZWxzUEsBAi0AFAAGAAgAAAAhAKyM/N7LAQAA5QMAAA4AAAAA&#10;AAAAAAAAAAAALgIAAGRycy9lMm9Eb2MueG1sUEsBAi0AFAAGAAgAAAAhALlcJc/dAAAABgEAAA8A&#10;AAAAAAAAAAAAAAAAJQ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Extension cords are not used for permanent installation.</w:t>
            </w:r>
          </w:p>
        </w:tc>
      </w:tr>
    </w:tbl>
    <w:p w:rsidR="00285DD0" w:rsidRDefault="00285DD0" w:rsidP="00285DD0">
      <w:pPr>
        <w:rPr>
          <w:rFonts w:asciiTheme="majorHAnsi" w:hAnsiTheme="majorHAnsi"/>
          <w:sz w:val="22"/>
          <w:szCs w:val="22"/>
        </w:rPr>
      </w:pPr>
    </w:p>
    <w:p w:rsidR="009360B1" w:rsidRDefault="009360B1" w:rsidP="00285DD0">
      <w:pPr>
        <w:rPr>
          <w:rFonts w:asciiTheme="majorHAnsi" w:hAnsiTheme="majorHAnsi"/>
          <w:sz w:val="22"/>
          <w:szCs w:val="22"/>
        </w:rPr>
      </w:pP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8. Equipment</w:t>
      </w: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NA=Not Applicable</w:t>
      </w:r>
    </w:p>
    <w:tbl>
      <w:tblPr>
        <w:tblStyle w:val="TableGrid"/>
        <w:tblW w:w="0" w:type="auto"/>
        <w:tblLook w:val="04A0" w:firstRow="1" w:lastRow="0" w:firstColumn="1" w:lastColumn="0" w:noHBand="0" w:noVBand="1"/>
      </w:tblPr>
      <w:tblGrid>
        <w:gridCol w:w="1728"/>
        <w:gridCol w:w="7848"/>
      </w:tblGrid>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4560" behindDoc="0" locked="0" layoutInCell="1" allowOverlap="1">
                      <wp:simplePos x="0" y="0"/>
                      <wp:positionH relativeFrom="column">
                        <wp:posOffset>-19050</wp:posOffset>
                      </wp:positionH>
                      <wp:positionV relativeFrom="paragraph">
                        <wp:posOffset>19685</wp:posOffset>
                      </wp:positionV>
                      <wp:extent cx="123825" cy="123825"/>
                      <wp:effectExtent l="0" t="0" r="28575" b="2857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1E0E0" id="Straight Connector 6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55pt" to="8.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3yxAEAAOUDAAAOAAAAZHJzL2Uyb0RvYy54bWysU02P0zAQvSPxHyzfadIiqlXUdA9dwWUF&#10;FYUf4HXGjYW/NDZN+u8ZO2lgAQmBuFi2572Zec/j3f1oDbsARu1dy9ermjNw0nfanVv++dPbV3ec&#10;xSRcJ4x30PIrRH6/f/liN4QGNr73pgNklMTFZggt71MKTVVF2YMVceUDOAoqj1YkOuK56lAMlN2a&#10;alPX22rw2AX0EmKk24cpyPclv1Ig0welIiRmWk69pbJiWZ/yWu13ojmjCL2WcxviH7qwQjsquqR6&#10;EEmwr6h/SWW1RB+9SivpbeWV0hKKBlKzrn9Sc+pFgKKFzIlhsSn+v7Ty/eWITHct3245c8LSG50S&#10;Cn3uEzt458hBj4yC5NQQYkOEgzti1ipHdwqPXn6JFKueBfMhhgk2KrQZTmLZWJy/Ls7DmJiky/Xm&#10;9d3mDWeSQvM+5xTNjRwwpnfgLcublhvtsjGiEZfHmCboDTL3MpUvjaSrgQw27iMoEpsLFnYZMzgY&#10;ZBdBAyKkBJfWWSqVLuhMU9qYhVj/mTjjMxXKCP4NeWGUyt6lhWy18/i76mm8tawm/M2BSXe24Ml3&#10;1yPenolmqSic5z4P64/nQv/+O/ffAAAA//8DAFBLAwQUAAYACAAAACEAMROUrt4AAAAGAQAADwAA&#10;AGRycy9kb3ducmV2LnhtbEyPQUvDQBSE74L/YXmCF2k3TU0oMS9FhdKDitj4A7bZZxLMvg3ZTZr6&#10;692e9DjMMPNNvp1NJyYaXGsZYbWMQBBXVrdcI3yWu8UGhPOKteosE8KZHGyL66tcZdqe+IOmg69F&#10;KGGXKYTG+z6T0lUNGeWWticO3pcdjPJBDrXUgzqFctPJOIpSaVTLYaFRPT03VH0fRoOw3z3RS3Ie&#10;63ud7Mu7qXx9+3nfIN7ezI8PIDzN/i8MF/yADkVgOtqRtRMdwmIdrniE9QrExU4TEEeEOE5BFrn8&#10;j1/8AgAA//8DAFBLAQItABQABgAIAAAAIQC2gziS/gAAAOEBAAATAAAAAAAAAAAAAAAAAAAAAABb&#10;Q29udGVudF9UeXBlc10ueG1sUEsBAi0AFAAGAAgAAAAhADj9If/WAAAAlAEAAAsAAAAAAAAAAAAA&#10;AAAALwEAAF9yZWxzLy5yZWxzUEsBAi0AFAAGAAgAAAAhAGmgDfLEAQAA5QMAAA4AAAAAAAAAAAAA&#10;AAAALgIAAGRycy9lMm9Eb2MueG1sUEsBAi0AFAAGAAgAAAAhADETlK7eAAAABgEAAA8AAAAAAAAA&#10;AAAAAAAAHgQAAGRycy9kb3ducmV2LnhtbFBLBQYAAAAABAAEAPMAAAAp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Safety Instructions for the use of each simulator are available.</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3536" behindDoc="0" locked="0" layoutInCell="1" allowOverlap="1">
                      <wp:simplePos x="0" y="0"/>
                      <wp:positionH relativeFrom="column">
                        <wp:posOffset>-19050</wp:posOffset>
                      </wp:positionH>
                      <wp:positionV relativeFrom="paragraph">
                        <wp:posOffset>1270</wp:posOffset>
                      </wp:positionV>
                      <wp:extent cx="123825" cy="133350"/>
                      <wp:effectExtent l="0" t="0" r="28575"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31093" id="Straight Connector 6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pt" to="8.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0KygEAAOUDAAAOAAAAZHJzL2Uyb0RvYy54bWysU8GO0zAQvSPxD5bvNGmrXa2ipnvoCi4r&#10;qCh8gNexGwvbY41Nk/49Y7cJu4CEWHGxYs+8N/PeTDb3o7PspDAa8C1fLmrOlJfQGX9s+dcv79/d&#10;cRaT8J2w4FXLzyry++3bN5shNGoFPdhOISMSH5shtLxPKTRVFWWvnIgLCMpTUAM6keiKx6pDMRC7&#10;s9Wqrm+rAbALCFLFSK8PlyDfFn6tlUyftI4qMdty6i2VE8v5lM9quxHNEUXojby2IV7RhRPGU9GZ&#10;6kEkwb6j+Y3KGYkQQaeFBFeB1kaqooHULOtf1Bx6EVTRQubEMNsU/x+t/HjaIzNdy29vOPPC0YwO&#10;CYU59ontwHtyEJBRkJwaQmwIsPN7zFrl6A/hEeS3SLHqRTBfYrikjRpdTiexbCzOn2fn1ZiYpMfl&#10;an23ogYkhZbr9fqmTKYSzQQOGNMHBY7lj5Zb47MxohGnx5hyedFMKddeLuVLI+lsVU62/rPSJDYX&#10;LOiyZmpnkZ0ELYiQUvm0zFKJr2RnmDbWzsD678BrfoaqsoL/Ap4RpTL4NIOd8YB/qp7GqWV9yZ8c&#10;uOjOFjxBd97jNCbapaLwuvd5WZ/fC/zn37n9AQAA//8DAFBLAwQUAAYACAAAACEA4Bj/3t0AAAAF&#10;AQAADwAAAGRycy9kb3ducmV2LnhtbEyPQUvDQBSE74L/YXmCF2k3jaaUNJuiQulBi9j4A16zr0kw&#10;+zZkN2nqr3d70uMww8w32WYyrRipd41lBYt5BIK4tLrhSsFXsZ2tQDiPrLG1TAou5GCT395kmGp7&#10;5k8aD74SoYRdigpq77tUSlfWZNDNbUccvJPtDfog+0rqHs+h3LQyjqKlNNhwWKixo9eayu/DYBTs&#10;ti/0llyG6kknu+JhLN73Px8rpe7vpuc1CE+T/wvDFT+gQx6YjnZg7USrYPYYrngFMYiru0xAHINa&#10;xCDzTP6nz38BAAD//wMAUEsBAi0AFAAGAAgAAAAhALaDOJL+AAAA4QEAABMAAAAAAAAAAAAAAAAA&#10;AAAAAFtDb250ZW50X1R5cGVzXS54bWxQSwECLQAUAAYACAAAACEAOP0h/9YAAACUAQAACwAAAAAA&#10;AAAAAAAAAAAvAQAAX3JlbHMvLnJlbHNQSwECLQAUAAYACAAAACEACWedCsoBAADlAwAADgAAAAAA&#10;AAAAAAAAAAAuAgAAZHJzL2Uyb0RvYy54bWxQSwECLQAUAAYACAAAACEA4Bj/3t0AAAAFAQAADwAA&#10;AAAAAAAAAAAAAAAkBAAAZHJzL2Rvd25yZXYueG1sUEsFBgAAAAAEAAQA8wAAAC4FAAAAAA==&#10;" strokecolor="#4579b8 [3044]">
                      <o:lock v:ext="edit" shapetype="f"/>
                    </v:line>
                  </w:pict>
                </mc:Fallback>
              </mc:AlternateContent>
            </w:r>
            <w:r w:rsidR="00285DD0">
              <w:rPr>
                <w:rFonts w:asciiTheme="majorHAnsi" w:hAnsiTheme="majorHAnsi"/>
              </w:rPr>
              <w:t>S       U          NA</w:t>
            </w: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Simulators and equipment are in safe operating condition at all times.</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2512" behindDoc="0" locked="0" layoutInCell="1" allowOverlap="1">
                      <wp:simplePos x="0" y="0"/>
                      <wp:positionH relativeFrom="column">
                        <wp:posOffset>-19050</wp:posOffset>
                      </wp:positionH>
                      <wp:positionV relativeFrom="paragraph">
                        <wp:posOffset>-8255</wp:posOffset>
                      </wp:positionV>
                      <wp:extent cx="123825" cy="171450"/>
                      <wp:effectExtent l="0" t="0" r="28575"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D7363" id="Straight Connector 6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5pt" to="8.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AYywEAAOUDAAAOAAAAZHJzL2Uyb0RvYy54bWysU8tu2zAQvBfoPxC817LcJA0Eyzk4aC9B&#10;a9TpBzDU0iLKF5asJf99l5St9AUELXohRO7O7M7san03WsOOgFF71/J6seQMnPSddoeWf3l8/+aW&#10;s5iE64TxDlp+gsjvNq9frYfQwMr33nSAjEhcbIbQ8j6l0FRVlD1YERc+gKOg8mhFoiseqg7FQOzW&#10;VKvl8qYaPHYBvYQY6fV+CvJN4VcKZPqkVITETMupt1ROLOdTPqvNWjQHFKHX8tyG+IcurNCOis5U&#10;9yIJ9g31b1RWS/TRq7SQ3lZeKS2haCA19fIXNfteBChayJwYZpvi/6OVH487ZLpr+c0VZ05YmtE+&#10;odCHPrGtd44c9MgoSE4NITYE2LodZq1ydPvw4OXXSLHqp2C+xDCljQptTiexbCzOn2bnYUxM0mO9&#10;enu7uuZMUqh+V19dl8lUormAA8b0Abxl+aPlRrtsjGjE8SGmXF40l5RzL1P50kg6GcjJxn0GRWJz&#10;wYIuawZbg+woaEGElOBSnaUSX8nOMKWNmYHLl4Hn/AyFsoJ/A54RpbJ3aQZb7Tz+qXoaLy2rKf/i&#10;wKQ7W/Dku9MOL2OiXSoKz3ufl/XHe4E//52b7wAAAP//AwBQSwMEFAAGAAgAAAAhAE6nAIfgAAAA&#10;BwEAAA8AAABkcnMvZG93bnJldi54bWxMj8FOwzAQRO9I/IO1SFxQ67QlbRWyqQCp6oEiRNMPcOMl&#10;iYjXUeykKV+Pe4LTajSjmbfpZjSNGKhztWWE2TQCQVxYXXOJcMy3kzUI5xVr1VgmhAs52GS3N6lK&#10;tD3zJw0HX4pQwi5RCJX3bSKlKyoyyk1tSxy8L9sZ5YPsSqk7dQ7lppHzKFpKo2oOC5Vq6bWi4vvQ&#10;G4Td9oXe4ktfPup4lz8M+f7952ONeH83Pj+B8DT6vzBc8QM6ZIHpZHvWTjQIk0V4xYc7W4C4+ssY&#10;xAlhHq9AZqn8z5/9AgAA//8DAFBLAQItABQABgAIAAAAIQC2gziS/gAAAOEBAAATAAAAAAAAAAAA&#10;AAAAAAAAAABbQ29udGVudF9UeXBlc10ueG1sUEsBAi0AFAAGAAgAAAAhADj9If/WAAAAlAEAAAsA&#10;AAAAAAAAAAAAAAAALwEAAF9yZWxzLy5yZWxzUEsBAi0AFAAGAAgAAAAhAJtg0BjLAQAA5QMAAA4A&#10;AAAAAAAAAAAAAAAALgIAAGRycy9lMm9Eb2MueG1sUEsBAi0AFAAGAAgAAAAhAE6nAIfgAAAABwEA&#10;AA8AAAAAAAAAAAAAAAAAJQQAAGRycy9kb3ducmV2LnhtbFBLBQYAAAAABAAEAPMAAAAy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Proper material is available for equipment cleaning.</w:t>
            </w:r>
          </w:p>
        </w:tc>
      </w:tr>
    </w:tbl>
    <w:p w:rsidR="00CE037B" w:rsidRDefault="00CE037B" w:rsidP="00285DD0">
      <w:pPr>
        <w:rPr>
          <w:rFonts w:asciiTheme="majorHAnsi" w:hAnsiTheme="majorHAnsi"/>
        </w:rPr>
      </w:pP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9. Fire</w:t>
      </w:r>
    </w:p>
    <w:p w:rsidR="00285DD0" w:rsidRPr="00BA1137" w:rsidRDefault="00285DD0" w:rsidP="00285DD0">
      <w:pPr>
        <w:rPr>
          <w:rFonts w:asciiTheme="majorHAnsi" w:hAnsiTheme="majorHAnsi"/>
          <w:sz w:val="22"/>
          <w:szCs w:val="22"/>
        </w:rPr>
      </w:pP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r>
      <w:r w:rsidRPr="00BA1137">
        <w:rPr>
          <w:rFonts w:asciiTheme="majorHAnsi" w:hAnsiTheme="majorHAnsi"/>
          <w:sz w:val="22"/>
          <w:szCs w:val="22"/>
        </w:rPr>
        <w:tab/>
        <w:t>S=Satisfactory</w:t>
      </w:r>
      <w:r w:rsidRPr="00BA1137">
        <w:rPr>
          <w:rFonts w:asciiTheme="majorHAnsi" w:hAnsiTheme="majorHAnsi"/>
          <w:sz w:val="22"/>
          <w:szCs w:val="22"/>
        </w:rPr>
        <w:tab/>
      </w:r>
      <w:r w:rsidRPr="00BA1137">
        <w:rPr>
          <w:rFonts w:asciiTheme="majorHAnsi" w:hAnsiTheme="majorHAnsi"/>
          <w:sz w:val="22"/>
          <w:szCs w:val="22"/>
        </w:rPr>
        <w:tab/>
        <w:t>U=Unsatisfactory</w:t>
      </w:r>
      <w:r w:rsidRPr="00BA1137">
        <w:rPr>
          <w:rFonts w:asciiTheme="majorHAnsi" w:hAnsiTheme="majorHAnsi"/>
          <w:sz w:val="22"/>
          <w:szCs w:val="22"/>
        </w:rPr>
        <w:tab/>
        <w:t>NA=Not Applicable</w:t>
      </w:r>
    </w:p>
    <w:tbl>
      <w:tblPr>
        <w:tblStyle w:val="TableGrid"/>
        <w:tblW w:w="0" w:type="auto"/>
        <w:tblLook w:val="04A0" w:firstRow="1" w:lastRow="0" w:firstColumn="1" w:lastColumn="0" w:noHBand="0" w:noVBand="1"/>
      </w:tblPr>
      <w:tblGrid>
        <w:gridCol w:w="1728"/>
        <w:gridCol w:w="7848"/>
      </w:tblGrid>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1488" behindDoc="0" locked="0" layoutInCell="1" allowOverlap="1">
                      <wp:simplePos x="0" y="0"/>
                      <wp:positionH relativeFrom="column">
                        <wp:posOffset>-19050</wp:posOffset>
                      </wp:positionH>
                      <wp:positionV relativeFrom="paragraph">
                        <wp:posOffset>22860</wp:posOffset>
                      </wp:positionV>
                      <wp:extent cx="123825" cy="104775"/>
                      <wp:effectExtent l="0" t="0" r="28575" b="2857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01A9A" id="Straight Connector 6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pt" to="8.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zMyQEAAOUDAAAOAAAAZHJzL2Uyb0RvYy54bWysU8uO2zAMvBfoPwi6N7az3QeMOHvIor0s&#10;2qBpP0ArS7FQSRQoNXH+vpScuK8FFi16ISxxhuSM6NX96Cw7KIwGfMebRc2Z8hJ64/cd//L53Zs7&#10;zmISvhcWvOr4SUV+v379anUMrVrCALZXyKiIj+0xdHxIKbRVFeWgnIgLCMpTUgM6keiI+6pHcaTq&#10;zlbLur6pjoB9QJAqRrp9mJJ8XeprrWT6qHVUidmO02ypRCzxKcdqvRLtHkUYjDyPIf5hCieMp6Zz&#10;qQeRBPuG5o9SzkiECDotJLgKtDZSFQ2kpql/U7MbRFBFC5kTw2xT/H9l5YfDFpnpO35zxZkXjt5o&#10;l1CY/ZDYBrwnBwEZJcmpY4gtETZ+i1mrHP0uPIL8GilX/ZLMhxgm2KjRZTiJZWNx/jQ7r8bEJF02&#10;y6u75TVnklJN/fb29jr3q0R7IQeM6b0Cx/JHx63x2RjRisNjTBP0AjnPMrUvg6STVRls/SelSWxu&#10;WNhlzdTGIjsIWhAhpfKpObcu6EzTxtqZWL9MPOMzVZUV/BvyzCidwaeZ7IwHfK57Gi8j6wl/cWDS&#10;nS14gv60xcsz0S4Vc897n5f153Oh//g7198BAAD//wMAUEsDBBQABgAIAAAAIQBNgy0t3gAAAAYB&#10;AAAPAAAAZHJzL2Rvd25yZXYueG1sTI9BS8NAFITvgv9heYIXaTdtTShpXooKpQcVsekP2GafSTD7&#10;NmQ3aeqvd3vS4zDDzDfZdjKtGKl3jWWExTwCQVxa3XCFcCx2szUI5xVr1VomhAs52Oa3N5lKtT3z&#10;J40HX4lQwi5VCLX3XSqlK2syys1tRxy8L9sb5YPsK6l7dQ7lppXLKEqkUQ2HhVp19FJT+X0YDMJ+&#10;90yv8WWoHnW8Lx7G4u3952ONeH83PW1AeJr8Xxiu+AEd8sB0sgNrJ1qE2Spc8QirBMTVTmIQJ4Rl&#10;tACZZ/I/fv4LAAD//wMAUEsBAi0AFAAGAAgAAAAhALaDOJL+AAAA4QEAABMAAAAAAAAAAAAAAAAA&#10;AAAAAFtDb250ZW50X1R5cGVzXS54bWxQSwECLQAUAAYACAAAACEAOP0h/9YAAACUAQAACwAAAAAA&#10;AAAAAAAAAAAvAQAAX3JlbHMvLnJlbHNQSwECLQAUAAYACAAAACEAR9XszMkBAADlAwAADgAAAAAA&#10;AAAAAAAAAAAuAgAAZHJzL2Uyb0RvYy54bWxQSwECLQAUAAYACAAAACEATYMtLd4AAAAGAQAADwAA&#10;AAAAAAAAAAAAAAAjBAAAZHJzL2Rvd25yZXYueG1sUEsFBgAAAAAEAAQA8wAAAC4FA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Pr="00CD3E6C" w:rsidRDefault="00285DD0" w:rsidP="002413D4">
            <w:pPr>
              <w:rPr>
                <w:rFonts w:asciiTheme="majorHAnsi" w:hAnsiTheme="majorHAnsi"/>
                <w:sz w:val="20"/>
                <w:szCs w:val="20"/>
              </w:rPr>
            </w:pPr>
            <w:r>
              <w:rPr>
                <w:rFonts w:asciiTheme="majorHAnsi" w:hAnsiTheme="majorHAnsi"/>
                <w:sz w:val="20"/>
                <w:szCs w:val="20"/>
              </w:rPr>
              <w:t>A sufficient number of proper fire extinguishers are periodically inspected, dated, and recharged.</w:t>
            </w: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10464" behindDoc="0" locked="0" layoutInCell="1" allowOverlap="1">
                      <wp:simplePos x="0" y="0"/>
                      <wp:positionH relativeFrom="column">
                        <wp:posOffset>-19050</wp:posOffset>
                      </wp:positionH>
                      <wp:positionV relativeFrom="paragraph">
                        <wp:posOffset>33020</wp:posOffset>
                      </wp:positionV>
                      <wp:extent cx="123825" cy="104775"/>
                      <wp:effectExtent l="0" t="0" r="28575"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F4287" id="Straight Connector 6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pt" to="8.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RLxwEAAOUDAAAOAAAAZHJzL2Uyb0RvYy54bWysU8mO1DAQvSPxD5bvdBaYRVGn59AjuIyg&#10;RQ8f4HHKHQtvsk0n/feUnWXYpBGISyl2vVdV77myvRu1ImfwQVrT0mpTUgKG206aU0u/PL5/c0tJ&#10;iMx0TFkDLb1AoHe716+2g2ugtr1VHXiCRUxoBtfSPkbXFEXgPWgWNtaBwaSwXrOIR38qOs8GrK5V&#10;UZfldTFY3zlvOYSAt/dTku5yfSGAx09CBIhEtRRnizn6HJ9SLHZb1pw8c73k8xjsH6bQTBpsupa6&#10;Z5GRb17+VkpL7m2wIm641YUVQnLIGlBNVf6i5tgzB1kLmhPcalP4f2X5x/PBE9m19LqmxDCNb3SM&#10;nslTH8neGoMOWk8wiU4NLjRI2JuDT1r5aI7uwfKvAXPFT8l0CG6CjcLrBEexZMzOX1bnYYyE42VV&#10;v72tryjhmKrKdzc3V6lfwZqF7HyIH8Bqkj5aqqRJxrCGnR9CnKALZJ5lap8HiRcFCazMZxAoNjXM&#10;7LxmsFeenBkuCOMcTKzm1hmdaEIqtRLLl4kzPlEhr+DfkFdG7mxNXMlaGuv/1D2Oy8hiwi8OTLqT&#10;BU+2uxz88ky4S9ncee/Tsv54zvTnv3P3HQAA//8DAFBLAwQUAAYACAAAACEARhfMlN4AAAAGAQAA&#10;DwAAAGRycy9kb3ducmV2LnhtbEyPwU7DMBBE70j8g7VIXFDrNJBSpdlUgFT1AAjR9APceEki4nUU&#10;O2nK1+Oe4Dia0cybbDOZVozUu8YywmIegSAurW64QjgU29kKhPOKtWotE8KZHGzy66tMpdqe+JPG&#10;va9EKGGXKoTa+y6V0pU1GeXmtiMO3pftjfJB9pXUvTqFctPKOIqW0qiGw0KtOnqpqfzeDwZht32m&#10;1+Q8VA862RV3Y/H2/vOxQry9mZ7WIDxN/i8MF/yADnlgOtqBtRMtwuw+XPEISQziYi8TEEeEePEI&#10;Ms/kf/z8FwAA//8DAFBLAQItABQABgAIAAAAIQC2gziS/gAAAOEBAAATAAAAAAAAAAAAAAAAAAAA&#10;AABbQ29udGVudF9UeXBlc10ueG1sUEsBAi0AFAAGAAgAAAAhADj9If/WAAAAlAEAAAsAAAAAAAAA&#10;AAAAAAAALwEAAF9yZWxzLy5yZWxzUEsBAi0AFAAGAAgAAAAhALWjZEvHAQAA5QMAAA4AAAAAAAAA&#10;AAAAAAAALgIAAGRycy9lMm9Eb2MueG1sUEsBAi0AFAAGAAgAAAAhAEYXzJTeAAAABgEAAA8AAAAA&#10;AAAAAAAAAAAAIQQAAGRycy9kb3ducmV2LnhtbFBLBQYAAAAABAAEAPMAAAAs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r>
              <w:rPr>
                <w:rFonts w:asciiTheme="majorHAnsi" w:hAnsiTheme="majorHAnsi"/>
                <w:sz w:val="20"/>
                <w:szCs w:val="20"/>
              </w:rPr>
              <w:t>All portable fire extinguishers are properly mounted and readily accessible for all activity areas.</w:t>
            </w:r>
          </w:p>
          <w:p w:rsidR="00285DD0" w:rsidRPr="00CD3E6C" w:rsidRDefault="00285DD0" w:rsidP="002413D4">
            <w:pPr>
              <w:rPr>
                <w:rFonts w:asciiTheme="majorHAnsi" w:hAnsiTheme="majorHAnsi"/>
                <w:sz w:val="20"/>
                <w:szCs w:val="20"/>
              </w:rPr>
            </w:pPr>
          </w:p>
        </w:tc>
      </w:tr>
      <w:tr w:rsidR="00285DD0" w:rsidRPr="00CD3E6C" w:rsidTr="002413D4">
        <w:trPr>
          <w:trHeight w:val="755"/>
        </w:trPr>
        <w:tc>
          <w:tcPr>
            <w:tcW w:w="1728" w:type="dxa"/>
          </w:tcPr>
          <w:p w:rsidR="00285DD0" w:rsidRDefault="00285DD0" w:rsidP="002413D4">
            <w:pPr>
              <w:rPr>
                <w:rFonts w:asciiTheme="majorHAnsi" w:hAnsiTheme="majorHAnsi"/>
              </w:rPr>
            </w:pPr>
          </w:p>
          <w:p w:rsidR="00285DD0" w:rsidRDefault="000F27B0" w:rsidP="002413D4">
            <w:pPr>
              <w:rPr>
                <w:rFonts w:asciiTheme="majorHAnsi" w:hAnsiTheme="majorHAnsi"/>
              </w:rPr>
            </w:pPr>
            <w:r>
              <w:rPr>
                <w:noProof/>
              </w:rPr>
              <mc:AlternateContent>
                <mc:Choice Requires="wps">
                  <w:drawing>
                    <wp:anchor distT="0" distB="0" distL="114300" distR="114300" simplePos="0" relativeHeight="251709440" behindDoc="0" locked="0" layoutInCell="1" allowOverlap="1">
                      <wp:simplePos x="0" y="0"/>
                      <wp:positionH relativeFrom="column">
                        <wp:posOffset>-19050</wp:posOffset>
                      </wp:positionH>
                      <wp:positionV relativeFrom="paragraph">
                        <wp:posOffset>33655</wp:posOffset>
                      </wp:positionV>
                      <wp:extent cx="123825" cy="133350"/>
                      <wp:effectExtent l="0" t="0" r="2857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A1070" id="Straight Connector 6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pt" to="8.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95ygEAAOUDAAAOAAAAZHJzL2Uyb0RvYy54bWysU02P0zAQvSPxHyzfadJWu1pFTffQFVxW&#10;UFH4AbPOuLHwl2zTpP+esduEXUBCrLhYsWfem3lvJpv70Wh2whCVsy1fLmrO0ArXKXts+dcv79/d&#10;cRYT2A60s9jyM0Z+v337ZjP4Bleud7rDwIjExmbwLe9T8k1VRdGjgbhwHi0FpQsGEl3DseoCDMRu&#10;dLWq69tqcKHzwQmMkV4fLkG+LfxSokifpIyYmG459ZbKGcr5lM9qu4HmGMD3SlzbgFd0YUBZKjpT&#10;PUAC9j2o36iMEsFFJ9NCOFM5KZXAooHULOtf1Bx68Fi0kDnRzzbF/0crPp72gamu5bdLziwYmtEh&#10;BVDHPrGds5YcdIFRkJwafGwIsLP7kLWK0R78oxPfIsWqF8F8if6SNspgcjqJZWNx/jw7j2Nigh6X&#10;q/Xd6oYzQaHler2+KZOpoJnAPsT0AZ1h+aPlWtlsDDRweowpl4dmSrn2cilfGklnjTlZ288oSWwu&#10;WNBlzXCnAzsBLQgIgTYVqcRXsjNMKq1nYP134DU/Q7Gs4L+AZ0Sp7GyawUZZF/5UPY1Ty/KSPzlw&#10;0Z0teHLdeR+mMdEuFceue5+X9fm9wH/+ndsfAAAA//8DAFBLAwQUAAYACAAAACEA/6t+U94AAAAG&#10;AQAADwAAAGRycy9kb3ducmV2LnhtbEyPQUvDQBSE74L/YXmCF2k3NiaUmJeiQulBi9j4A7bZZxLM&#10;vg3ZTZr6692e9DjMMPNNvplNJyYaXGsZ4X4ZgSCurG65Rvgst4s1COcVa9VZJoQzOdgU11e5yrQ9&#10;8QdNB1+LUMIuUwiN930mpasaMsotbU8cvC87GOWDHGqpB3UK5aaTqyhKpVEth4VG9fTSUPV9GA3C&#10;bvtMr8l5rB90sivvpvJt//O+Rry9mZ8eQXia/V8YLvgBHYrAdLQjayc6hEUcrniEJAZxsdMExBFh&#10;lcYgi1z+xy9+AQAA//8DAFBLAQItABQABgAIAAAAIQC2gziS/gAAAOEBAAATAAAAAAAAAAAAAAAA&#10;AAAAAABbQ29udGVudF9UeXBlc10ueG1sUEsBAi0AFAAGAAgAAAAhADj9If/WAAAAlAEAAAsAAAAA&#10;AAAAAAAAAAAALwEAAF9yZWxzLy5yZWxzUEsBAi0AFAAGAAgAAAAhAAK2L3nKAQAA5QMAAA4AAAAA&#10;AAAAAAAAAAAALgIAAGRycy9lMm9Eb2MueG1sUEsBAi0AFAAGAAgAAAAhAP+rflPeAAAABgEAAA8A&#10;AAAAAAAAAAAAAAAAJAQAAGRycy9kb3ducmV2LnhtbFBLBQYAAAAABAAEAPMAAAAvBQAAAAA=&#10;" strokecolor="#4579b8 [3044]">
                      <o:lock v:ext="edit" shapetype="f"/>
                    </v:line>
                  </w:pict>
                </mc:Fallback>
              </mc:AlternateContent>
            </w:r>
            <w:r w:rsidR="00285DD0">
              <w:rPr>
                <w:rFonts w:asciiTheme="majorHAnsi" w:hAnsiTheme="majorHAnsi"/>
              </w:rPr>
              <w:t>S       U          NA</w:t>
            </w:r>
          </w:p>
          <w:p w:rsidR="00285DD0" w:rsidRDefault="00285DD0" w:rsidP="002413D4">
            <w:pPr>
              <w:rPr>
                <w:rFonts w:asciiTheme="majorHAnsi" w:hAnsiTheme="majorHAnsi"/>
              </w:rPr>
            </w:pPr>
          </w:p>
        </w:tc>
        <w:tc>
          <w:tcPr>
            <w:tcW w:w="7848" w:type="dxa"/>
          </w:tcPr>
          <w:p w:rsidR="00285DD0" w:rsidRDefault="00285DD0" w:rsidP="002413D4">
            <w:pPr>
              <w:rPr>
                <w:rFonts w:asciiTheme="majorHAnsi" w:hAnsiTheme="majorHAnsi"/>
                <w:sz w:val="20"/>
                <w:szCs w:val="20"/>
              </w:rPr>
            </w:pPr>
          </w:p>
          <w:p w:rsidR="00285DD0" w:rsidRPr="00CD3E6C" w:rsidRDefault="00285DD0" w:rsidP="002413D4">
            <w:pPr>
              <w:rPr>
                <w:rFonts w:asciiTheme="majorHAnsi" w:hAnsiTheme="majorHAnsi"/>
                <w:sz w:val="20"/>
                <w:szCs w:val="20"/>
              </w:rPr>
            </w:pPr>
            <w:r>
              <w:rPr>
                <w:rFonts w:asciiTheme="majorHAnsi" w:hAnsiTheme="majorHAnsi"/>
                <w:sz w:val="20"/>
                <w:szCs w:val="20"/>
              </w:rPr>
              <w:t>Adequate exit doors and open aisles are available for prompt evacuation.</w:t>
            </w:r>
          </w:p>
        </w:tc>
      </w:tr>
    </w:tbl>
    <w:p w:rsidR="00BA1137" w:rsidRPr="00E64677" w:rsidRDefault="00BA1137" w:rsidP="00BA1137">
      <w:pPr>
        <w:rPr>
          <w:rFonts w:asciiTheme="majorHAnsi" w:hAnsiTheme="majorHAnsi"/>
        </w:rPr>
      </w:pPr>
    </w:p>
    <w:p w:rsidR="00B90B56" w:rsidRDefault="00B90B56" w:rsidP="00BA1137">
      <w:pPr>
        <w:spacing w:after="200" w:line="276" w:lineRule="auto"/>
        <w:rPr>
          <w:rFonts w:asciiTheme="majorHAnsi" w:hAnsiTheme="majorHAnsi"/>
          <w:b/>
        </w:rPr>
      </w:pPr>
      <w:r>
        <w:rPr>
          <w:rFonts w:asciiTheme="majorHAnsi" w:hAnsiTheme="majorHAnsi"/>
          <w:b/>
        </w:rPr>
        <w:br w:type="page"/>
      </w:r>
    </w:p>
    <w:p w:rsidR="00FD67B4" w:rsidRPr="0027536B" w:rsidRDefault="00FD67B4" w:rsidP="00FD67B4">
      <w:pPr>
        <w:spacing w:after="200" w:line="276" w:lineRule="auto"/>
        <w:jc w:val="center"/>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Student Safety Instruction Check-Off Sheet</w:t>
      </w:r>
    </w:p>
    <w:p w:rsidR="00FD67B4" w:rsidRDefault="00FD67B4" w:rsidP="00FD67B4">
      <w:pPr>
        <w:spacing w:after="200" w:line="276" w:lineRule="auto"/>
        <w:jc w:val="center"/>
        <w:rPr>
          <w:rFonts w:asciiTheme="majorHAnsi" w:hAnsiTheme="majorHAnsi"/>
          <w:b/>
          <w:sz w:val="32"/>
          <w:szCs w:val="32"/>
        </w:rPr>
      </w:pPr>
    </w:p>
    <w:p w:rsidR="00FD67B4" w:rsidRDefault="00FD67B4" w:rsidP="00FD67B4">
      <w:pPr>
        <w:spacing w:after="200" w:line="276" w:lineRule="auto"/>
        <w:jc w:val="center"/>
        <w:rPr>
          <w:rFonts w:asciiTheme="majorHAnsi" w:hAnsiTheme="majorHAnsi"/>
          <w:b/>
          <w:sz w:val="32"/>
          <w:szCs w:val="32"/>
        </w:rPr>
      </w:pPr>
    </w:p>
    <w:p w:rsidR="00FD67B4" w:rsidRDefault="00FD67B4" w:rsidP="00FD67B4">
      <w:pPr>
        <w:spacing w:after="200" w:line="276" w:lineRule="auto"/>
        <w:jc w:val="center"/>
        <w:rPr>
          <w:rFonts w:asciiTheme="majorHAnsi" w:hAnsiTheme="majorHAnsi"/>
          <w:b/>
          <w:sz w:val="32"/>
          <w:szCs w:val="32"/>
        </w:rPr>
      </w:pPr>
    </w:p>
    <w:p w:rsidR="00FD67B4" w:rsidRDefault="00FD67B4" w:rsidP="00FD67B4">
      <w:pPr>
        <w:spacing w:after="200" w:line="276" w:lineRule="auto"/>
        <w:jc w:val="center"/>
        <w:rPr>
          <w:rFonts w:asciiTheme="majorHAnsi" w:hAnsiTheme="majorHAnsi"/>
          <w:b/>
          <w:sz w:val="32"/>
          <w:szCs w:val="32"/>
        </w:rPr>
      </w:pPr>
      <w:r>
        <w:rPr>
          <w:rFonts w:asciiTheme="majorHAnsi" w:hAnsiTheme="majorHAnsi"/>
          <w:b/>
          <w:noProof/>
          <w:sz w:val="32"/>
          <w:szCs w:val="32"/>
        </w:rPr>
        <w:drawing>
          <wp:inline distT="0" distB="0" distL="0" distR="0" wp14:anchorId="22DE905D" wp14:editId="4F5505D8">
            <wp:extent cx="1828800" cy="1828800"/>
            <wp:effectExtent l="0" t="0" r="0" b="0"/>
            <wp:docPr id="9" name="Picture 9" descr="C:\Users\Stephanie\AppData\Local\Microsoft\Windows\Temporary Internet Files\Low\Content.IE5\JKIU7XM9\MC9004349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AppData\Local\Microsoft\Windows\Temporary Internet Files\Low\Content.IE5\JKIU7XM9\MC900434929[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FD67B4" w:rsidRDefault="00FD67B4" w:rsidP="00FD67B4">
      <w:pPr>
        <w:spacing w:after="200" w:line="276" w:lineRule="auto"/>
        <w:jc w:val="center"/>
        <w:rPr>
          <w:rFonts w:asciiTheme="majorHAnsi" w:hAnsiTheme="majorHAnsi"/>
          <w:b/>
          <w:sz w:val="32"/>
          <w:szCs w:val="32"/>
        </w:rPr>
      </w:pPr>
    </w:p>
    <w:p w:rsidR="00FD67B4" w:rsidRDefault="00FD67B4" w:rsidP="00FD67B4">
      <w:pPr>
        <w:spacing w:after="200" w:line="276" w:lineRule="auto"/>
        <w:rPr>
          <w:rFonts w:asciiTheme="majorHAnsi" w:hAnsiTheme="majorHAnsi"/>
          <w:b/>
          <w:sz w:val="32"/>
          <w:szCs w:val="32"/>
        </w:rPr>
      </w:pPr>
    </w:p>
    <w:p w:rsidR="00FD67B4" w:rsidRDefault="00FD67B4" w:rsidP="00FD67B4">
      <w:pPr>
        <w:spacing w:after="200" w:line="276" w:lineRule="auto"/>
        <w:jc w:val="center"/>
        <w:rPr>
          <w:rFonts w:asciiTheme="majorHAnsi" w:hAnsiTheme="majorHAnsi"/>
          <w:b/>
          <w:sz w:val="32"/>
          <w:szCs w:val="32"/>
        </w:rPr>
      </w:pPr>
    </w:p>
    <w:p w:rsidR="009A20F8" w:rsidRDefault="009A20F8" w:rsidP="00081B0B">
      <w:pPr>
        <w:rPr>
          <w:rFonts w:asciiTheme="majorHAnsi" w:hAnsiTheme="majorHAnsi"/>
          <w:b/>
          <w:color w:val="4F81BD" w:themeColor="accent1"/>
          <w:sz w:val="32"/>
          <w:szCs w:val="32"/>
        </w:rPr>
      </w:pPr>
    </w:p>
    <w:p w:rsidR="009A20F8" w:rsidRDefault="009A20F8" w:rsidP="00FD67B4">
      <w:pPr>
        <w:jc w:val="right"/>
        <w:rPr>
          <w:rFonts w:asciiTheme="majorHAnsi" w:hAnsiTheme="majorHAnsi"/>
          <w:b/>
          <w:color w:val="4F81BD" w:themeColor="accent1"/>
          <w:sz w:val="32"/>
          <w:szCs w:val="32"/>
        </w:rPr>
      </w:pPr>
    </w:p>
    <w:p w:rsidR="009A20F8" w:rsidRDefault="009A20F8" w:rsidP="00FD67B4">
      <w:pPr>
        <w:jc w:val="right"/>
        <w:rPr>
          <w:rFonts w:asciiTheme="majorHAnsi" w:hAnsiTheme="majorHAnsi"/>
          <w:b/>
          <w:color w:val="4F81BD" w:themeColor="accent1"/>
          <w:sz w:val="32"/>
          <w:szCs w:val="32"/>
        </w:rPr>
      </w:pPr>
    </w:p>
    <w:p w:rsidR="00FC1874" w:rsidRPr="0027536B" w:rsidRDefault="00FC1874" w:rsidP="00FC1874">
      <w:pPr>
        <w:jc w:val="right"/>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7</w:t>
      </w:r>
    </w:p>
    <w:p w:rsidR="00E66208" w:rsidRPr="00BB3B47" w:rsidRDefault="0092776A" w:rsidP="00FD67B4">
      <w:pPr>
        <w:jc w:val="right"/>
        <w:rPr>
          <w:color w:val="4F81BD" w:themeColor="accent1"/>
          <w:sz w:val="32"/>
          <w:szCs w:val="32"/>
        </w:rPr>
      </w:pPr>
      <w:r w:rsidRPr="00BB3B47">
        <w:rPr>
          <w:rFonts w:asciiTheme="majorHAnsi" w:hAnsiTheme="majorHAnsi"/>
          <w:b/>
          <w:color w:val="4F81BD" w:themeColor="accent1"/>
        </w:rPr>
        <w:br w:type="page"/>
      </w:r>
    </w:p>
    <w:p w:rsidR="00FD67B4" w:rsidRPr="009A20F8" w:rsidRDefault="009A20F8">
      <w:pPr>
        <w:spacing w:after="200" w:line="276" w:lineRule="auto"/>
        <w:rPr>
          <w:rFonts w:asciiTheme="majorHAnsi" w:hAnsiTheme="majorHAnsi"/>
          <w:b/>
          <w:i/>
        </w:rPr>
      </w:pPr>
      <w:r w:rsidRPr="009A20F8">
        <w:rPr>
          <w:i/>
          <w:noProof/>
        </w:rPr>
        <w:drawing>
          <wp:anchor distT="0" distB="0" distL="114300" distR="114300" simplePos="0" relativeHeight="251747328" behindDoc="0" locked="0" layoutInCell="1" allowOverlap="1">
            <wp:simplePos x="0" y="0"/>
            <wp:positionH relativeFrom="margin">
              <wp:posOffset>-435254</wp:posOffset>
            </wp:positionH>
            <wp:positionV relativeFrom="margin">
              <wp:posOffset>1483360</wp:posOffset>
            </wp:positionV>
            <wp:extent cx="6858000" cy="52628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5262880"/>
                    </a:xfrm>
                    <a:prstGeom prst="rect">
                      <a:avLst/>
                    </a:prstGeom>
                    <a:noFill/>
                    <a:ln>
                      <a:noFill/>
                    </a:ln>
                  </pic:spPr>
                </pic:pic>
              </a:graphicData>
            </a:graphic>
          </wp:anchor>
        </w:drawing>
      </w:r>
      <w:r w:rsidR="00FD67B4" w:rsidRPr="009A20F8">
        <w:rPr>
          <w:rFonts w:asciiTheme="majorHAnsi" w:hAnsiTheme="majorHAnsi"/>
          <w:b/>
          <w:i/>
        </w:rPr>
        <w:br w:type="page"/>
      </w:r>
    </w:p>
    <w:p w:rsidR="00CE037B" w:rsidRPr="0027536B" w:rsidRDefault="00D8666C" w:rsidP="00CE037B">
      <w:pPr>
        <w:jc w:val="center"/>
        <w:rPr>
          <w:rFonts w:asciiTheme="majorHAnsi" w:hAnsiTheme="majorHAnsi"/>
          <w:b/>
          <w:noProof/>
          <w:color w:val="4F81BD" w:themeColor="accent1"/>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noProof/>
          <w:color w:val="4F81BD" w:themeColor="accent1"/>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Instructional Plan:</w:t>
      </w:r>
    </w:p>
    <w:p w:rsidR="00D8666C" w:rsidRPr="0027536B" w:rsidRDefault="00CE037B" w:rsidP="00D8666C">
      <w:pPr>
        <w:jc w:val="center"/>
        <w:rPr>
          <w:rFonts w:asciiTheme="majorHAnsi" w:hAnsiTheme="majorHAnsi"/>
          <w:b/>
          <w:noProof/>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noProof/>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Safely </w:t>
      </w:r>
      <w:r w:rsidR="00081B0B" w:rsidRPr="0027536B">
        <w:rPr>
          <w:rFonts w:asciiTheme="majorHAnsi" w:hAnsiTheme="majorHAnsi"/>
          <w:b/>
          <w:noProof/>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remove</w:t>
      </w:r>
      <w:r w:rsidRPr="0027536B">
        <w:rPr>
          <w:rFonts w:asciiTheme="majorHAnsi" w:hAnsiTheme="majorHAnsi"/>
          <w:b/>
          <w:noProof/>
          <w:color w:val="4F81BD" w:themeColor="accen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 dog from a cage or kennel</w:t>
      </w: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E208A4" w:rsidP="00D8666C">
      <w:pPr>
        <w:jc w:val="center"/>
        <w:rPr>
          <w:rFonts w:asciiTheme="majorHAnsi" w:hAnsiTheme="majorHAnsi"/>
          <w:b/>
          <w:noProof/>
        </w:rPr>
      </w:pPr>
      <w:r>
        <w:rPr>
          <w:noProof/>
          <w:sz w:val="40"/>
          <w:szCs w:val="40"/>
        </w:rPr>
        <w:drawing>
          <wp:inline distT="0" distB="0" distL="0" distR="0" wp14:anchorId="7938BA4B" wp14:editId="104FD525">
            <wp:extent cx="4529271" cy="2808149"/>
            <wp:effectExtent l="0" t="0" r="0" b="0"/>
            <wp:docPr id="10" name="Picture 10" descr="C:\Users\Stephanie\AppData\Local\Microsoft\Windows\Temporary Internet Files\Low\Content.IE5\24ZV0M4J\MC900023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AppData\Local\Microsoft\Windows\Temporary Internet Files\Low\Content.IE5\24ZV0M4J\MC900023515[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102" cy="2810524"/>
                    </a:xfrm>
                    <a:prstGeom prst="rect">
                      <a:avLst/>
                    </a:prstGeom>
                    <a:noFill/>
                    <a:ln>
                      <a:noFill/>
                    </a:ln>
                  </pic:spPr>
                </pic:pic>
              </a:graphicData>
            </a:graphic>
          </wp:inline>
        </w:drawing>
      </w: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D8666C" w:rsidP="00081B0B">
      <w:pPr>
        <w:rPr>
          <w:rFonts w:asciiTheme="majorHAnsi" w:hAnsiTheme="majorHAnsi"/>
          <w:b/>
          <w:noProof/>
        </w:rPr>
      </w:pPr>
    </w:p>
    <w:p w:rsidR="00D8666C" w:rsidRDefault="00D8666C" w:rsidP="00D8666C">
      <w:pPr>
        <w:jc w:val="center"/>
        <w:rPr>
          <w:rFonts w:asciiTheme="majorHAnsi" w:hAnsiTheme="majorHAnsi"/>
          <w:b/>
          <w:noProof/>
        </w:rPr>
      </w:pPr>
    </w:p>
    <w:p w:rsidR="00E208A4" w:rsidRPr="0027536B" w:rsidRDefault="00E208A4" w:rsidP="00E208A4">
      <w:pPr>
        <w:jc w:val="right"/>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noProof/>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8</w:t>
      </w: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D8666C" w:rsidP="00D8666C">
      <w:pPr>
        <w:jc w:val="center"/>
        <w:rPr>
          <w:rFonts w:asciiTheme="majorHAnsi" w:hAnsiTheme="majorHAnsi"/>
          <w:b/>
          <w:noProof/>
        </w:rPr>
      </w:pPr>
    </w:p>
    <w:p w:rsidR="00D8666C" w:rsidRDefault="00BA2C32" w:rsidP="00BA2C32">
      <w:pPr>
        <w:rPr>
          <w:rFonts w:asciiTheme="majorHAnsi" w:hAnsiTheme="majorHAnsi"/>
          <w:noProof/>
          <w:sz w:val="22"/>
          <w:szCs w:val="22"/>
        </w:rPr>
      </w:pPr>
      <w:r>
        <w:rPr>
          <w:rFonts w:asciiTheme="majorHAnsi" w:hAnsiTheme="majorHAnsi"/>
          <w:b/>
          <w:noProof/>
          <w:sz w:val="22"/>
          <w:szCs w:val="22"/>
        </w:rPr>
        <w:t>Course Name:</w:t>
      </w:r>
      <w:r>
        <w:rPr>
          <w:rFonts w:asciiTheme="majorHAnsi" w:hAnsiTheme="majorHAnsi"/>
          <w:b/>
          <w:noProof/>
          <w:sz w:val="22"/>
          <w:szCs w:val="22"/>
        </w:rPr>
        <w:tab/>
      </w:r>
      <w:r>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Pr>
          <w:rFonts w:asciiTheme="majorHAnsi" w:hAnsiTheme="majorHAnsi"/>
          <w:noProof/>
          <w:sz w:val="22"/>
          <w:szCs w:val="22"/>
        </w:rPr>
        <w:t>Veterinary Assistant</w:t>
      </w:r>
    </w:p>
    <w:p w:rsidR="00BA2C32" w:rsidRDefault="00BA2C32" w:rsidP="00BA2C32">
      <w:pPr>
        <w:rPr>
          <w:rFonts w:asciiTheme="majorHAnsi" w:hAnsiTheme="majorHAnsi"/>
          <w:noProof/>
          <w:sz w:val="22"/>
          <w:szCs w:val="22"/>
        </w:rPr>
      </w:pPr>
      <w:r w:rsidRPr="00BA2C32">
        <w:rPr>
          <w:rFonts w:asciiTheme="majorHAnsi" w:hAnsiTheme="majorHAnsi"/>
          <w:b/>
          <w:noProof/>
          <w:sz w:val="22"/>
          <w:szCs w:val="22"/>
        </w:rPr>
        <w:t>Unit Name:</w:t>
      </w:r>
      <w:r>
        <w:rPr>
          <w:rFonts w:asciiTheme="majorHAnsi" w:hAnsiTheme="majorHAnsi"/>
          <w:b/>
          <w:noProof/>
          <w:sz w:val="22"/>
          <w:szCs w:val="22"/>
        </w:rPr>
        <w:tab/>
      </w:r>
      <w:r>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Pr>
          <w:rFonts w:asciiTheme="majorHAnsi" w:hAnsiTheme="majorHAnsi"/>
          <w:noProof/>
          <w:sz w:val="22"/>
          <w:szCs w:val="22"/>
        </w:rPr>
        <w:t>Veterinary Safety</w:t>
      </w:r>
    </w:p>
    <w:p w:rsidR="00BA2C32" w:rsidRDefault="00BA2C32" w:rsidP="00BA2C32">
      <w:pPr>
        <w:rPr>
          <w:rFonts w:asciiTheme="majorHAnsi" w:hAnsiTheme="majorHAnsi"/>
          <w:noProof/>
          <w:sz w:val="22"/>
          <w:szCs w:val="22"/>
        </w:rPr>
      </w:pPr>
      <w:r w:rsidRPr="00BA2C32">
        <w:rPr>
          <w:rFonts w:asciiTheme="majorHAnsi" w:hAnsiTheme="majorHAnsi"/>
          <w:b/>
          <w:noProof/>
          <w:sz w:val="22"/>
          <w:szCs w:val="22"/>
        </w:rPr>
        <w:t>Topic:</w:t>
      </w:r>
      <w:r>
        <w:rPr>
          <w:rFonts w:asciiTheme="majorHAnsi" w:hAnsiTheme="majorHAnsi"/>
          <w:b/>
          <w:noProof/>
          <w:sz w:val="22"/>
          <w:szCs w:val="22"/>
        </w:rPr>
        <w:tab/>
      </w:r>
      <w:r>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sidRPr="00BA2C32">
        <w:rPr>
          <w:rFonts w:asciiTheme="majorHAnsi" w:hAnsiTheme="majorHAnsi"/>
          <w:noProof/>
          <w:sz w:val="22"/>
          <w:szCs w:val="22"/>
        </w:rPr>
        <w:t>Veterinary Restraint and Handling</w:t>
      </w:r>
    </w:p>
    <w:p w:rsidR="00BA2C32" w:rsidRDefault="00BA2C32" w:rsidP="00BA2C32">
      <w:pPr>
        <w:rPr>
          <w:rFonts w:asciiTheme="majorHAnsi" w:hAnsiTheme="majorHAnsi"/>
          <w:noProof/>
          <w:sz w:val="22"/>
          <w:szCs w:val="22"/>
        </w:rPr>
      </w:pPr>
      <w:r w:rsidRPr="00BA2C32">
        <w:rPr>
          <w:rFonts w:asciiTheme="majorHAnsi" w:hAnsiTheme="majorHAnsi"/>
          <w:b/>
          <w:noProof/>
          <w:sz w:val="22"/>
          <w:szCs w:val="22"/>
        </w:rPr>
        <w:t>Instructor’s Name:</w:t>
      </w:r>
      <w:r>
        <w:rPr>
          <w:rFonts w:asciiTheme="majorHAnsi" w:hAnsiTheme="majorHAnsi"/>
          <w:b/>
          <w:noProof/>
          <w:sz w:val="22"/>
          <w:szCs w:val="22"/>
        </w:rPr>
        <w:tab/>
      </w:r>
      <w:r>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Pr>
          <w:rFonts w:asciiTheme="majorHAnsi" w:hAnsiTheme="majorHAnsi"/>
          <w:noProof/>
          <w:sz w:val="22"/>
          <w:szCs w:val="22"/>
        </w:rPr>
        <w:t>Vuckovich, Stephanie</w:t>
      </w:r>
    </w:p>
    <w:p w:rsidR="00BA2C32" w:rsidRDefault="00BA2C32" w:rsidP="00BA2C32">
      <w:pPr>
        <w:rPr>
          <w:rFonts w:asciiTheme="majorHAnsi" w:hAnsiTheme="majorHAnsi"/>
          <w:noProof/>
          <w:sz w:val="22"/>
          <w:szCs w:val="22"/>
        </w:rPr>
      </w:pPr>
      <w:r w:rsidRPr="00BA2C32">
        <w:rPr>
          <w:rFonts w:asciiTheme="majorHAnsi" w:hAnsiTheme="majorHAnsi"/>
          <w:b/>
          <w:noProof/>
          <w:sz w:val="22"/>
          <w:szCs w:val="22"/>
        </w:rPr>
        <w:t>Grade Level:</w:t>
      </w:r>
      <w:r>
        <w:rPr>
          <w:rFonts w:asciiTheme="majorHAnsi" w:hAnsiTheme="majorHAnsi"/>
          <w:b/>
          <w:noProof/>
          <w:sz w:val="22"/>
          <w:szCs w:val="22"/>
        </w:rPr>
        <w:tab/>
      </w:r>
      <w:r>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sidR="002A54CB">
        <w:rPr>
          <w:rFonts w:asciiTheme="majorHAnsi" w:hAnsiTheme="majorHAnsi"/>
          <w:b/>
          <w:noProof/>
          <w:sz w:val="22"/>
          <w:szCs w:val="22"/>
        </w:rPr>
        <w:tab/>
      </w:r>
      <w:r>
        <w:rPr>
          <w:rFonts w:asciiTheme="majorHAnsi" w:hAnsiTheme="majorHAnsi"/>
          <w:noProof/>
          <w:sz w:val="22"/>
          <w:szCs w:val="22"/>
        </w:rPr>
        <w:t>10, 11, 12</w:t>
      </w:r>
    </w:p>
    <w:p w:rsidR="00BA2C32" w:rsidRDefault="00BA2C32" w:rsidP="00BA2C32">
      <w:pPr>
        <w:rPr>
          <w:rFonts w:asciiTheme="majorHAnsi" w:hAnsiTheme="majorHAnsi"/>
          <w:noProof/>
          <w:sz w:val="22"/>
          <w:szCs w:val="22"/>
        </w:rPr>
      </w:pPr>
      <w:r w:rsidRPr="00BA2C32">
        <w:rPr>
          <w:rFonts w:asciiTheme="majorHAnsi" w:hAnsiTheme="majorHAnsi"/>
          <w:b/>
          <w:noProof/>
          <w:sz w:val="22"/>
          <w:szCs w:val="22"/>
        </w:rPr>
        <w:t>Hour or Time Period the Class Meets</w:t>
      </w:r>
      <w:r>
        <w:rPr>
          <w:rFonts w:asciiTheme="majorHAnsi" w:hAnsiTheme="majorHAnsi"/>
          <w:b/>
          <w:noProof/>
          <w:sz w:val="22"/>
          <w:szCs w:val="22"/>
        </w:rPr>
        <w:t>:</w:t>
      </w:r>
      <w:r>
        <w:rPr>
          <w:rFonts w:asciiTheme="majorHAnsi" w:hAnsiTheme="majorHAnsi"/>
          <w:b/>
          <w:noProof/>
          <w:sz w:val="22"/>
          <w:szCs w:val="22"/>
        </w:rPr>
        <w:tab/>
      </w:r>
      <w:r w:rsidRPr="00BA2C32">
        <w:rPr>
          <w:rFonts w:asciiTheme="majorHAnsi" w:hAnsiTheme="majorHAnsi"/>
          <w:noProof/>
          <w:sz w:val="22"/>
          <w:szCs w:val="22"/>
        </w:rPr>
        <w:t>AM Session</w:t>
      </w:r>
      <w:r>
        <w:rPr>
          <w:rFonts w:asciiTheme="majorHAnsi" w:hAnsiTheme="majorHAnsi"/>
          <w:b/>
          <w:noProof/>
          <w:sz w:val="22"/>
          <w:szCs w:val="22"/>
        </w:rPr>
        <w:t xml:space="preserve"> </w:t>
      </w:r>
      <w:r w:rsidRPr="00BA2C32">
        <w:rPr>
          <w:rFonts w:asciiTheme="majorHAnsi" w:hAnsiTheme="majorHAnsi"/>
          <w:noProof/>
          <w:sz w:val="22"/>
          <w:szCs w:val="22"/>
        </w:rPr>
        <w:t>8:00-10:45</w:t>
      </w:r>
      <w:r>
        <w:rPr>
          <w:rFonts w:asciiTheme="majorHAnsi" w:hAnsiTheme="majorHAnsi"/>
          <w:noProof/>
          <w:sz w:val="22"/>
          <w:szCs w:val="22"/>
        </w:rPr>
        <w:t xml:space="preserve"> AM Session 11:30-2:30 PM</w:t>
      </w:r>
    </w:p>
    <w:p w:rsidR="002A54CB" w:rsidRDefault="002A54CB" w:rsidP="00BA2C32">
      <w:pPr>
        <w:rPr>
          <w:rFonts w:asciiTheme="majorHAnsi" w:hAnsiTheme="majorHAnsi"/>
          <w:noProof/>
          <w:sz w:val="22"/>
          <w:szCs w:val="22"/>
        </w:rPr>
      </w:pPr>
      <w:r w:rsidRPr="002A54CB">
        <w:rPr>
          <w:rFonts w:asciiTheme="majorHAnsi" w:hAnsiTheme="majorHAnsi"/>
          <w:b/>
          <w:noProof/>
          <w:sz w:val="22"/>
          <w:szCs w:val="22"/>
        </w:rPr>
        <w:t xml:space="preserve">Date: </w:t>
      </w:r>
      <w:r w:rsidRPr="002A54CB">
        <w:rPr>
          <w:rFonts w:asciiTheme="majorHAnsi" w:hAnsiTheme="majorHAnsi"/>
          <w:b/>
          <w:noProof/>
          <w:sz w:val="22"/>
          <w:szCs w:val="22"/>
        </w:rPr>
        <w:tab/>
      </w:r>
      <w:r>
        <w:rPr>
          <w:rFonts w:asciiTheme="majorHAnsi" w:hAnsiTheme="majorHAnsi"/>
          <w:noProof/>
          <w:sz w:val="22"/>
          <w:szCs w:val="22"/>
        </w:rPr>
        <w:tab/>
      </w:r>
      <w:r>
        <w:rPr>
          <w:rFonts w:asciiTheme="majorHAnsi" w:hAnsiTheme="majorHAnsi"/>
          <w:noProof/>
          <w:sz w:val="22"/>
          <w:szCs w:val="22"/>
        </w:rPr>
        <w:tab/>
      </w:r>
      <w:r>
        <w:rPr>
          <w:rFonts w:asciiTheme="majorHAnsi" w:hAnsiTheme="majorHAnsi"/>
          <w:noProof/>
          <w:sz w:val="22"/>
          <w:szCs w:val="22"/>
        </w:rPr>
        <w:tab/>
      </w:r>
      <w:r>
        <w:rPr>
          <w:rFonts w:asciiTheme="majorHAnsi" w:hAnsiTheme="majorHAnsi"/>
          <w:noProof/>
          <w:sz w:val="22"/>
          <w:szCs w:val="22"/>
        </w:rPr>
        <w:tab/>
      </w:r>
      <w:r>
        <w:rPr>
          <w:rFonts w:asciiTheme="majorHAnsi" w:hAnsiTheme="majorHAnsi"/>
          <w:noProof/>
          <w:sz w:val="22"/>
          <w:szCs w:val="22"/>
        </w:rPr>
        <w:tab/>
        <w:t>December 3, 2012</w:t>
      </w:r>
    </w:p>
    <w:p w:rsidR="002A54CB" w:rsidRDefault="002A54CB" w:rsidP="00BA2C32">
      <w:pPr>
        <w:rPr>
          <w:rFonts w:asciiTheme="majorHAnsi" w:hAnsiTheme="majorHAnsi"/>
          <w:noProof/>
          <w:sz w:val="22"/>
          <w:szCs w:val="22"/>
        </w:rPr>
      </w:pPr>
    </w:p>
    <w:p w:rsidR="002A54CB" w:rsidRDefault="002A54CB" w:rsidP="00BA2C32">
      <w:pPr>
        <w:rPr>
          <w:rFonts w:asciiTheme="majorHAnsi" w:hAnsiTheme="majorHAnsi"/>
          <w:b/>
          <w:noProof/>
          <w:sz w:val="22"/>
          <w:szCs w:val="22"/>
        </w:rPr>
      </w:pPr>
      <w:r w:rsidRPr="002A54CB">
        <w:rPr>
          <w:rFonts w:asciiTheme="majorHAnsi" w:hAnsiTheme="majorHAnsi"/>
          <w:b/>
          <w:noProof/>
          <w:sz w:val="22"/>
          <w:szCs w:val="22"/>
        </w:rPr>
        <w:t>Standards: (Academic &amp; Industry)</w:t>
      </w:r>
    </w:p>
    <w:p w:rsidR="002A54CB" w:rsidRDefault="002A54CB" w:rsidP="00BA2C32">
      <w:pPr>
        <w:rPr>
          <w:rFonts w:asciiTheme="majorHAnsi" w:hAnsiTheme="majorHAnsi"/>
          <w:b/>
          <w:noProof/>
          <w:sz w:val="22"/>
          <w:szCs w:val="22"/>
        </w:rPr>
      </w:pPr>
    </w:p>
    <w:p w:rsidR="002A54CB" w:rsidRDefault="002A54CB" w:rsidP="00BA2C32">
      <w:pPr>
        <w:rPr>
          <w:rFonts w:asciiTheme="majorHAnsi" w:hAnsiTheme="majorHAnsi"/>
          <w:b/>
          <w:noProof/>
          <w:sz w:val="22"/>
          <w:szCs w:val="22"/>
        </w:rPr>
      </w:pPr>
      <w:r>
        <w:rPr>
          <w:rFonts w:asciiTheme="majorHAnsi" w:hAnsiTheme="majorHAnsi"/>
          <w:b/>
          <w:noProof/>
          <w:sz w:val="22"/>
          <w:szCs w:val="22"/>
        </w:rPr>
        <w:t>Academic:</w:t>
      </w:r>
    </w:p>
    <w:p w:rsidR="00F26A84" w:rsidRDefault="00F26A84" w:rsidP="00BA2C32">
      <w:pPr>
        <w:rPr>
          <w:rFonts w:asciiTheme="majorHAnsi" w:hAnsiTheme="majorHAnsi"/>
          <w:noProof/>
          <w:sz w:val="22"/>
          <w:szCs w:val="22"/>
        </w:rPr>
      </w:pPr>
      <w:r>
        <w:rPr>
          <w:rFonts w:asciiTheme="majorHAnsi" w:hAnsiTheme="majorHAnsi"/>
          <w:b/>
          <w:noProof/>
          <w:sz w:val="22"/>
          <w:szCs w:val="22"/>
        </w:rPr>
        <w:tab/>
      </w:r>
      <w:r w:rsidRPr="00F26A84">
        <w:rPr>
          <w:rFonts w:asciiTheme="majorHAnsi" w:hAnsiTheme="majorHAnsi"/>
          <w:noProof/>
          <w:sz w:val="22"/>
          <w:szCs w:val="22"/>
        </w:rPr>
        <w:t>1.3.11.F</w:t>
      </w:r>
      <w:r>
        <w:rPr>
          <w:rFonts w:asciiTheme="majorHAnsi" w:hAnsiTheme="majorHAnsi"/>
          <w:noProof/>
          <w:sz w:val="22"/>
          <w:szCs w:val="22"/>
        </w:rPr>
        <w:t xml:space="preserve"> Listens to others</w:t>
      </w:r>
    </w:p>
    <w:p w:rsidR="00F26A84" w:rsidRPr="00F26A84" w:rsidRDefault="00F26A84" w:rsidP="00BA2C32">
      <w:pPr>
        <w:rPr>
          <w:rFonts w:asciiTheme="majorHAnsi" w:hAnsiTheme="majorHAnsi"/>
          <w:noProof/>
          <w:sz w:val="22"/>
          <w:szCs w:val="22"/>
        </w:rPr>
      </w:pPr>
      <w:r>
        <w:rPr>
          <w:rFonts w:asciiTheme="majorHAnsi" w:hAnsiTheme="majorHAnsi"/>
          <w:noProof/>
          <w:sz w:val="22"/>
          <w:szCs w:val="22"/>
        </w:rPr>
        <w:tab/>
        <w:t>1.6.11.E Participate in small and large group discussion and presentations</w:t>
      </w:r>
    </w:p>
    <w:p w:rsidR="003B363D" w:rsidRDefault="003B363D" w:rsidP="00BA2C32">
      <w:pPr>
        <w:rPr>
          <w:rFonts w:asciiTheme="majorHAnsi" w:hAnsiTheme="majorHAnsi"/>
          <w:b/>
          <w:noProof/>
          <w:sz w:val="22"/>
          <w:szCs w:val="22"/>
        </w:rPr>
      </w:pPr>
    </w:p>
    <w:p w:rsidR="002A54CB" w:rsidRDefault="002A54CB" w:rsidP="00BA2C32">
      <w:pPr>
        <w:rPr>
          <w:rFonts w:asciiTheme="majorHAnsi" w:hAnsiTheme="majorHAnsi"/>
          <w:b/>
          <w:noProof/>
          <w:sz w:val="22"/>
          <w:szCs w:val="22"/>
        </w:rPr>
      </w:pPr>
      <w:r>
        <w:rPr>
          <w:rFonts w:asciiTheme="majorHAnsi" w:hAnsiTheme="majorHAnsi"/>
          <w:b/>
          <w:noProof/>
          <w:sz w:val="22"/>
          <w:szCs w:val="22"/>
        </w:rPr>
        <w:t>Industry:</w:t>
      </w:r>
    </w:p>
    <w:p w:rsidR="003B363D" w:rsidRDefault="003B363D" w:rsidP="00BA2C32">
      <w:pPr>
        <w:rPr>
          <w:rFonts w:asciiTheme="majorHAnsi" w:hAnsiTheme="majorHAnsi"/>
          <w:noProof/>
          <w:sz w:val="22"/>
          <w:szCs w:val="22"/>
        </w:rPr>
      </w:pPr>
    </w:p>
    <w:p w:rsidR="00F26A84" w:rsidRDefault="003B363D" w:rsidP="00F26A84">
      <w:pPr>
        <w:ind w:firstLine="720"/>
        <w:rPr>
          <w:rFonts w:asciiTheme="majorHAnsi" w:hAnsiTheme="majorHAnsi"/>
          <w:noProof/>
          <w:sz w:val="22"/>
          <w:szCs w:val="22"/>
        </w:rPr>
      </w:pPr>
      <w:r>
        <w:rPr>
          <w:rFonts w:asciiTheme="majorHAnsi" w:hAnsiTheme="majorHAnsi"/>
          <w:noProof/>
          <w:sz w:val="22"/>
          <w:szCs w:val="22"/>
        </w:rPr>
        <w:t>American Veterinary Medical Association (AVMA) Physical Restraint of Animals</w:t>
      </w:r>
    </w:p>
    <w:p w:rsidR="003B363D" w:rsidRPr="003B363D" w:rsidRDefault="003B363D" w:rsidP="00F26A84">
      <w:pPr>
        <w:ind w:firstLine="720"/>
        <w:rPr>
          <w:rFonts w:asciiTheme="majorHAnsi" w:hAnsiTheme="majorHAnsi"/>
          <w:noProof/>
          <w:sz w:val="22"/>
          <w:szCs w:val="22"/>
        </w:rPr>
      </w:pPr>
      <w:r>
        <w:rPr>
          <w:rFonts w:asciiTheme="majorHAnsi" w:hAnsiTheme="majorHAnsi"/>
          <w:noProof/>
          <w:sz w:val="22"/>
          <w:szCs w:val="22"/>
        </w:rPr>
        <w:t>American Animal Hospital Association (AAHA) Animal Handling and Restraint</w:t>
      </w:r>
    </w:p>
    <w:p w:rsidR="002A54CB" w:rsidRDefault="002A54CB" w:rsidP="00BA2C32">
      <w:pPr>
        <w:rPr>
          <w:rFonts w:asciiTheme="majorHAnsi" w:hAnsiTheme="majorHAnsi"/>
          <w:b/>
          <w:noProof/>
          <w:sz w:val="22"/>
          <w:szCs w:val="22"/>
        </w:rPr>
      </w:pPr>
    </w:p>
    <w:p w:rsidR="002A54CB" w:rsidRDefault="002A54CB" w:rsidP="00BA2C32">
      <w:pPr>
        <w:rPr>
          <w:rFonts w:asciiTheme="majorHAnsi" w:hAnsiTheme="majorHAnsi"/>
          <w:b/>
          <w:noProof/>
          <w:sz w:val="22"/>
          <w:szCs w:val="22"/>
        </w:rPr>
      </w:pPr>
      <w:r>
        <w:rPr>
          <w:rFonts w:asciiTheme="majorHAnsi" w:hAnsiTheme="majorHAnsi"/>
          <w:b/>
          <w:noProof/>
          <w:sz w:val="22"/>
          <w:szCs w:val="22"/>
        </w:rPr>
        <w:t>Instructional Objectives:</w:t>
      </w:r>
    </w:p>
    <w:p w:rsidR="00CE7642" w:rsidRDefault="00CE7642" w:rsidP="00BA2C32">
      <w:pPr>
        <w:rPr>
          <w:rFonts w:asciiTheme="majorHAnsi" w:hAnsiTheme="majorHAnsi"/>
          <w:b/>
          <w:noProof/>
          <w:sz w:val="22"/>
          <w:szCs w:val="22"/>
        </w:rPr>
      </w:pPr>
    </w:p>
    <w:p w:rsidR="00CE7642" w:rsidRPr="00CE7642" w:rsidRDefault="008934DB" w:rsidP="00F26A84">
      <w:pPr>
        <w:ind w:left="720"/>
        <w:rPr>
          <w:rFonts w:asciiTheme="majorHAnsi" w:hAnsiTheme="majorHAnsi"/>
          <w:noProof/>
          <w:sz w:val="22"/>
          <w:szCs w:val="22"/>
        </w:rPr>
      </w:pPr>
      <w:r>
        <w:rPr>
          <w:rFonts w:asciiTheme="majorHAnsi" w:hAnsiTheme="majorHAnsi"/>
          <w:noProof/>
          <w:sz w:val="22"/>
          <w:szCs w:val="22"/>
        </w:rPr>
        <w:t xml:space="preserve">In a clinical setting, </w:t>
      </w:r>
      <w:r w:rsidR="00CE7642">
        <w:rPr>
          <w:rFonts w:asciiTheme="majorHAnsi" w:hAnsiTheme="majorHAnsi"/>
          <w:noProof/>
          <w:sz w:val="22"/>
          <w:szCs w:val="22"/>
        </w:rPr>
        <w:t>t</w:t>
      </w:r>
      <w:r w:rsidR="00CE7642" w:rsidRPr="00CE7642">
        <w:rPr>
          <w:rFonts w:asciiTheme="majorHAnsi" w:hAnsiTheme="majorHAnsi"/>
          <w:noProof/>
          <w:sz w:val="22"/>
          <w:szCs w:val="22"/>
        </w:rPr>
        <w:t xml:space="preserve">he student will demonstrate the proper way to remove a dog from a kennel or cage </w:t>
      </w:r>
      <w:r>
        <w:rPr>
          <w:rFonts w:asciiTheme="majorHAnsi" w:hAnsiTheme="majorHAnsi"/>
          <w:noProof/>
          <w:sz w:val="22"/>
          <w:szCs w:val="22"/>
        </w:rPr>
        <w:t>following the procedure guidelines</w:t>
      </w:r>
      <w:r w:rsidR="00BC3A3F">
        <w:rPr>
          <w:rFonts w:asciiTheme="majorHAnsi" w:hAnsiTheme="majorHAnsi"/>
          <w:noProof/>
          <w:sz w:val="22"/>
          <w:szCs w:val="22"/>
        </w:rPr>
        <w:t xml:space="preserve">, </w:t>
      </w:r>
      <w:r>
        <w:rPr>
          <w:rFonts w:asciiTheme="majorHAnsi" w:hAnsiTheme="majorHAnsi"/>
          <w:noProof/>
          <w:sz w:val="22"/>
          <w:szCs w:val="22"/>
        </w:rPr>
        <w:t>the student must score at least 85%.</w:t>
      </w:r>
    </w:p>
    <w:p w:rsidR="002A54CB" w:rsidRDefault="002A54CB" w:rsidP="00BA2C32">
      <w:pPr>
        <w:rPr>
          <w:rFonts w:asciiTheme="majorHAnsi" w:hAnsiTheme="majorHAnsi"/>
          <w:b/>
          <w:noProof/>
          <w:sz w:val="22"/>
          <w:szCs w:val="22"/>
        </w:rPr>
      </w:pPr>
    </w:p>
    <w:p w:rsidR="002A54CB" w:rsidRDefault="002A54CB" w:rsidP="00BA2C32">
      <w:pPr>
        <w:rPr>
          <w:rFonts w:asciiTheme="majorHAnsi" w:hAnsiTheme="majorHAnsi"/>
          <w:b/>
          <w:noProof/>
          <w:sz w:val="22"/>
          <w:szCs w:val="22"/>
        </w:rPr>
      </w:pPr>
      <w:r>
        <w:rPr>
          <w:rFonts w:asciiTheme="majorHAnsi" w:hAnsiTheme="majorHAnsi"/>
          <w:b/>
          <w:noProof/>
          <w:sz w:val="22"/>
          <w:szCs w:val="22"/>
        </w:rPr>
        <w:t>Resources/Materials:</w:t>
      </w:r>
    </w:p>
    <w:p w:rsidR="00BC3A3F" w:rsidRDefault="00BC3A3F" w:rsidP="00BA2C32">
      <w:pPr>
        <w:rPr>
          <w:rFonts w:asciiTheme="majorHAnsi" w:hAnsiTheme="majorHAnsi"/>
          <w:b/>
          <w:noProof/>
          <w:sz w:val="22"/>
          <w:szCs w:val="22"/>
        </w:rPr>
      </w:pPr>
    </w:p>
    <w:p w:rsidR="00F26A84" w:rsidRDefault="00BC3A3F" w:rsidP="00F26A84">
      <w:pPr>
        <w:pStyle w:val="ListParagraph"/>
        <w:numPr>
          <w:ilvl w:val="0"/>
          <w:numId w:val="19"/>
        </w:numPr>
        <w:rPr>
          <w:rFonts w:asciiTheme="majorHAnsi" w:hAnsiTheme="majorHAnsi"/>
          <w:noProof/>
        </w:rPr>
      </w:pPr>
      <w:r w:rsidRPr="00F26A84">
        <w:rPr>
          <w:rFonts w:asciiTheme="majorHAnsi" w:hAnsiTheme="majorHAnsi"/>
          <w:noProof/>
        </w:rPr>
        <w:t>Veterinary Assisting Fundamentals and Applications, Beth Vanhorn and Robert C. Cark</w:t>
      </w:r>
      <w:r w:rsidR="00484ECB" w:rsidRPr="00F26A84">
        <w:rPr>
          <w:rFonts w:asciiTheme="majorHAnsi" w:hAnsiTheme="majorHAnsi"/>
          <w:noProof/>
        </w:rPr>
        <w:t>, Chapter 40</w:t>
      </w:r>
      <w:r w:rsidR="00AC0D5B">
        <w:rPr>
          <w:rFonts w:asciiTheme="majorHAnsi" w:hAnsiTheme="majorHAnsi"/>
          <w:noProof/>
        </w:rPr>
        <w:t>.</w:t>
      </w:r>
    </w:p>
    <w:p w:rsidR="00F26A84" w:rsidRDefault="00484ECB" w:rsidP="00F26A84">
      <w:pPr>
        <w:pStyle w:val="ListParagraph"/>
        <w:numPr>
          <w:ilvl w:val="0"/>
          <w:numId w:val="19"/>
        </w:numPr>
        <w:rPr>
          <w:rFonts w:asciiTheme="majorHAnsi" w:hAnsiTheme="majorHAnsi"/>
          <w:noProof/>
        </w:rPr>
      </w:pPr>
      <w:r w:rsidRPr="00F26A84">
        <w:rPr>
          <w:rFonts w:asciiTheme="majorHAnsi" w:hAnsiTheme="majorHAnsi"/>
          <w:noProof/>
        </w:rPr>
        <w:t>Low Stress Handling, Restraint, and Behavior Modification of Dogs and Cats, Dr. Sophia Yin</w:t>
      </w:r>
      <w:r w:rsidR="00AC0D5B">
        <w:rPr>
          <w:rFonts w:asciiTheme="majorHAnsi" w:hAnsiTheme="majorHAnsi"/>
          <w:noProof/>
        </w:rPr>
        <w:t>.</w:t>
      </w:r>
    </w:p>
    <w:p w:rsidR="00484ECB" w:rsidRDefault="00C6151D" w:rsidP="00F26A84">
      <w:pPr>
        <w:pStyle w:val="ListParagraph"/>
        <w:numPr>
          <w:ilvl w:val="0"/>
          <w:numId w:val="19"/>
        </w:numPr>
        <w:rPr>
          <w:rFonts w:asciiTheme="majorHAnsi" w:hAnsiTheme="majorHAnsi"/>
          <w:noProof/>
        </w:rPr>
      </w:pPr>
      <w:r w:rsidRPr="00F26A84">
        <w:rPr>
          <w:rFonts w:asciiTheme="majorHAnsi" w:hAnsiTheme="majorHAnsi"/>
          <w:noProof/>
        </w:rPr>
        <w:t>Video, “Moving Dogs around the Facility” from Low Stress Handling, Restraint, and Behavior Modification, Dr. Sophia Yin</w:t>
      </w:r>
      <w:r w:rsidR="00AC0D5B">
        <w:rPr>
          <w:rFonts w:asciiTheme="majorHAnsi" w:hAnsiTheme="majorHAnsi"/>
          <w:noProof/>
        </w:rPr>
        <w:t>.</w:t>
      </w:r>
    </w:p>
    <w:p w:rsidR="003A7AB7" w:rsidRDefault="003A7AB7" w:rsidP="00F26A84">
      <w:pPr>
        <w:pStyle w:val="ListParagraph"/>
        <w:numPr>
          <w:ilvl w:val="0"/>
          <w:numId w:val="19"/>
        </w:numPr>
        <w:rPr>
          <w:rFonts w:asciiTheme="majorHAnsi" w:hAnsiTheme="majorHAnsi"/>
          <w:noProof/>
        </w:rPr>
      </w:pPr>
      <w:r>
        <w:rPr>
          <w:rFonts w:asciiTheme="majorHAnsi" w:hAnsiTheme="majorHAnsi"/>
          <w:noProof/>
        </w:rPr>
        <w:t>Slip lead</w:t>
      </w:r>
      <w:r w:rsidR="00AC0D5B">
        <w:rPr>
          <w:rFonts w:asciiTheme="majorHAnsi" w:hAnsiTheme="majorHAnsi"/>
          <w:noProof/>
        </w:rPr>
        <w:t>.</w:t>
      </w:r>
    </w:p>
    <w:p w:rsidR="00AC0D5B" w:rsidRDefault="00AC0D5B" w:rsidP="00F26A84">
      <w:pPr>
        <w:pStyle w:val="ListParagraph"/>
        <w:numPr>
          <w:ilvl w:val="0"/>
          <w:numId w:val="19"/>
        </w:numPr>
        <w:rPr>
          <w:rFonts w:asciiTheme="majorHAnsi" w:hAnsiTheme="majorHAnsi"/>
          <w:noProof/>
        </w:rPr>
      </w:pPr>
      <w:r>
        <w:rPr>
          <w:rFonts w:asciiTheme="majorHAnsi" w:hAnsiTheme="majorHAnsi"/>
          <w:noProof/>
        </w:rPr>
        <w:t>Kennel area of the veterinary assistant labortory.</w:t>
      </w:r>
    </w:p>
    <w:p w:rsidR="00134B09" w:rsidRPr="00F26A84" w:rsidRDefault="00134B09" w:rsidP="00F26A84">
      <w:pPr>
        <w:pStyle w:val="ListParagraph"/>
        <w:numPr>
          <w:ilvl w:val="0"/>
          <w:numId w:val="19"/>
        </w:numPr>
        <w:rPr>
          <w:rFonts w:asciiTheme="majorHAnsi" w:hAnsiTheme="majorHAnsi"/>
          <w:noProof/>
        </w:rPr>
      </w:pPr>
      <w:r>
        <w:rPr>
          <w:rFonts w:asciiTheme="majorHAnsi" w:hAnsiTheme="majorHAnsi"/>
          <w:noProof/>
        </w:rPr>
        <w:t>Procedure guideline for removing dogs from a kennel or cage.</w:t>
      </w:r>
    </w:p>
    <w:p w:rsidR="002A54CB" w:rsidRDefault="002A54CB" w:rsidP="00BA2C32">
      <w:pPr>
        <w:rPr>
          <w:rFonts w:asciiTheme="majorHAnsi" w:hAnsiTheme="majorHAnsi"/>
          <w:b/>
          <w:noProof/>
          <w:sz w:val="22"/>
          <w:szCs w:val="22"/>
        </w:rPr>
      </w:pPr>
    </w:p>
    <w:p w:rsidR="002A54CB" w:rsidRDefault="002A54CB" w:rsidP="00BA2C32">
      <w:pPr>
        <w:rPr>
          <w:rFonts w:asciiTheme="majorHAnsi" w:hAnsiTheme="majorHAnsi"/>
          <w:b/>
          <w:noProof/>
          <w:sz w:val="22"/>
          <w:szCs w:val="22"/>
        </w:rPr>
      </w:pPr>
      <w:r>
        <w:rPr>
          <w:rFonts w:asciiTheme="majorHAnsi" w:hAnsiTheme="majorHAnsi"/>
          <w:b/>
          <w:noProof/>
          <w:sz w:val="22"/>
          <w:szCs w:val="22"/>
        </w:rPr>
        <w:t>Instructional Outline:</w:t>
      </w:r>
    </w:p>
    <w:p w:rsidR="002A54CB" w:rsidRDefault="002A54CB" w:rsidP="00BA2C32">
      <w:pPr>
        <w:rPr>
          <w:rFonts w:asciiTheme="majorHAnsi" w:hAnsiTheme="majorHAnsi"/>
          <w:b/>
          <w:noProof/>
          <w:sz w:val="22"/>
          <w:szCs w:val="22"/>
        </w:rPr>
      </w:pPr>
      <w:r>
        <w:rPr>
          <w:rFonts w:asciiTheme="majorHAnsi" w:hAnsiTheme="majorHAnsi"/>
          <w:b/>
          <w:noProof/>
          <w:sz w:val="22"/>
          <w:szCs w:val="22"/>
        </w:rPr>
        <w:t>Administration/Daily Class Assignment</w:t>
      </w:r>
      <w:r w:rsidR="00880FED">
        <w:rPr>
          <w:rFonts w:asciiTheme="majorHAnsi" w:hAnsiTheme="majorHAnsi"/>
          <w:b/>
          <w:noProof/>
          <w:sz w:val="22"/>
          <w:szCs w:val="22"/>
        </w:rPr>
        <w:t>:</w:t>
      </w:r>
      <w:r>
        <w:rPr>
          <w:rFonts w:asciiTheme="majorHAnsi" w:hAnsiTheme="majorHAnsi"/>
          <w:b/>
          <w:noProof/>
          <w:sz w:val="22"/>
          <w:szCs w:val="22"/>
        </w:rPr>
        <w:t xml:space="preserve"> (30 minutes)</w:t>
      </w:r>
    </w:p>
    <w:p w:rsidR="003A7AB7" w:rsidRPr="003A7AB7" w:rsidRDefault="003A7AB7" w:rsidP="003A7AB7">
      <w:pPr>
        <w:pStyle w:val="ListParagraph"/>
        <w:numPr>
          <w:ilvl w:val="0"/>
          <w:numId w:val="20"/>
        </w:numPr>
        <w:rPr>
          <w:rFonts w:asciiTheme="majorHAnsi" w:hAnsiTheme="majorHAnsi"/>
          <w:noProof/>
        </w:rPr>
      </w:pPr>
      <w:r w:rsidRPr="003A7AB7">
        <w:rPr>
          <w:rFonts w:asciiTheme="majorHAnsi" w:hAnsiTheme="majorHAnsi"/>
          <w:noProof/>
        </w:rPr>
        <w:t>Take attendance</w:t>
      </w:r>
    </w:p>
    <w:p w:rsidR="003A7AB7" w:rsidRPr="003A7AB7" w:rsidRDefault="003A7AB7" w:rsidP="003A7AB7">
      <w:pPr>
        <w:pStyle w:val="ListParagraph"/>
        <w:numPr>
          <w:ilvl w:val="0"/>
          <w:numId w:val="20"/>
        </w:numPr>
        <w:rPr>
          <w:rFonts w:asciiTheme="majorHAnsi" w:hAnsiTheme="majorHAnsi"/>
          <w:noProof/>
        </w:rPr>
      </w:pPr>
      <w:r w:rsidRPr="003A7AB7">
        <w:rPr>
          <w:rFonts w:asciiTheme="majorHAnsi" w:hAnsiTheme="majorHAnsi"/>
          <w:noProof/>
        </w:rPr>
        <w:t xml:space="preserve">Make </w:t>
      </w:r>
      <w:r w:rsidR="006C0F60">
        <w:rPr>
          <w:rFonts w:asciiTheme="majorHAnsi" w:hAnsiTheme="majorHAnsi"/>
          <w:noProof/>
        </w:rPr>
        <w:t>announcements</w:t>
      </w:r>
    </w:p>
    <w:p w:rsidR="003A7AB7" w:rsidRPr="003A7AB7" w:rsidRDefault="003A7AB7" w:rsidP="003A7AB7">
      <w:pPr>
        <w:pStyle w:val="ListParagraph"/>
        <w:numPr>
          <w:ilvl w:val="0"/>
          <w:numId w:val="20"/>
        </w:numPr>
        <w:rPr>
          <w:rFonts w:asciiTheme="majorHAnsi" w:hAnsiTheme="majorHAnsi"/>
          <w:noProof/>
        </w:rPr>
      </w:pPr>
      <w:r w:rsidRPr="003A7AB7">
        <w:rPr>
          <w:rFonts w:asciiTheme="majorHAnsi" w:hAnsiTheme="majorHAnsi"/>
          <w:noProof/>
        </w:rPr>
        <w:t>Daily assignment for student</w:t>
      </w:r>
    </w:p>
    <w:p w:rsidR="00880FED" w:rsidRPr="009360B1" w:rsidRDefault="003A7AB7" w:rsidP="00880FED">
      <w:pPr>
        <w:pStyle w:val="ListParagraph"/>
        <w:numPr>
          <w:ilvl w:val="0"/>
          <w:numId w:val="20"/>
        </w:numPr>
        <w:rPr>
          <w:rFonts w:asciiTheme="majorHAnsi" w:hAnsiTheme="majorHAnsi"/>
          <w:noProof/>
        </w:rPr>
      </w:pPr>
      <w:r w:rsidRPr="003A7AB7">
        <w:rPr>
          <w:rFonts w:asciiTheme="majorHAnsi" w:hAnsiTheme="majorHAnsi"/>
          <w:noProof/>
        </w:rPr>
        <w:t>Collect daily assignment</w:t>
      </w:r>
    </w:p>
    <w:p w:rsidR="00880FED" w:rsidRDefault="00880FED" w:rsidP="00880FED">
      <w:pPr>
        <w:rPr>
          <w:rFonts w:asciiTheme="majorHAnsi" w:hAnsiTheme="majorHAnsi"/>
          <w:b/>
          <w:noProof/>
        </w:rPr>
      </w:pPr>
      <w:r w:rsidRPr="00880FED">
        <w:rPr>
          <w:rFonts w:asciiTheme="majorHAnsi" w:hAnsiTheme="majorHAnsi"/>
          <w:b/>
          <w:noProof/>
        </w:rPr>
        <w:t>Introduction: (15 minutes)</w:t>
      </w:r>
    </w:p>
    <w:p w:rsidR="00AC0D5B" w:rsidRDefault="00AC0D5B" w:rsidP="00880FED">
      <w:pPr>
        <w:rPr>
          <w:rFonts w:asciiTheme="majorHAnsi" w:hAnsiTheme="majorHAnsi"/>
          <w:b/>
          <w:noProof/>
        </w:rPr>
      </w:pPr>
    </w:p>
    <w:p w:rsidR="00880FED" w:rsidRDefault="00134B09" w:rsidP="00880FED">
      <w:pPr>
        <w:rPr>
          <w:rFonts w:asciiTheme="majorHAnsi" w:hAnsiTheme="majorHAnsi"/>
          <w:noProof/>
        </w:rPr>
      </w:pPr>
      <w:r>
        <w:rPr>
          <w:rFonts w:asciiTheme="majorHAnsi" w:hAnsiTheme="majorHAnsi"/>
          <w:noProof/>
        </w:rPr>
        <w:t>Ask</w:t>
      </w:r>
      <w:r w:rsidR="00880FED" w:rsidRPr="00880FED">
        <w:rPr>
          <w:rFonts w:asciiTheme="majorHAnsi" w:hAnsiTheme="majorHAnsi"/>
          <w:noProof/>
        </w:rPr>
        <w:t xml:space="preserve"> the following questions</w:t>
      </w:r>
      <w:r w:rsidR="00880FED">
        <w:rPr>
          <w:rFonts w:asciiTheme="majorHAnsi" w:hAnsiTheme="majorHAnsi"/>
          <w:noProof/>
        </w:rPr>
        <w:t>:</w:t>
      </w:r>
    </w:p>
    <w:p w:rsidR="00880FED" w:rsidRPr="00880FED" w:rsidRDefault="00880FED" w:rsidP="00880FED">
      <w:pPr>
        <w:pStyle w:val="ListParagraph"/>
        <w:numPr>
          <w:ilvl w:val="0"/>
          <w:numId w:val="21"/>
        </w:numPr>
        <w:rPr>
          <w:rFonts w:asciiTheme="majorHAnsi" w:hAnsiTheme="majorHAnsi"/>
          <w:noProof/>
        </w:rPr>
      </w:pPr>
      <w:r w:rsidRPr="00880FED">
        <w:rPr>
          <w:rFonts w:asciiTheme="majorHAnsi" w:hAnsiTheme="majorHAnsi"/>
          <w:noProof/>
        </w:rPr>
        <w:t>“Do you think that removing a dog from a cage or kennel would be a fairly easy task?”</w:t>
      </w:r>
    </w:p>
    <w:p w:rsidR="00880FED" w:rsidRDefault="00880FED" w:rsidP="00880FED">
      <w:pPr>
        <w:pStyle w:val="ListParagraph"/>
        <w:numPr>
          <w:ilvl w:val="0"/>
          <w:numId w:val="21"/>
        </w:numPr>
        <w:rPr>
          <w:rFonts w:asciiTheme="majorHAnsi" w:hAnsiTheme="majorHAnsi"/>
          <w:noProof/>
        </w:rPr>
      </w:pPr>
      <w:r w:rsidRPr="00880FED">
        <w:rPr>
          <w:rFonts w:asciiTheme="majorHAnsi" w:hAnsiTheme="majorHAnsi"/>
          <w:noProof/>
        </w:rPr>
        <w:t xml:space="preserve">“What items will </w:t>
      </w:r>
      <w:r>
        <w:rPr>
          <w:rFonts w:asciiTheme="majorHAnsi" w:hAnsiTheme="majorHAnsi"/>
          <w:noProof/>
        </w:rPr>
        <w:t xml:space="preserve">you </w:t>
      </w:r>
      <w:r w:rsidRPr="00880FED">
        <w:rPr>
          <w:rFonts w:asciiTheme="majorHAnsi" w:hAnsiTheme="majorHAnsi"/>
          <w:noProof/>
        </w:rPr>
        <w:t xml:space="preserve">need to have with </w:t>
      </w:r>
      <w:r>
        <w:rPr>
          <w:rFonts w:asciiTheme="majorHAnsi" w:hAnsiTheme="majorHAnsi"/>
          <w:noProof/>
        </w:rPr>
        <w:t>in order to</w:t>
      </w:r>
      <w:r w:rsidRPr="00880FED">
        <w:rPr>
          <w:rFonts w:asciiTheme="majorHAnsi" w:hAnsiTheme="majorHAnsi"/>
          <w:noProof/>
        </w:rPr>
        <w:t xml:space="preserve"> accomplish this task?”</w:t>
      </w:r>
    </w:p>
    <w:p w:rsidR="00880FED" w:rsidRDefault="00880FED" w:rsidP="00880FED">
      <w:pPr>
        <w:pStyle w:val="ListParagraph"/>
        <w:numPr>
          <w:ilvl w:val="0"/>
          <w:numId w:val="21"/>
        </w:numPr>
        <w:rPr>
          <w:rFonts w:asciiTheme="majorHAnsi" w:hAnsiTheme="majorHAnsi"/>
          <w:noProof/>
        </w:rPr>
      </w:pPr>
      <w:r>
        <w:rPr>
          <w:rFonts w:asciiTheme="majorHAnsi" w:hAnsiTheme="majorHAnsi"/>
          <w:noProof/>
        </w:rPr>
        <w:t>“What are some problems you may encounter while removing a dog from a kennel?”</w:t>
      </w:r>
    </w:p>
    <w:p w:rsidR="00134B09" w:rsidRDefault="00134B09" w:rsidP="00134B09">
      <w:pPr>
        <w:rPr>
          <w:rFonts w:asciiTheme="majorHAnsi" w:hAnsiTheme="majorHAnsi"/>
          <w:noProof/>
        </w:rPr>
      </w:pPr>
      <w:r>
        <w:rPr>
          <w:rFonts w:asciiTheme="majorHAnsi" w:hAnsiTheme="majorHAnsi"/>
          <w:noProof/>
        </w:rPr>
        <w:t>Give students a copy of the procedure guideline for removing a dog from a cage or kennel.</w:t>
      </w:r>
    </w:p>
    <w:p w:rsidR="008B0F1E" w:rsidRDefault="008B0F1E" w:rsidP="00134B09">
      <w:pPr>
        <w:rPr>
          <w:rFonts w:asciiTheme="majorHAnsi" w:hAnsiTheme="majorHAnsi"/>
          <w:noProof/>
        </w:rPr>
      </w:pPr>
    </w:p>
    <w:p w:rsidR="008B0F1E" w:rsidRDefault="008B0F1E" w:rsidP="00134B09">
      <w:pPr>
        <w:rPr>
          <w:rFonts w:asciiTheme="majorHAnsi" w:hAnsiTheme="majorHAnsi"/>
          <w:noProof/>
        </w:rPr>
      </w:pPr>
      <w:r>
        <w:rPr>
          <w:rFonts w:asciiTheme="majorHAnsi" w:hAnsiTheme="majorHAnsi"/>
          <w:noProof/>
        </w:rPr>
        <w:t>Review with students how to recognize the behavior and body language of a scared or aggressive dog.</w:t>
      </w:r>
    </w:p>
    <w:p w:rsidR="00134B09" w:rsidRDefault="00134B09" w:rsidP="00134B09">
      <w:pPr>
        <w:rPr>
          <w:rFonts w:asciiTheme="majorHAnsi" w:hAnsiTheme="majorHAnsi"/>
          <w:noProof/>
        </w:rPr>
      </w:pPr>
    </w:p>
    <w:p w:rsidR="00134B09" w:rsidRDefault="00134B09" w:rsidP="00134B09">
      <w:pPr>
        <w:rPr>
          <w:rFonts w:asciiTheme="majorHAnsi" w:hAnsiTheme="majorHAnsi"/>
          <w:noProof/>
        </w:rPr>
      </w:pPr>
      <w:r>
        <w:rPr>
          <w:rFonts w:asciiTheme="majorHAnsi" w:hAnsiTheme="majorHAnsi"/>
          <w:noProof/>
        </w:rPr>
        <w:t xml:space="preserve">Explain to students that they will learn the steps to safely remove a dog from a cage or kennel. </w:t>
      </w:r>
    </w:p>
    <w:p w:rsidR="00134B09" w:rsidRPr="00134B09" w:rsidRDefault="00134B09" w:rsidP="00134B09">
      <w:pPr>
        <w:rPr>
          <w:rFonts w:asciiTheme="majorHAnsi" w:hAnsiTheme="majorHAnsi"/>
          <w:noProof/>
        </w:rPr>
      </w:pPr>
    </w:p>
    <w:p w:rsidR="00880FED" w:rsidRDefault="00880FED" w:rsidP="00880FED">
      <w:pPr>
        <w:rPr>
          <w:rFonts w:asciiTheme="majorHAnsi" w:hAnsiTheme="majorHAnsi"/>
          <w:b/>
          <w:noProof/>
        </w:rPr>
      </w:pPr>
      <w:r w:rsidRPr="00880FED">
        <w:rPr>
          <w:rFonts w:asciiTheme="majorHAnsi" w:hAnsiTheme="majorHAnsi"/>
          <w:b/>
          <w:noProof/>
        </w:rPr>
        <w:t>Content Presentation: (25 minutes)</w:t>
      </w:r>
    </w:p>
    <w:p w:rsidR="00B34623" w:rsidRDefault="00B34623" w:rsidP="00880FED">
      <w:pPr>
        <w:rPr>
          <w:rFonts w:asciiTheme="majorHAnsi" w:hAnsiTheme="majorHAnsi"/>
          <w:b/>
          <w:noProof/>
        </w:rPr>
      </w:pPr>
    </w:p>
    <w:p w:rsidR="00880FED" w:rsidRDefault="00134B09" w:rsidP="008B0F1E">
      <w:pPr>
        <w:pStyle w:val="ListParagraph"/>
        <w:numPr>
          <w:ilvl w:val="0"/>
          <w:numId w:val="22"/>
        </w:numPr>
        <w:rPr>
          <w:rFonts w:asciiTheme="majorHAnsi" w:hAnsiTheme="majorHAnsi"/>
          <w:noProof/>
        </w:rPr>
      </w:pPr>
      <w:r w:rsidRPr="008B0F1E">
        <w:rPr>
          <w:rFonts w:asciiTheme="majorHAnsi" w:hAnsiTheme="majorHAnsi"/>
          <w:noProof/>
        </w:rPr>
        <w:t xml:space="preserve">Explain the objective of the day, referring to the procedure guideline. </w:t>
      </w:r>
    </w:p>
    <w:p w:rsidR="008B0F1E" w:rsidRPr="008B0F1E" w:rsidRDefault="008B0F1E" w:rsidP="008B0F1E">
      <w:pPr>
        <w:pStyle w:val="ListParagraph"/>
        <w:numPr>
          <w:ilvl w:val="0"/>
          <w:numId w:val="22"/>
        </w:numPr>
        <w:rPr>
          <w:rFonts w:asciiTheme="majorHAnsi" w:hAnsiTheme="majorHAnsi"/>
          <w:noProof/>
        </w:rPr>
      </w:pPr>
      <w:r>
        <w:rPr>
          <w:rFonts w:asciiTheme="majorHAnsi" w:hAnsiTheme="majorHAnsi"/>
          <w:noProof/>
        </w:rPr>
        <w:t xml:space="preserve">I will lead the class in a discussion about what assistants must do to avoid accidents while removing a dog from a cage or kennel. </w:t>
      </w:r>
      <w:r w:rsidR="00AC0D5B">
        <w:rPr>
          <w:rFonts w:asciiTheme="majorHAnsi" w:hAnsiTheme="majorHAnsi"/>
          <w:noProof/>
        </w:rPr>
        <w:t xml:space="preserve"> We will discuss how to remove an aggressive dog from a cage while avoiding injury.</w:t>
      </w:r>
    </w:p>
    <w:p w:rsidR="008B0F1E" w:rsidRDefault="00134B09" w:rsidP="008B0F1E">
      <w:pPr>
        <w:pStyle w:val="ListParagraph"/>
        <w:numPr>
          <w:ilvl w:val="0"/>
          <w:numId w:val="22"/>
        </w:numPr>
        <w:rPr>
          <w:rFonts w:asciiTheme="majorHAnsi" w:hAnsiTheme="majorHAnsi"/>
          <w:noProof/>
        </w:rPr>
      </w:pPr>
      <w:r w:rsidRPr="008B0F1E">
        <w:rPr>
          <w:rFonts w:asciiTheme="majorHAnsi" w:hAnsiTheme="majorHAnsi"/>
          <w:noProof/>
        </w:rPr>
        <w:t xml:space="preserve">Students </w:t>
      </w:r>
      <w:r w:rsidR="008B0F1E">
        <w:rPr>
          <w:rFonts w:asciiTheme="majorHAnsi" w:hAnsiTheme="majorHAnsi"/>
          <w:noProof/>
        </w:rPr>
        <w:t>will read a section of chapter 40 in their textbook and review the competency skill “Removing a dog from a cage or kennel” on page 565.</w:t>
      </w:r>
    </w:p>
    <w:p w:rsidR="008B0F1E" w:rsidRPr="008B0F1E" w:rsidRDefault="008B0F1E" w:rsidP="008B0F1E">
      <w:pPr>
        <w:pStyle w:val="ListParagraph"/>
        <w:numPr>
          <w:ilvl w:val="0"/>
          <w:numId w:val="22"/>
        </w:numPr>
        <w:rPr>
          <w:rFonts w:asciiTheme="majorHAnsi" w:hAnsiTheme="majorHAnsi"/>
          <w:noProof/>
        </w:rPr>
      </w:pPr>
      <w:r w:rsidRPr="008B0F1E">
        <w:rPr>
          <w:rFonts w:asciiTheme="majorHAnsi" w:hAnsiTheme="majorHAnsi"/>
          <w:noProof/>
        </w:rPr>
        <w:t xml:space="preserve">The students </w:t>
      </w:r>
      <w:r>
        <w:rPr>
          <w:rFonts w:asciiTheme="majorHAnsi" w:hAnsiTheme="majorHAnsi"/>
          <w:noProof/>
        </w:rPr>
        <w:t>will watch</w:t>
      </w:r>
      <w:r w:rsidRPr="008B0F1E">
        <w:rPr>
          <w:rFonts w:asciiTheme="majorHAnsi" w:hAnsiTheme="majorHAnsi"/>
          <w:noProof/>
        </w:rPr>
        <w:t xml:space="preserve"> Dr Sophia Yin video”Moving animals around the facility”.</w:t>
      </w:r>
      <w:r w:rsidR="00AC0D5B">
        <w:rPr>
          <w:rFonts w:asciiTheme="majorHAnsi" w:hAnsiTheme="majorHAnsi"/>
          <w:noProof/>
        </w:rPr>
        <w:t xml:space="preserve"> This video demonstrates how to remove scared or aggressive animals from cages. </w:t>
      </w:r>
    </w:p>
    <w:p w:rsidR="001D1B4B" w:rsidRDefault="001D1B4B" w:rsidP="001D1B4B">
      <w:pPr>
        <w:rPr>
          <w:rFonts w:asciiTheme="majorHAnsi" w:hAnsiTheme="majorHAnsi"/>
          <w:b/>
          <w:noProof/>
        </w:rPr>
      </w:pPr>
      <w:r w:rsidRPr="001D1B4B">
        <w:rPr>
          <w:rFonts w:asciiTheme="majorHAnsi" w:hAnsiTheme="majorHAnsi"/>
          <w:b/>
          <w:noProof/>
        </w:rPr>
        <w:t>Summary: (5-7 minutes)</w:t>
      </w:r>
    </w:p>
    <w:p w:rsidR="001D1B4B" w:rsidRDefault="001D1B4B" w:rsidP="001D1B4B">
      <w:pPr>
        <w:rPr>
          <w:rFonts w:asciiTheme="majorHAnsi" w:hAnsiTheme="majorHAnsi"/>
          <w:b/>
          <w:noProof/>
        </w:rPr>
      </w:pPr>
    </w:p>
    <w:p w:rsidR="001D1B4B" w:rsidRPr="001D1B4B" w:rsidRDefault="001D1B4B" w:rsidP="001D1B4B">
      <w:pPr>
        <w:pStyle w:val="ListParagraph"/>
        <w:numPr>
          <w:ilvl w:val="0"/>
          <w:numId w:val="23"/>
        </w:numPr>
        <w:rPr>
          <w:rFonts w:asciiTheme="majorHAnsi" w:hAnsiTheme="majorHAnsi"/>
          <w:noProof/>
        </w:rPr>
      </w:pPr>
      <w:r w:rsidRPr="001D1B4B">
        <w:rPr>
          <w:rFonts w:asciiTheme="majorHAnsi" w:hAnsiTheme="majorHAnsi"/>
          <w:noProof/>
        </w:rPr>
        <w:t xml:space="preserve">Restate the </w:t>
      </w:r>
      <w:r>
        <w:rPr>
          <w:rFonts w:asciiTheme="majorHAnsi" w:hAnsiTheme="majorHAnsi"/>
          <w:noProof/>
        </w:rPr>
        <w:t>ojective</w:t>
      </w:r>
      <w:r w:rsidRPr="001D1B4B">
        <w:rPr>
          <w:rFonts w:asciiTheme="majorHAnsi" w:hAnsiTheme="majorHAnsi"/>
          <w:noProof/>
        </w:rPr>
        <w:t xml:space="preserve"> of the day.</w:t>
      </w:r>
    </w:p>
    <w:p w:rsidR="001D1B4B" w:rsidRPr="001D1B4B" w:rsidRDefault="003342AF" w:rsidP="001D1B4B">
      <w:pPr>
        <w:pStyle w:val="ListParagraph"/>
        <w:numPr>
          <w:ilvl w:val="0"/>
          <w:numId w:val="23"/>
        </w:numPr>
        <w:rPr>
          <w:rFonts w:asciiTheme="majorHAnsi" w:hAnsiTheme="majorHAnsi"/>
          <w:noProof/>
        </w:rPr>
      </w:pPr>
      <w:r>
        <w:rPr>
          <w:rFonts w:asciiTheme="majorHAnsi" w:hAnsiTheme="majorHAnsi"/>
          <w:noProof/>
        </w:rPr>
        <w:t>Explained that for their assessment they will be required to remove a live dog from a cage or kennel following the the procedure guidelines.</w:t>
      </w:r>
    </w:p>
    <w:p w:rsidR="001D1B4B" w:rsidRPr="001D1B4B" w:rsidRDefault="001D1B4B" w:rsidP="001D1B4B">
      <w:pPr>
        <w:pStyle w:val="ListParagraph"/>
        <w:numPr>
          <w:ilvl w:val="0"/>
          <w:numId w:val="23"/>
        </w:numPr>
        <w:rPr>
          <w:rFonts w:asciiTheme="majorHAnsi" w:hAnsiTheme="majorHAnsi"/>
          <w:noProof/>
        </w:rPr>
      </w:pPr>
      <w:r w:rsidRPr="001D1B4B">
        <w:rPr>
          <w:rFonts w:asciiTheme="majorHAnsi" w:hAnsiTheme="majorHAnsi"/>
          <w:noProof/>
        </w:rPr>
        <w:t>Asked the following questions:</w:t>
      </w:r>
    </w:p>
    <w:p w:rsidR="001D1B4B" w:rsidRPr="001D1B4B" w:rsidRDefault="001D1B4B" w:rsidP="001D1B4B">
      <w:pPr>
        <w:pStyle w:val="ListParagraph"/>
        <w:numPr>
          <w:ilvl w:val="1"/>
          <w:numId w:val="23"/>
        </w:numPr>
        <w:rPr>
          <w:rFonts w:asciiTheme="majorHAnsi" w:hAnsiTheme="majorHAnsi"/>
          <w:noProof/>
        </w:rPr>
      </w:pPr>
      <w:r w:rsidRPr="001D1B4B">
        <w:rPr>
          <w:rFonts w:asciiTheme="majorHAnsi" w:hAnsiTheme="majorHAnsi"/>
          <w:noProof/>
        </w:rPr>
        <w:t xml:space="preserve">What do you need to have with you in order to remove a dog </w:t>
      </w:r>
      <w:r w:rsidR="003342AF">
        <w:rPr>
          <w:rFonts w:asciiTheme="majorHAnsi" w:hAnsiTheme="majorHAnsi"/>
          <w:noProof/>
        </w:rPr>
        <w:t>from</w:t>
      </w:r>
      <w:r w:rsidRPr="001D1B4B">
        <w:rPr>
          <w:rFonts w:asciiTheme="majorHAnsi" w:hAnsiTheme="majorHAnsi"/>
          <w:noProof/>
        </w:rPr>
        <w:t xml:space="preserve"> a cage or kennel?</w:t>
      </w:r>
    </w:p>
    <w:p w:rsidR="001D1B4B" w:rsidRDefault="001D1B4B" w:rsidP="001D1B4B">
      <w:pPr>
        <w:pStyle w:val="ListParagraph"/>
        <w:numPr>
          <w:ilvl w:val="1"/>
          <w:numId w:val="23"/>
        </w:numPr>
        <w:rPr>
          <w:rFonts w:asciiTheme="majorHAnsi" w:hAnsiTheme="majorHAnsi"/>
          <w:noProof/>
        </w:rPr>
      </w:pPr>
      <w:r w:rsidRPr="001D1B4B">
        <w:rPr>
          <w:rFonts w:asciiTheme="majorHAnsi" w:hAnsiTheme="majorHAnsi"/>
          <w:noProof/>
        </w:rPr>
        <w:t>Why is it important to take a moment to look at the dog before reaching into the cage?</w:t>
      </w:r>
    </w:p>
    <w:p w:rsidR="00B34623" w:rsidRPr="001D1B4B" w:rsidRDefault="00B34623" w:rsidP="001D1B4B">
      <w:pPr>
        <w:pStyle w:val="ListParagraph"/>
        <w:numPr>
          <w:ilvl w:val="1"/>
          <w:numId w:val="23"/>
        </w:numPr>
        <w:rPr>
          <w:rFonts w:asciiTheme="majorHAnsi" w:hAnsiTheme="majorHAnsi"/>
          <w:noProof/>
        </w:rPr>
      </w:pPr>
      <w:r>
        <w:rPr>
          <w:rFonts w:asciiTheme="majorHAnsi" w:hAnsiTheme="majorHAnsi"/>
          <w:noProof/>
        </w:rPr>
        <w:t xml:space="preserve">If we have an aggressive dog, how do we proceed with the task of removing them from the cage? What </w:t>
      </w:r>
      <w:r w:rsidR="00AC0D5B">
        <w:rPr>
          <w:rFonts w:asciiTheme="majorHAnsi" w:hAnsiTheme="majorHAnsi"/>
          <w:noProof/>
        </w:rPr>
        <w:t>can we do to avoid accidents or injuries?</w:t>
      </w:r>
    </w:p>
    <w:p w:rsidR="001D1B4B" w:rsidRPr="001D1B4B" w:rsidRDefault="001D1B4B" w:rsidP="001D1B4B">
      <w:pPr>
        <w:pStyle w:val="ListParagraph"/>
        <w:numPr>
          <w:ilvl w:val="1"/>
          <w:numId w:val="23"/>
        </w:numPr>
        <w:rPr>
          <w:rFonts w:asciiTheme="majorHAnsi" w:hAnsiTheme="majorHAnsi"/>
          <w:noProof/>
        </w:rPr>
      </w:pPr>
      <w:r w:rsidRPr="001D1B4B">
        <w:rPr>
          <w:rFonts w:asciiTheme="majorHAnsi" w:hAnsiTheme="majorHAnsi"/>
          <w:noProof/>
        </w:rPr>
        <w:t>How can we prevent a dog from escaping while removing it from a cage?</w:t>
      </w:r>
    </w:p>
    <w:p w:rsidR="00134B09" w:rsidRDefault="00134B09" w:rsidP="00134B09">
      <w:pPr>
        <w:rPr>
          <w:rFonts w:asciiTheme="majorHAnsi" w:hAnsiTheme="majorHAnsi"/>
          <w:b/>
          <w:noProof/>
        </w:rPr>
      </w:pPr>
    </w:p>
    <w:p w:rsidR="00AC0D5B" w:rsidRDefault="00AC0D5B" w:rsidP="00134B09">
      <w:pPr>
        <w:rPr>
          <w:rFonts w:asciiTheme="majorHAnsi" w:hAnsiTheme="majorHAnsi"/>
          <w:b/>
          <w:noProof/>
        </w:rPr>
      </w:pPr>
    </w:p>
    <w:p w:rsidR="009360B1" w:rsidRDefault="009360B1" w:rsidP="00134B09">
      <w:pPr>
        <w:rPr>
          <w:rFonts w:asciiTheme="majorHAnsi" w:hAnsiTheme="majorHAnsi"/>
          <w:b/>
          <w:noProof/>
        </w:rPr>
      </w:pPr>
    </w:p>
    <w:p w:rsidR="009360B1" w:rsidRDefault="009360B1" w:rsidP="00134B09">
      <w:pPr>
        <w:rPr>
          <w:rFonts w:asciiTheme="majorHAnsi" w:hAnsiTheme="majorHAnsi"/>
          <w:b/>
          <w:noProof/>
        </w:rPr>
      </w:pPr>
    </w:p>
    <w:p w:rsidR="009360B1" w:rsidRDefault="009360B1" w:rsidP="00134B09">
      <w:pPr>
        <w:rPr>
          <w:rFonts w:asciiTheme="majorHAnsi" w:hAnsiTheme="majorHAnsi"/>
          <w:b/>
          <w:noProof/>
        </w:rPr>
      </w:pPr>
    </w:p>
    <w:p w:rsidR="00AC0D5B" w:rsidRPr="001D1B4B" w:rsidRDefault="00AC0D5B" w:rsidP="00134B09">
      <w:pPr>
        <w:rPr>
          <w:rFonts w:asciiTheme="majorHAnsi" w:hAnsiTheme="majorHAnsi"/>
          <w:b/>
          <w:noProof/>
        </w:rPr>
      </w:pPr>
    </w:p>
    <w:p w:rsidR="001D1B4B" w:rsidRDefault="001D1B4B" w:rsidP="00134B09">
      <w:pPr>
        <w:rPr>
          <w:rFonts w:asciiTheme="majorHAnsi" w:hAnsiTheme="majorHAnsi"/>
          <w:b/>
          <w:noProof/>
        </w:rPr>
      </w:pPr>
      <w:r w:rsidRPr="001D1B4B">
        <w:rPr>
          <w:rFonts w:asciiTheme="majorHAnsi" w:hAnsiTheme="majorHAnsi"/>
          <w:b/>
          <w:noProof/>
        </w:rPr>
        <w:t>Application: (20 minutes)</w:t>
      </w:r>
    </w:p>
    <w:p w:rsidR="00B34623" w:rsidRPr="001D1B4B" w:rsidRDefault="00B34623" w:rsidP="00134B09">
      <w:pPr>
        <w:rPr>
          <w:rFonts w:asciiTheme="majorHAnsi" w:hAnsiTheme="majorHAnsi"/>
          <w:b/>
          <w:noProof/>
        </w:rPr>
      </w:pPr>
    </w:p>
    <w:p w:rsidR="00AC0D5B" w:rsidRPr="00AC0D5B" w:rsidRDefault="001D1B4B" w:rsidP="00880FED">
      <w:pPr>
        <w:pStyle w:val="ListParagraph"/>
        <w:numPr>
          <w:ilvl w:val="0"/>
          <w:numId w:val="24"/>
        </w:numPr>
        <w:rPr>
          <w:rFonts w:asciiTheme="majorHAnsi" w:hAnsiTheme="majorHAnsi"/>
          <w:noProof/>
        </w:rPr>
      </w:pPr>
      <w:r w:rsidRPr="003342AF">
        <w:rPr>
          <w:rFonts w:asciiTheme="majorHAnsi" w:hAnsiTheme="majorHAnsi"/>
          <w:noProof/>
        </w:rPr>
        <w:t xml:space="preserve">Students will take turns removing </w:t>
      </w:r>
      <w:r w:rsidR="00AC0D5B">
        <w:rPr>
          <w:rFonts w:asciiTheme="majorHAnsi" w:hAnsiTheme="majorHAnsi"/>
          <w:noProof/>
        </w:rPr>
        <w:t xml:space="preserve">a live dog from the kennel area while the instructor </w:t>
      </w:r>
      <w:r w:rsidR="0019157E">
        <w:rPr>
          <w:rFonts w:asciiTheme="majorHAnsi" w:hAnsiTheme="majorHAnsi"/>
          <w:noProof/>
        </w:rPr>
        <w:t xml:space="preserve">makes observations and assists as needed. </w:t>
      </w:r>
    </w:p>
    <w:p w:rsidR="00880FED" w:rsidRDefault="00B34623" w:rsidP="00880FED">
      <w:pPr>
        <w:rPr>
          <w:rFonts w:asciiTheme="majorHAnsi" w:hAnsiTheme="majorHAnsi"/>
          <w:b/>
          <w:noProof/>
        </w:rPr>
      </w:pPr>
      <w:r>
        <w:rPr>
          <w:rFonts w:asciiTheme="majorHAnsi" w:hAnsiTheme="majorHAnsi"/>
          <w:b/>
          <w:noProof/>
        </w:rPr>
        <w:t>Accommodations/Adaptations:</w:t>
      </w:r>
    </w:p>
    <w:p w:rsidR="00B34623" w:rsidRDefault="00B34623" w:rsidP="00880FED">
      <w:pPr>
        <w:rPr>
          <w:rFonts w:asciiTheme="majorHAnsi" w:hAnsiTheme="majorHAnsi"/>
          <w:b/>
          <w:noProof/>
        </w:rPr>
      </w:pPr>
    </w:p>
    <w:p w:rsidR="00B34623" w:rsidRDefault="00B34623" w:rsidP="00B34623">
      <w:pPr>
        <w:pStyle w:val="ListParagraph"/>
        <w:numPr>
          <w:ilvl w:val="0"/>
          <w:numId w:val="24"/>
        </w:numPr>
        <w:rPr>
          <w:rFonts w:asciiTheme="majorHAnsi" w:hAnsiTheme="majorHAnsi"/>
          <w:noProof/>
        </w:rPr>
      </w:pPr>
      <w:r w:rsidRPr="00B34623">
        <w:rPr>
          <w:rFonts w:asciiTheme="majorHAnsi" w:hAnsiTheme="majorHAnsi"/>
          <w:noProof/>
        </w:rPr>
        <w:t>Students can work with an instructional aide</w:t>
      </w:r>
      <w:r>
        <w:rPr>
          <w:rFonts w:asciiTheme="majorHAnsi" w:hAnsiTheme="majorHAnsi"/>
          <w:noProof/>
        </w:rPr>
        <w:t xml:space="preserve"> or myself </w:t>
      </w:r>
      <w:r w:rsidRPr="00B34623">
        <w:rPr>
          <w:rFonts w:asciiTheme="majorHAnsi" w:hAnsiTheme="majorHAnsi"/>
          <w:noProof/>
        </w:rPr>
        <w:t xml:space="preserve"> if needed.</w:t>
      </w:r>
    </w:p>
    <w:p w:rsidR="00B34623" w:rsidRDefault="00B34623" w:rsidP="00B34623">
      <w:pPr>
        <w:pStyle w:val="ListParagraph"/>
        <w:numPr>
          <w:ilvl w:val="0"/>
          <w:numId w:val="24"/>
        </w:numPr>
        <w:rPr>
          <w:rFonts w:asciiTheme="majorHAnsi" w:hAnsiTheme="majorHAnsi"/>
          <w:noProof/>
        </w:rPr>
      </w:pPr>
      <w:r>
        <w:rPr>
          <w:rFonts w:asciiTheme="majorHAnsi" w:hAnsiTheme="majorHAnsi"/>
          <w:noProof/>
        </w:rPr>
        <w:t>I will give the student extra time to practice the skill prior to the assessment.</w:t>
      </w:r>
    </w:p>
    <w:p w:rsidR="00B34623" w:rsidRDefault="00B34623" w:rsidP="00B34623">
      <w:pPr>
        <w:rPr>
          <w:rFonts w:asciiTheme="majorHAnsi" w:hAnsiTheme="majorHAnsi"/>
          <w:b/>
          <w:noProof/>
        </w:rPr>
      </w:pPr>
      <w:r w:rsidRPr="00B34623">
        <w:rPr>
          <w:rFonts w:asciiTheme="majorHAnsi" w:hAnsiTheme="majorHAnsi"/>
          <w:b/>
          <w:noProof/>
        </w:rPr>
        <w:t>Assessment:</w:t>
      </w:r>
    </w:p>
    <w:p w:rsidR="00B34623" w:rsidRDefault="00B34623" w:rsidP="00B34623">
      <w:pPr>
        <w:rPr>
          <w:rFonts w:asciiTheme="majorHAnsi" w:hAnsiTheme="majorHAnsi"/>
          <w:b/>
          <w:noProof/>
        </w:rPr>
      </w:pPr>
    </w:p>
    <w:p w:rsidR="00B34623" w:rsidRDefault="00AC0D5B" w:rsidP="00B34623">
      <w:pPr>
        <w:rPr>
          <w:rFonts w:asciiTheme="majorHAnsi" w:hAnsiTheme="majorHAnsi"/>
          <w:noProof/>
        </w:rPr>
      </w:pPr>
      <w:r>
        <w:rPr>
          <w:rFonts w:asciiTheme="majorHAnsi" w:hAnsiTheme="majorHAnsi"/>
          <w:noProof/>
        </w:rPr>
        <w:t>The performance evaluation will consist of t</w:t>
      </w:r>
      <w:r w:rsidR="00B34623" w:rsidRPr="00B34623">
        <w:rPr>
          <w:rFonts w:asciiTheme="majorHAnsi" w:hAnsiTheme="majorHAnsi"/>
          <w:noProof/>
        </w:rPr>
        <w:t xml:space="preserve">he student </w:t>
      </w:r>
      <w:r>
        <w:rPr>
          <w:rFonts w:asciiTheme="majorHAnsi" w:hAnsiTheme="majorHAnsi"/>
          <w:noProof/>
        </w:rPr>
        <w:t>demonstrating</w:t>
      </w:r>
      <w:r w:rsidR="00B34623" w:rsidRPr="00B34623">
        <w:rPr>
          <w:rFonts w:asciiTheme="majorHAnsi" w:hAnsiTheme="majorHAnsi"/>
          <w:noProof/>
        </w:rPr>
        <w:t xml:space="preserve"> how to remove a live dog from a cage or kennel following the procedure guidelines.</w:t>
      </w:r>
      <w:r w:rsidR="00B34623">
        <w:rPr>
          <w:rFonts w:asciiTheme="majorHAnsi" w:hAnsiTheme="majorHAnsi"/>
          <w:noProof/>
        </w:rPr>
        <w:t xml:space="preserve"> The importance of paying attention to canine body langauge will be reinforced through daily questioning. </w:t>
      </w:r>
    </w:p>
    <w:p w:rsidR="00AC0D5B" w:rsidRDefault="00AC0D5B" w:rsidP="00B34623">
      <w:pPr>
        <w:rPr>
          <w:rFonts w:asciiTheme="majorHAnsi" w:hAnsiTheme="majorHAnsi"/>
          <w:noProof/>
        </w:rPr>
      </w:pPr>
    </w:p>
    <w:p w:rsidR="00AC0D5B" w:rsidRDefault="00AC0D5B" w:rsidP="00B34623">
      <w:pPr>
        <w:rPr>
          <w:rFonts w:asciiTheme="majorHAnsi" w:hAnsiTheme="majorHAnsi"/>
          <w:b/>
          <w:noProof/>
        </w:rPr>
      </w:pPr>
      <w:r w:rsidRPr="00AC0D5B">
        <w:rPr>
          <w:rFonts w:asciiTheme="majorHAnsi" w:hAnsiTheme="majorHAnsi"/>
          <w:b/>
          <w:noProof/>
        </w:rPr>
        <w:t>Teacher Reflection:</w:t>
      </w:r>
    </w:p>
    <w:p w:rsidR="0019157E" w:rsidRDefault="0019157E" w:rsidP="00B34623">
      <w:pPr>
        <w:rPr>
          <w:rFonts w:asciiTheme="majorHAnsi" w:hAnsiTheme="majorHAnsi"/>
          <w:b/>
          <w:noProof/>
        </w:rPr>
      </w:pPr>
    </w:p>
    <w:p w:rsidR="009360B1" w:rsidRDefault="00357D4D" w:rsidP="009360B1">
      <w:pPr>
        <w:rPr>
          <w:rFonts w:asciiTheme="majorHAnsi" w:hAnsiTheme="majorHAnsi"/>
          <w:noProof/>
        </w:rPr>
      </w:pPr>
      <w:r>
        <w:rPr>
          <w:rFonts w:asciiTheme="majorHAnsi" w:hAnsiTheme="majorHAnsi"/>
          <w:noProof/>
        </w:rPr>
        <w:t xml:space="preserve">I was aware that I needed to stress the importance of safety in this lesson from the beginning. </w:t>
      </w:r>
      <w:r w:rsidR="0019157E">
        <w:rPr>
          <w:rFonts w:asciiTheme="majorHAnsi" w:hAnsiTheme="majorHAnsi"/>
          <w:noProof/>
        </w:rPr>
        <w:t>I believe that my introduction was helpful because often people falsely belive that this task is simple. It has been my experience that the more simple people belive a task to be, they less they pay attention. When people fail to pay atttention and rush through a task, the chance of injury increases. I felt my introduction engaged the students and prepared them to take the lesson seriously. I felt that the video also reinforced the lesson because the students were able to see how difficult it can be to remove a scared dog from a cage. The video also demonstrated tips to help accomplish the goal.</w:t>
      </w:r>
      <w:r>
        <w:rPr>
          <w:rFonts w:asciiTheme="majorHAnsi" w:hAnsiTheme="majorHAnsi"/>
          <w:noProof/>
        </w:rPr>
        <w:t xml:space="preserve"> My lesson plan was helpful to me, I was able to present the information in a logical sequence. I felt that the students enjoyed this lesson. The application portion of the lesson may have been a bit routine for the students though. I find that it is difficult for students to fully understand or learn how to work with aggressive or scared animals in the school setting because I try to find animals that are easy to work with at this stage of their education/experience to avoid injuries. Overall, I feel that the students are at least preparred for what they would experience </w:t>
      </w:r>
      <w:r w:rsidR="000F27B0">
        <w:rPr>
          <w:rFonts w:asciiTheme="majorHAnsi" w:hAnsiTheme="majorHAnsi"/>
          <w:noProof/>
        </w:rPr>
        <w:t xml:space="preserve">when </w:t>
      </w:r>
      <w:r w:rsidR="009360B1">
        <w:rPr>
          <w:rFonts w:asciiTheme="majorHAnsi" w:hAnsiTheme="majorHAnsi"/>
          <w:noProof/>
        </w:rPr>
        <w:t>they are in a clinical setting.</w:t>
      </w: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9360B1" w:rsidRDefault="009360B1" w:rsidP="009360B1">
      <w:pPr>
        <w:rPr>
          <w:rFonts w:asciiTheme="majorHAnsi" w:hAnsiTheme="majorHAnsi"/>
          <w:noProof/>
        </w:rPr>
      </w:pPr>
    </w:p>
    <w:p w:rsidR="00352BFE" w:rsidRPr="0027536B" w:rsidRDefault="00352BFE" w:rsidP="009360B1">
      <w:pPr>
        <w:jc w:val="center"/>
        <w:rPr>
          <w:rFonts w:asciiTheme="majorHAnsi" w:hAnsiTheme="majorHAnsi"/>
          <w:b/>
          <w:noProof/>
          <w:color w:val="4F81BD"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Sample Safety Test</w:t>
      </w:r>
    </w:p>
    <w:p w:rsidR="00352BFE" w:rsidRDefault="00352BFE" w:rsidP="00352BFE">
      <w:pPr>
        <w:jc w:val="center"/>
        <w:rPr>
          <w:sz w:val="40"/>
          <w:szCs w:val="40"/>
        </w:rPr>
      </w:pPr>
    </w:p>
    <w:p w:rsidR="00352BFE" w:rsidRDefault="00352BFE" w:rsidP="00352BFE">
      <w:pPr>
        <w:jc w:val="center"/>
        <w:rPr>
          <w:sz w:val="40"/>
          <w:szCs w:val="40"/>
        </w:rPr>
      </w:pPr>
    </w:p>
    <w:p w:rsidR="00352BFE" w:rsidRDefault="00352BFE" w:rsidP="00352BFE">
      <w:pPr>
        <w:jc w:val="center"/>
        <w:rPr>
          <w:rFonts w:ascii="Arial" w:hAnsi="Arial" w:cs="Arial"/>
          <w:noProof/>
          <w:color w:val="1122CC"/>
          <w:sz w:val="27"/>
          <w:szCs w:val="27"/>
        </w:rPr>
      </w:pPr>
    </w:p>
    <w:p w:rsidR="00352BFE" w:rsidRDefault="00352BFE" w:rsidP="00352BFE">
      <w:pPr>
        <w:jc w:val="center"/>
        <w:rPr>
          <w:sz w:val="40"/>
          <w:szCs w:val="40"/>
        </w:rPr>
      </w:pPr>
      <w:r>
        <w:rPr>
          <w:rFonts w:ascii="Arial" w:hAnsi="Arial" w:cs="Arial"/>
          <w:noProof/>
          <w:color w:val="1122CC"/>
          <w:sz w:val="27"/>
          <w:szCs w:val="27"/>
        </w:rPr>
        <w:drawing>
          <wp:inline distT="0" distB="0" distL="0" distR="0" wp14:anchorId="17090633" wp14:editId="503F80E8">
            <wp:extent cx="3185798" cy="3257550"/>
            <wp:effectExtent l="0" t="0" r="0" b="0"/>
            <wp:docPr id="5" name="Picture 5" descr="https://encrypted-tbn3.gstatic.com/images?q=tbn:ANd9GcTXiIoCWLv-6NOSp_Cu2zISODpErl8yGtcW5689-E9jWXpZSbONu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XiIoCWLv-6NOSp_Cu2zISODpErl8yGtcW5689-E9jWXpZSbONuQ">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5798" cy="3257550"/>
                    </a:xfrm>
                    <a:prstGeom prst="rect">
                      <a:avLst/>
                    </a:prstGeom>
                    <a:noFill/>
                    <a:ln>
                      <a:noFill/>
                    </a:ln>
                  </pic:spPr>
                </pic:pic>
              </a:graphicData>
            </a:graphic>
          </wp:inline>
        </w:drawing>
      </w:r>
    </w:p>
    <w:p w:rsidR="00352BFE" w:rsidRDefault="00352BFE" w:rsidP="00352BFE">
      <w:pPr>
        <w:jc w:val="center"/>
        <w:rPr>
          <w:sz w:val="40"/>
          <w:szCs w:val="40"/>
        </w:rPr>
      </w:pPr>
    </w:p>
    <w:p w:rsidR="00217F4F" w:rsidRDefault="00217F4F" w:rsidP="00352BFE">
      <w:pPr>
        <w:jc w:val="center"/>
        <w:rPr>
          <w:sz w:val="40"/>
          <w:szCs w:val="40"/>
        </w:rPr>
      </w:pPr>
    </w:p>
    <w:p w:rsidR="00217F4F" w:rsidRDefault="00217F4F" w:rsidP="00352BFE">
      <w:pPr>
        <w:jc w:val="center"/>
        <w:rPr>
          <w:sz w:val="40"/>
          <w:szCs w:val="40"/>
        </w:rPr>
      </w:pPr>
    </w:p>
    <w:p w:rsidR="00217F4F" w:rsidRDefault="00217F4F" w:rsidP="00352BFE">
      <w:pPr>
        <w:jc w:val="center"/>
        <w:rPr>
          <w:sz w:val="40"/>
          <w:szCs w:val="40"/>
        </w:rPr>
      </w:pPr>
    </w:p>
    <w:p w:rsidR="00217F4F" w:rsidRDefault="00217F4F" w:rsidP="00352BFE">
      <w:pPr>
        <w:jc w:val="center"/>
        <w:rPr>
          <w:sz w:val="40"/>
          <w:szCs w:val="40"/>
        </w:rPr>
      </w:pPr>
    </w:p>
    <w:p w:rsidR="00CE037B" w:rsidRDefault="00CE037B" w:rsidP="00352BFE">
      <w:pPr>
        <w:jc w:val="center"/>
        <w:rPr>
          <w:sz w:val="40"/>
          <w:szCs w:val="40"/>
        </w:rPr>
      </w:pPr>
    </w:p>
    <w:p w:rsidR="00CE037B" w:rsidRDefault="00CE037B" w:rsidP="00352BFE">
      <w:pPr>
        <w:jc w:val="center"/>
        <w:rPr>
          <w:sz w:val="40"/>
          <w:szCs w:val="40"/>
        </w:rPr>
      </w:pPr>
    </w:p>
    <w:p w:rsidR="00CE037B" w:rsidRDefault="00CE037B" w:rsidP="00352BFE">
      <w:pPr>
        <w:jc w:val="center"/>
        <w:rPr>
          <w:sz w:val="40"/>
          <w:szCs w:val="40"/>
        </w:rPr>
      </w:pPr>
    </w:p>
    <w:p w:rsidR="00217F4F" w:rsidRDefault="00217F4F" w:rsidP="00352BFE">
      <w:pPr>
        <w:jc w:val="center"/>
        <w:rPr>
          <w:sz w:val="40"/>
          <w:szCs w:val="40"/>
        </w:rPr>
      </w:pPr>
    </w:p>
    <w:p w:rsidR="00217F4F" w:rsidRPr="0027536B" w:rsidRDefault="00217F4F" w:rsidP="00383B8E">
      <w:pPr>
        <w:jc w:val="right"/>
        <w:rPr>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536B">
        <w:rPr>
          <w:rFonts w:asciiTheme="majorHAnsi" w:hAnsiTheme="majorHAnsi"/>
          <w:b/>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Section 9</w:t>
      </w:r>
    </w:p>
    <w:p w:rsidR="00217F4F" w:rsidRDefault="00217F4F" w:rsidP="00352BFE">
      <w:pPr>
        <w:jc w:val="center"/>
        <w:rPr>
          <w:sz w:val="40"/>
          <w:szCs w:val="40"/>
        </w:rPr>
      </w:pPr>
    </w:p>
    <w:p w:rsidR="00D94E01" w:rsidRDefault="00D94E01" w:rsidP="00352BFE">
      <w:pPr>
        <w:rPr>
          <w:rFonts w:asciiTheme="majorHAnsi" w:hAnsiTheme="majorHAnsi"/>
        </w:rPr>
      </w:pPr>
    </w:p>
    <w:p w:rsidR="00CE037B" w:rsidRDefault="00CE037B" w:rsidP="00352BFE">
      <w:pPr>
        <w:rPr>
          <w:rFonts w:asciiTheme="majorHAnsi" w:hAnsiTheme="majorHAnsi"/>
        </w:rPr>
      </w:pPr>
    </w:p>
    <w:p w:rsidR="00D94E01" w:rsidRDefault="00D94E01" w:rsidP="00352BFE">
      <w:pPr>
        <w:rPr>
          <w:rFonts w:asciiTheme="majorHAnsi" w:hAnsiTheme="majorHAnsi"/>
        </w:rPr>
      </w:pPr>
    </w:p>
    <w:p w:rsidR="00D94E01" w:rsidRDefault="00D94E01" w:rsidP="00352BFE">
      <w:pPr>
        <w:rPr>
          <w:rFonts w:asciiTheme="majorHAnsi" w:hAnsiTheme="majorHAnsi"/>
        </w:rPr>
      </w:pPr>
    </w:p>
    <w:p w:rsidR="00352BFE" w:rsidRDefault="00352BFE" w:rsidP="00352BFE">
      <w:pPr>
        <w:rPr>
          <w:rFonts w:asciiTheme="majorHAnsi" w:hAnsiTheme="majorHAnsi"/>
        </w:rPr>
      </w:pPr>
      <w:r w:rsidRPr="00B44A2D">
        <w:rPr>
          <w:rFonts w:asciiTheme="majorHAnsi" w:hAnsiTheme="majorHAnsi"/>
        </w:rPr>
        <w:t>Name: _______________________________________</w:t>
      </w:r>
      <w:r w:rsidRPr="00B44A2D">
        <w:rPr>
          <w:rFonts w:asciiTheme="majorHAnsi" w:hAnsiTheme="majorHAnsi"/>
        </w:rPr>
        <w:tab/>
      </w:r>
      <w:r w:rsidRPr="00B44A2D">
        <w:rPr>
          <w:rFonts w:asciiTheme="majorHAnsi" w:hAnsiTheme="majorHAnsi"/>
        </w:rPr>
        <w:tab/>
      </w:r>
      <w:r w:rsidRPr="00B44A2D">
        <w:rPr>
          <w:rFonts w:asciiTheme="majorHAnsi" w:hAnsiTheme="majorHAnsi"/>
        </w:rPr>
        <w:tab/>
        <w:t>Chapter 41 test</w:t>
      </w:r>
    </w:p>
    <w:p w:rsidR="009B5299" w:rsidRDefault="009B5299" w:rsidP="00352BFE">
      <w:pPr>
        <w:rPr>
          <w:rFonts w:asciiTheme="majorHAnsi" w:hAnsiTheme="majorHAnsi"/>
        </w:rPr>
      </w:pPr>
    </w:p>
    <w:p w:rsidR="009B5299" w:rsidRPr="00B44A2D" w:rsidRDefault="009B5299" w:rsidP="00352BFE">
      <w:pPr>
        <w:rPr>
          <w:rFonts w:asciiTheme="majorHAnsi" w:hAnsiTheme="majorHAnsi"/>
        </w:rPr>
      </w:pPr>
    </w:p>
    <w:p w:rsidR="00352BFE" w:rsidRPr="00B44A2D" w:rsidRDefault="00352BFE" w:rsidP="00352BFE">
      <w:pPr>
        <w:rPr>
          <w:rFonts w:asciiTheme="majorHAnsi" w:hAnsiTheme="majorHAnsi"/>
        </w:rPr>
      </w:pPr>
      <w:r w:rsidRPr="00B44A2D">
        <w:rPr>
          <w:rFonts w:asciiTheme="majorHAnsi" w:hAnsiTheme="majorHAnsi"/>
        </w:rPr>
        <w:t>1.</w:t>
      </w:r>
      <w:r w:rsidRPr="00B44A2D">
        <w:rPr>
          <w:rFonts w:asciiTheme="majorHAnsi" w:hAnsiTheme="majorHAnsi"/>
        </w:rPr>
        <w:tab/>
        <w:t>The contamination of a healthy animal due to unsafe sterile practices of staff.</w:t>
      </w:r>
    </w:p>
    <w:p w:rsidR="00352BFE" w:rsidRPr="00B44A2D" w:rsidRDefault="00352BFE" w:rsidP="00352BFE">
      <w:pPr>
        <w:pStyle w:val="ListParagraph"/>
        <w:numPr>
          <w:ilvl w:val="0"/>
          <w:numId w:val="7"/>
        </w:numPr>
        <w:rPr>
          <w:rFonts w:asciiTheme="majorHAnsi" w:hAnsiTheme="majorHAnsi"/>
        </w:rPr>
      </w:pPr>
      <w:r w:rsidRPr="00B44A2D">
        <w:rPr>
          <w:rFonts w:asciiTheme="majorHAnsi" w:hAnsiTheme="majorHAnsi"/>
        </w:rPr>
        <w:t>Zoonotic infection</w:t>
      </w:r>
    </w:p>
    <w:p w:rsidR="00352BFE" w:rsidRPr="00B44A2D" w:rsidRDefault="00352BFE" w:rsidP="00352BFE">
      <w:pPr>
        <w:pStyle w:val="ListParagraph"/>
        <w:numPr>
          <w:ilvl w:val="0"/>
          <w:numId w:val="7"/>
        </w:numPr>
        <w:rPr>
          <w:rFonts w:asciiTheme="majorHAnsi" w:hAnsiTheme="majorHAnsi"/>
        </w:rPr>
      </w:pPr>
      <w:r w:rsidRPr="00B44A2D">
        <w:rPr>
          <w:rFonts w:asciiTheme="majorHAnsi" w:hAnsiTheme="majorHAnsi"/>
        </w:rPr>
        <w:t>Protozoal infection</w:t>
      </w:r>
    </w:p>
    <w:p w:rsidR="00352BFE" w:rsidRPr="00B44A2D" w:rsidRDefault="00352BFE" w:rsidP="00352BFE">
      <w:pPr>
        <w:pStyle w:val="ListParagraph"/>
        <w:numPr>
          <w:ilvl w:val="0"/>
          <w:numId w:val="7"/>
        </w:numPr>
        <w:rPr>
          <w:rFonts w:asciiTheme="majorHAnsi" w:hAnsiTheme="majorHAnsi"/>
        </w:rPr>
      </w:pPr>
      <w:r w:rsidRPr="00B44A2D">
        <w:rPr>
          <w:rFonts w:asciiTheme="majorHAnsi" w:hAnsiTheme="majorHAnsi"/>
        </w:rPr>
        <w:t>Nosocomial Infection</w:t>
      </w:r>
    </w:p>
    <w:p w:rsidR="00352BFE" w:rsidRPr="00B44A2D" w:rsidRDefault="00352BFE" w:rsidP="00352BFE">
      <w:pPr>
        <w:pStyle w:val="ListParagraph"/>
        <w:numPr>
          <w:ilvl w:val="0"/>
          <w:numId w:val="7"/>
        </w:numPr>
        <w:rPr>
          <w:rFonts w:asciiTheme="majorHAnsi" w:hAnsiTheme="majorHAnsi"/>
        </w:rPr>
      </w:pPr>
      <w:r w:rsidRPr="00B44A2D">
        <w:rPr>
          <w:rFonts w:asciiTheme="majorHAnsi" w:hAnsiTheme="majorHAnsi"/>
        </w:rPr>
        <w:t>Fungal infection</w:t>
      </w:r>
    </w:p>
    <w:p w:rsidR="00352BFE" w:rsidRPr="00B44A2D" w:rsidRDefault="00352BFE" w:rsidP="00352BFE">
      <w:pPr>
        <w:rPr>
          <w:rFonts w:asciiTheme="majorHAnsi" w:hAnsiTheme="majorHAnsi"/>
        </w:rPr>
      </w:pPr>
      <w:r w:rsidRPr="00B44A2D">
        <w:rPr>
          <w:rFonts w:asciiTheme="majorHAnsi" w:hAnsiTheme="majorHAnsi"/>
        </w:rPr>
        <w:t xml:space="preserve">2. </w:t>
      </w:r>
      <w:r w:rsidRPr="00B44A2D">
        <w:rPr>
          <w:rFonts w:asciiTheme="majorHAnsi" w:hAnsiTheme="majorHAnsi"/>
        </w:rPr>
        <w:tab/>
        <w:t>Agency that regulates controlled substances in veterinary facilities.</w:t>
      </w:r>
    </w:p>
    <w:p w:rsidR="00352BFE" w:rsidRPr="00B44A2D" w:rsidRDefault="00352BFE" w:rsidP="00352BFE">
      <w:pPr>
        <w:pStyle w:val="ListParagraph"/>
        <w:numPr>
          <w:ilvl w:val="0"/>
          <w:numId w:val="8"/>
        </w:numPr>
        <w:rPr>
          <w:rFonts w:asciiTheme="majorHAnsi" w:hAnsiTheme="majorHAnsi"/>
        </w:rPr>
      </w:pPr>
      <w:r w:rsidRPr="00B44A2D">
        <w:rPr>
          <w:rFonts w:asciiTheme="majorHAnsi" w:hAnsiTheme="majorHAnsi"/>
        </w:rPr>
        <w:t>OSHA</w:t>
      </w:r>
    </w:p>
    <w:p w:rsidR="00352BFE" w:rsidRPr="00B44A2D" w:rsidRDefault="00352BFE" w:rsidP="00352BFE">
      <w:pPr>
        <w:pStyle w:val="ListParagraph"/>
        <w:numPr>
          <w:ilvl w:val="0"/>
          <w:numId w:val="8"/>
        </w:numPr>
        <w:rPr>
          <w:rFonts w:asciiTheme="majorHAnsi" w:hAnsiTheme="majorHAnsi"/>
        </w:rPr>
      </w:pPr>
      <w:r w:rsidRPr="00B44A2D">
        <w:rPr>
          <w:rFonts w:asciiTheme="majorHAnsi" w:hAnsiTheme="majorHAnsi"/>
        </w:rPr>
        <w:t>DEA</w:t>
      </w:r>
    </w:p>
    <w:p w:rsidR="00352BFE" w:rsidRPr="00B44A2D" w:rsidRDefault="00352BFE" w:rsidP="00352BFE">
      <w:pPr>
        <w:pStyle w:val="ListParagraph"/>
        <w:numPr>
          <w:ilvl w:val="0"/>
          <w:numId w:val="8"/>
        </w:numPr>
        <w:rPr>
          <w:rFonts w:asciiTheme="majorHAnsi" w:hAnsiTheme="majorHAnsi"/>
        </w:rPr>
      </w:pPr>
      <w:r w:rsidRPr="00B44A2D">
        <w:rPr>
          <w:rFonts w:asciiTheme="majorHAnsi" w:hAnsiTheme="majorHAnsi"/>
        </w:rPr>
        <w:t>MSDS</w:t>
      </w:r>
    </w:p>
    <w:p w:rsidR="00352BFE" w:rsidRPr="00B44A2D" w:rsidRDefault="00352BFE" w:rsidP="00352BFE">
      <w:pPr>
        <w:pStyle w:val="ListParagraph"/>
        <w:numPr>
          <w:ilvl w:val="0"/>
          <w:numId w:val="8"/>
        </w:numPr>
        <w:rPr>
          <w:rFonts w:asciiTheme="majorHAnsi" w:hAnsiTheme="majorHAnsi"/>
        </w:rPr>
      </w:pPr>
      <w:r w:rsidRPr="00B44A2D">
        <w:rPr>
          <w:rFonts w:asciiTheme="majorHAnsi" w:hAnsiTheme="majorHAnsi"/>
        </w:rPr>
        <w:t>PPE</w:t>
      </w:r>
    </w:p>
    <w:p w:rsidR="00352BFE" w:rsidRPr="00B44A2D" w:rsidRDefault="00352BFE" w:rsidP="00352BFE">
      <w:pPr>
        <w:ind w:left="720" w:hanging="720"/>
        <w:rPr>
          <w:rFonts w:asciiTheme="majorHAnsi" w:hAnsiTheme="majorHAnsi"/>
        </w:rPr>
      </w:pPr>
      <w:r w:rsidRPr="00B44A2D">
        <w:rPr>
          <w:rFonts w:asciiTheme="majorHAnsi" w:hAnsiTheme="majorHAnsi"/>
        </w:rPr>
        <w:t>3.</w:t>
      </w:r>
      <w:r w:rsidRPr="00B44A2D">
        <w:rPr>
          <w:rFonts w:asciiTheme="majorHAnsi" w:hAnsiTheme="majorHAnsi"/>
        </w:rPr>
        <w:tab/>
        <w:t>The practice of preventing the spread of contagious and infectious organisms that may cause zoonotic disease.</w:t>
      </w:r>
    </w:p>
    <w:p w:rsidR="00352BFE" w:rsidRPr="00B44A2D" w:rsidRDefault="00352BFE" w:rsidP="00352BFE">
      <w:pPr>
        <w:pStyle w:val="ListParagraph"/>
        <w:numPr>
          <w:ilvl w:val="0"/>
          <w:numId w:val="9"/>
        </w:numPr>
        <w:rPr>
          <w:rFonts w:asciiTheme="majorHAnsi" w:hAnsiTheme="majorHAnsi"/>
        </w:rPr>
      </w:pPr>
      <w:r w:rsidRPr="00B44A2D">
        <w:rPr>
          <w:rFonts w:asciiTheme="majorHAnsi" w:hAnsiTheme="majorHAnsi"/>
        </w:rPr>
        <w:t>Right to know station</w:t>
      </w:r>
    </w:p>
    <w:p w:rsidR="00352BFE" w:rsidRPr="00B44A2D" w:rsidRDefault="00352BFE" w:rsidP="00352BFE">
      <w:pPr>
        <w:pStyle w:val="ListParagraph"/>
        <w:numPr>
          <w:ilvl w:val="0"/>
          <w:numId w:val="9"/>
        </w:numPr>
        <w:rPr>
          <w:rFonts w:asciiTheme="majorHAnsi" w:hAnsiTheme="majorHAnsi"/>
        </w:rPr>
      </w:pPr>
      <w:r w:rsidRPr="00B44A2D">
        <w:rPr>
          <w:rFonts w:asciiTheme="majorHAnsi" w:hAnsiTheme="majorHAnsi"/>
        </w:rPr>
        <w:t>Biological hazard</w:t>
      </w:r>
    </w:p>
    <w:p w:rsidR="00352BFE" w:rsidRPr="00B44A2D" w:rsidRDefault="00352BFE" w:rsidP="00352BFE">
      <w:pPr>
        <w:pStyle w:val="ListParagraph"/>
        <w:numPr>
          <w:ilvl w:val="0"/>
          <w:numId w:val="9"/>
        </w:numPr>
        <w:rPr>
          <w:rFonts w:asciiTheme="majorHAnsi" w:hAnsiTheme="majorHAnsi"/>
        </w:rPr>
      </w:pPr>
      <w:r w:rsidRPr="00B44A2D">
        <w:rPr>
          <w:rFonts w:asciiTheme="majorHAnsi" w:hAnsiTheme="majorHAnsi"/>
        </w:rPr>
        <w:t>Aseptic technique</w:t>
      </w:r>
    </w:p>
    <w:p w:rsidR="00352BFE" w:rsidRPr="00B44A2D" w:rsidRDefault="00352BFE" w:rsidP="00352BFE">
      <w:pPr>
        <w:pStyle w:val="ListParagraph"/>
        <w:numPr>
          <w:ilvl w:val="0"/>
          <w:numId w:val="9"/>
        </w:numPr>
        <w:rPr>
          <w:rFonts w:asciiTheme="majorHAnsi" w:hAnsiTheme="majorHAnsi"/>
        </w:rPr>
      </w:pPr>
      <w:r w:rsidRPr="00B44A2D">
        <w:rPr>
          <w:rFonts w:asciiTheme="majorHAnsi" w:hAnsiTheme="majorHAnsi"/>
        </w:rPr>
        <w:t>OSHA</w:t>
      </w:r>
    </w:p>
    <w:p w:rsidR="00352BFE" w:rsidRPr="00B44A2D" w:rsidRDefault="00352BFE" w:rsidP="00AA687B">
      <w:pPr>
        <w:ind w:left="720" w:hanging="720"/>
        <w:rPr>
          <w:rFonts w:asciiTheme="majorHAnsi" w:hAnsiTheme="majorHAnsi"/>
        </w:rPr>
      </w:pPr>
      <w:r w:rsidRPr="00B44A2D">
        <w:rPr>
          <w:rFonts w:asciiTheme="majorHAnsi" w:hAnsiTheme="majorHAnsi"/>
        </w:rPr>
        <w:t>4.</w:t>
      </w:r>
      <w:r w:rsidRPr="00B44A2D">
        <w:rPr>
          <w:rFonts w:asciiTheme="majorHAnsi" w:hAnsiTheme="majorHAnsi"/>
        </w:rPr>
        <w:tab/>
        <w:t>Area to properly dispose sharp item to prevent contamination and spread of disease.</w:t>
      </w:r>
    </w:p>
    <w:p w:rsidR="00352BFE" w:rsidRPr="00B44A2D" w:rsidRDefault="00352BFE" w:rsidP="00352BFE">
      <w:pPr>
        <w:pStyle w:val="ListParagraph"/>
        <w:numPr>
          <w:ilvl w:val="0"/>
          <w:numId w:val="10"/>
        </w:numPr>
        <w:rPr>
          <w:rFonts w:asciiTheme="majorHAnsi" w:hAnsiTheme="majorHAnsi"/>
        </w:rPr>
      </w:pPr>
      <w:r w:rsidRPr="00B44A2D">
        <w:rPr>
          <w:rFonts w:asciiTheme="majorHAnsi" w:hAnsiTheme="majorHAnsi"/>
        </w:rPr>
        <w:t>Right to know station</w:t>
      </w:r>
    </w:p>
    <w:p w:rsidR="00352BFE" w:rsidRPr="00B44A2D" w:rsidRDefault="00352BFE" w:rsidP="00352BFE">
      <w:pPr>
        <w:pStyle w:val="ListParagraph"/>
        <w:numPr>
          <w:ilvl w:val="0"/>
          <w:numId w:val="10"/>
        </w:numPr>
        <w:rPr>
          <w:rFonts w:asciiTheme="majorHAnsi" w:hAnsiTheme="majorHAnsi"/>
        </w:rPr>
      </w:pPr>
      <w:r w:rsidRPr="00B44A2D">
        <w:rPr>
          <w:rFonts w:asciiTheme="majorHAnsi" w:hAnsiTheme="majorHAnsi"/>
        </w:rPr>
        <w:t>Sharps container</w:t>
      </w:r>
    </w:p>
    <w:p w:rsidR="00352BFE" w:rsidRPr="00B44A2D" w:rsidRDefault="00352BFE" w:rsidP="00352BFE">
      <w:pPr>
        <w:pStyle w:val="ListParagraph"/>
        <w:numPr>
          <w:ilvl w:val="0"/>
          <w:numId w:val="10"/>
        </w:numPr>
        <w:rPr>
          <w:rFonts w:asciiTheme="majorHAnsi" w:hAnsiTheme="majorHAnsi"/>
        </w:rPr>
      </w:pPr>
      <w:r w:rsidRPr="00B44A2D">
        <w:rPr>
          <w:rFonts w:asciiTheme="majorHAnsi" w:hAnsiTheme="majorHAnsi"/>
        </w:rPr>
        <w:t>OSHA</w:t>
      </w:r>
    </w:p>
    <w:p w:rsidR="00352BFE" w:rsidRPr="00B44A2D" w:rsidRDefault="00352BFE" w:rsidP="00352BFE">
      <w:pPr>
        <w:pStyle w:val="ListParagraph"/>
        <w:numPr>
          <w:ilvl w:val="0"/>
          <w:numId w:val="10"/>
        </w:numPr>
        <w:rPr>
          <w:rFonts w:asciiTheme="majorHAnsi" w:hAnsiTheme="majorHAnsi"/>
        </w:rPr>
      </w:pPr>
      <w:r w:rsidRPr="00B44A2D">
        <w:rPr>
          <w:rFonts w:asciiTheme="majorHAnsi" w:hAnsiTheme="majorHAnsi"/>
        </w:rPr>
        <w:t>MSDS</w:t>
      </w:r>
    </w:p>
    <w:p w:rsidR="00352BFE" w:rsidRPr="00B44A2D" w:rsidRDefault="00352BFE" w:rsidP="00352BFE">
      <w:pPr>
        <w:rPr>
          <w:rFonts w:asciiTheme="majorHAnsi" w:hAnsiTheme="majorHAnsi"/>
        </w:rPr>
      </w:pPr>
      <w:r w:rsidRPr="00B44A2D">
        <w:rPr>
          <w:rFonts w:asciiTheme="majorHAnsi" w:hAnsiTheme="majorHAnsi"/>
        </w:rPr>
        <w:t>5.</w:t>
      </w:r>
      <w:r w:rsidRPr="00B44A2D">
        <w:rPr>
          <w:rFonts w:asciiTheme="majorHAnsi" w:hAnsiTheme="majorHAnsi"/>
        </w:rPr>
        <w:tab/>
        <w:t>Infections spread from animals to humans.</w:t>
      </w:r>
    </w:p>
    <w:p w:rsidR="00352BFE" w:rsidRPr="00B44A2D" w:rsidRDefault="00352BFE" w:rsidP="00352BFE">
      <w:pPr>
        <w:pStyle w:val="ListParagraph"/>
        <w:numPr>
          <w:ilvl w:val="0"/>
          <w:numId w:val="11"/>
        </w:numPr>
        <w:rPr>
          <w:rFonts w:asciiTheme="majorHAnsi" w:hAnsiTheme="majorHAnsi"/>
        </w:rPr>
      </w:pPr>
      <w:r w:rsidRPr="00B44A2D">
        <w:rPr>
          <w:rFonts w:asciiTheme="majorHAnsi" w:hAnsiTheme="majorHAnsi"/>
        </w:rPr>
        <w:t>Nosocomial infection</w:t>
      </w:r>
    </w:p>
    <w:p w:rsidR="00352BFE" w:rsidRPr="00B44A2D" w:rsidRDefault="00352BFE" w:rsidP="00352BFE">
      <w:pPr>
        <w:pStyle w:val="ListParagraph"/>
        <w:numPr>
          <w:ilvl w:val="0"/>
          <w:numId w:val="11"/>
        </w:numPr>
        <w:rPr>
          <w:rFonts w:asciiTheme="majorHAnsi" w:hAnsiTheme="majorHAnsi"/>
        </w:rPr>
      </w:pPr>
      <w:r w:rsidRPr="00B44A2D">
        <w:rPr>
          <w:rFonts w:asciiTheme="majorHAnsi" w:hAnsiTheme="majorHAnsi"/>
        </w:rPr>
        <w:t>Zoonotic hazard</w:t>
      </w:r>
    </w:p>
    <w:p w:rsidR="00352BFE" w:rsidRPr="00B44A2D" w:rsidRDefault="00352BFE" w:rsidP="00352BFE">
      <w:pPr>
        <w:pStyle w:val="ListParagraph"/>
        <w:numPr>
          <w:ilvl w:val="0"/>
          <w:numId w:val="11"/>
        </w:numPr>
        <w:rPr>
          <w:rFonts w:asciiTheme="majorHAnsi" w:hAnsiTheme="majorHAnsi"/>
        </w:rPr>
      </w:pPr>
      <w:r w:rsidRPr="00B44A2D">
        <w:rPr>
          <w:rFonts w:asciiTheme="majorHAnsi" w:hAnsiTheme="majorHAnsi"/>
        </w:rPr>
        <w:t>Biological hazard</w:t>
      </w:r>
    </w:p>
    <w:p w:rsidR="00352BFE" w:rsidRPr="00B44A2D" w:rsidRDefault="00352BFE" w:rsidP="00352BFE">
      <w:pPr>
        <w:pStyle w:val="ListParagraph"/>
        <w:numPr>
          <w:ilvl w:val="0"/>
          <w:numId w:val="11"/>
        </w:numPr>
        <w:rPr>
          <w:rFonts w:asciiTheme="majorHAnsi" w:hAnsiTheme="majorHAnsi"/>
        </w:rPr>
      </w:pPr>
      <w:r w:rsidRPr="00B44A2D">
        <w:rPr>
          <w:rFonts w:asciiTheme="majorHAnsi" w:hAnsiTheme="majorHAnsi"/>
        </w:rPr>
        <w:t>Chemical hazard</w:t>
      </w:r>
    </w:p>
    <w:p w:rsidR="00352BFE" w:rsidRPr="00B44A2D" w:rsidRDefault="00352BFE" w:rsidP="00352BFE">
      <w:pPr>
        <w:ind w:left="720" w:hanging="720"/>
        <w:rPr>
          <w:rFonts w:asciiTheme="majorHAnsi" w:hAnsiTheme="majorHAnsi"/>
        </w:rPr>
      </w:pPr>
      <w:r w:rsidRPr="00B44A2D">
        <w:rPr>
          <w:rFonts w:asciiTheme="majorHAnsi" w:hAnsiTheme="majorHAnsi"/>
        </w:rPr>
        <w:t>6.</w:t>
      </w:r>
      <w:r w:rsidRPr="00B44A2D">
        <w:rPr>
          <w:rFonts w:asciiTheme="majorHAnsi" w:hAnsiTheme="majorHAnsi"/>
        </w:rPr>
        <w:tab/>
        <w:t>Safety concerns that may cause injury to the skin, lungs, eyes, or other areas due to exposure of liquid or gases.</w:t>
      </w:r>
    </w:p>
    <w:p w:rsidR="00352BFE" w:rsidRPr="00B44A2D" w:rsidRDefault="00352BFE" w:rsidP="00352BFE">
      <w:pPr>
        <w:pStyle w:val="ListParagraph"/>
        <w:numPr>
          <w:ilvl w:val="0"/>
          <w:numId w:val="12"/>
        </w:numPr>
        <w:rPr>
          <w:rFonts w:asciiTheme="majorHAnsi" w:hAnsiTheme="majorHAnsi"/>
        </w:rPr>
      </w:pPr>
      <w:r w:rsidRPr="00B44A2D">
        <w:rPr>
          <w:rFonts w:asciiTheme="majorHAnsi" w:hAnsiTheme="majorHAnsi"/>
        </w:rPr>
        <w:t>Chemical hazard</w:t>
      </w:r>
    </w:p>
    <w:p w:rsidR="00352BFE" w:rsidRPr="00B44A2D" w:rsidRDefault="00352BFE" w:rsidP="00352BFE">
      <w:pPr>
        <w:pStyle w:val="ListParagraph"/>
        <w:numPr>
          <w:ilvl w:val="0"/>
          <w:numId w:val="12"/>
        </w:numPr>
        <w:rPr>
          <w:rFonts w:asciiTheme="majorHAnsi" w:hAnsiTheme="majorHAnsi"/>
        </w:rPr>
      </w:pPr>
      <w:r w:rsidRPr="00B44A2D">
        <w:rPr>
          <w:rFonts w:asciiTheme="majorHAnsi" w:hAnsiTheme="majorHAnsi"/>
        </w:rPr>
        <w:t>Biological hazard</w:t>
      </w:r>
    </w:p>
    <w:p w:rsidR="00352BFE" w:rsidRPr="00B44A2D" w:rsidRDefault="00352BFE" w:rsidP="00352BFE">
      <w:pPr>
        <w:pStyle w:val="ListParagraph"/>
        <w:numPr>
          <w:ilvl w:val="0"/>
          <w:numId w:val="12"/>
        </w:numPr>
        <w:rPr>
          <w:rFonts w:asciiTheme="majorHAnsi" w:hAnsiTheme="majorHAnsi"/>
        </w:rPr>
      </w:pPr>
      <w:r w:rsidRPr="00B44A2D">
        <w:rPr>
          <w:rFonts w:asciiTheme="majorHAnsi" w:hAnsiTheme="majorHAnsi"/>
        </w:rPr>
        <w:t>Physical hazard</w:t>
      </w:r>
    </w:p>
    <w:p w:rsidR="00352BFE" w:rsidRDefault="00352BFE" w:rsidP="00352BFE">
      <w:pPr>
        <w:pStyle w:val="ListParagraph"/>
        <w:numPr>
          <w:ilvl w:val="0"/>
          <w:numId w:val="12"/>
        </w:numPr>
        <w:rPr>
          <w:rFonts w:asciiTheme="majorHAnsi" w:hAnsiTheme="majorHAnsi"/>
        </w:rPr>
      </w:pPr>
      <w:r w:rsidRPr="00B44A2D">
        <w:rPr>
          <w:rFonts w:asciiTheme="majorHAnsi" w:hAnsiTheme="majorHAnsi"/>
        </w:rPr>
        <w:t>Zoonotic hazard</w:t>
      </w:r>
    </w:p>
    <w:p w:rsidR="009B5299" w:rsidRPr="009B5299" w:rsidRDefault="009B5299" w:rsidP="009B5299">
      <w:pPr>
        <w:rPr>
          <w:rFonts w:asciiTheme="majorHAnsi" w:hAnsiTheme="majorHAnsi"/>
        </w:rPr>
      </w:pPr>
    </w:p>
    <w:p w:rsidR="00352BFE" w:rsidRPr="00B44A2D" w:rsidRDefault="00352BFE" w:rsidP="00352BFE">
      <w:pPr>
        <w:rPr>
          <w:rFonts w:asciiTheme="majorHAnsi" w:hAnsiTheme="majorHAnsi"/>
        </w:rPr>
      </w:pPr>
      <w:r w:rsidRPr="00B44A2D">
        <w:rPr>
          <w:rFonts w:asciiTheme="majorHAnsi" w:hAnsiTheme="majorHAnsi"/>
        </w:rPr>
        <w:t>7.</w:t>
      </w:r>
      <w:r w:rsidRPr="00B44A2D">
        <w:rPr>
          <w:rFonts w:asciiTheme="majorHAnsi" w:hAnsiTheme="majorHAnsi"/>
        </w:rPr>
        <w:tab/>
        <w:t>Safety concerns that can cause physical harm to a human or animal’s body.</w:t>
      </w:r>
    </w:p>
    <w:p w:rsidR="00352BFE" w:rsidRPr="00B44A2D" w:rsidRDefault="00352BFE" w:rsidP="00352BFE">
      <w:pPr>
        <w:pStyle w:val="ListParagraph"/>
        <w:numPr>
          <w:ilvl w:val="0"/>
          <w:numId w:val="13"/>
        </w:numPr>
        <w:rPr>
          <w:rFonts w:asciiTheme="majorHAnsi" w:hAnsiTheme="majorHAnsi"/>
        </w:rPr>
      </w:pPr>
      <w:r w:rsidRPr="00B44A2D">
        <w:rPr>
          <w:rFonts w:asciiTheme="majorHAnsi" w:hAnsiTheme="majorHAnsi"/>
        </w:rPr>
        <w:t>Chemical hazard</w:t>
      </w:r>
    </w:p>
    <w:p w:rsidR="00352BFE" w:rsidRPr="00B44A2D" w:rsidRDefault="00352BFE" w:rsidP="00352BFE">
      <w:pPr>
        <w:pStyle w:val="ListParagraph"/>
        <w:numPr>
          <w:ilvl w:val="0"/>
          <w:numId w:val="13"/>
        </w:numPr>
        <w:rPr>
          <w:rFonts w:asciiTheme="majorHAnsi" w:hAnsiTheme="majorHAnsi"/>
        </w:rPr>
      </w:pPr>
      <w:r w:rsidRPr="00B44A2D">
        <w:rPr>
          <w:rFonts w:asciiTheme="majorHAnsi" w:hAnsiTheme="majorHAnsi"/>
        </w:rPr>
        <w:t>Biological hazard</w:t>
      </w:r>
    </w:p>
    <w:p w:rsidR="00352BFE" w:rsidRPr="00B44A2D" w:rsidRDefault="00352BFE" w:rsidP="00352BFE">
      <w:pPr>
        <w:pStyle w:val="ListParagraph"/>
        <w:numPr>
          <w:ilvl w:val="0"/>
          <w:numId w:val="13"/>
        </w:numPr>
        <w:rPr>
          <w:rFonts w:asciiTheme="majorHAnsi" w:hAnsiTheme="majorHAnsi"/>
        </w:rPr>
      </w:pPr>
      <w:r w:rsidRPr="00B44A2D">
        <w:rPr>
          <w:rFonts w:asciiTheme="majorHAnsi" w:hAnsiTheme="majorHAnsi"/>
        </w:rPr>
        <w:t>Physical hazard</w:t>
      </w:r>
    </w:p>
    <w:p w:rsidR="00352BFE" w:rsidRPr="00B44A2D" w:rsidRDefault="00352BFE" w:rsidP="00352BFE">
      <w:pPr>
        <w:pStyle w:val="ListParagraph"/>
        <w:numPr>
          <w:ilvl w:val="0"/>
          <w:numId w:val="13"/>
        </w:numPr>
        <w:rPr>
          <w:rFonts w:asciiTheme="majorHAnsi" w:hAnsiTheme="majorHAnsi"/>
        </w:rPr>
      </w:pPr>
      <w:r w:rsidRPr="00B44A2D">
        <w:rPr>
          <w:rFonts w:asciiTheme="majorHAnsi" w:hAnsiTheme="majorHAnsi"/>
        </w:rPr>
        <w:t>Zoonotic hazard</w:t>
      </w:r>
    </w:p>
    <w:p w:rsidR="00352BFE" w:rsidRPr="00B44A2D" w:rsidRDefault="00352BFE" w:rsidP="00352BFE">
      <w:pPr>
        <w:rPr>
          <w:rFonts w:asciiTheme="majorHAnsi" w:hAnsiTheme="majorHAnsi"/>
        </w:rPr>
      </w:pPr>
      <w:r w:rsidRPr="00B44A2D">
        <w:rPr>
          <w:rFonts w:asciiTheme="majorHAnsi" w:hAnsiTheme="majorHAnsi"/>
        </w:rPr>
        <w:t xml:space="preserve">8. </w:t>
      </w:r>
      <w:r w:rsidRPr="00B44A2D">
        <w:rPr>
          <w:rFonts w:asciiTheme="majorHAnsi" w:hAnsiTheme="majorHAnsi"/>
        </w:rPr>
        <w:tab/>
        <w:t>Which of the following is an example of a veterinary safety device?</w:t>
      </w:r>
    </w:p>
    <w:p w:rsidR="00352BFE" w:rsidRPr="00B44A2D" w:rsidRDefault="00352BFE" w:rsidP="00352BFE">
      <w:pPr>
        <w:pStyle w:val="ListParagraph"/>
        <w:numPr>
          <w:ilvl w:val="0"/>
          <w:numId w:val="14"/>
        </w:numPr>
        <w:rPr>
          <w:rFonts w:asciiTheme="majorHAnsi" w:hAnsiTheme="majorHAnsi"/>
        </w:rPr>
      </w:pPr>
      <w:r w:rsidRPr="00B44A2D">
        <w:rPr>
          <w:rFonts w:asciiTheme="majorHAnsi" w:hAnsiTheme="majorHAnsi"/>
        </w:rPr>
        <w:t>Scavenger hose for anesthesia</w:t>
      </w:r>
    </w:p>
    <w:p w:rsidR="00352BFE" w:rsidRPr="00B44A2D" w:rsidRDefault="00352BFE" w:rsidP="00352BFE">
      <w:pPr>
        <w:pStyle w:val="ListParagraph"/>
        <w:numPr>
          <w:ilvl w:val="0"/>
          <w:numId w:val="14"/>
        </w:numPr>
        <w:rPr>
          <w:rFonts w:asciiTheme="majorHAnsi" w:hAnsiTheme="majorHAnsi"/>
        </w:rPr>
      </w:pPr>
      <w:r w:rsidRPr="00B44A2D">
        <w:rPr>
          <w:rFonts w:asciiTheme="majorHAnsi" w:hAnsiTheme="majorHAnsi"/>
        </w:rPr>
        <w:t>Medical waste bag</w:t>
      </w:r>
    </w:p>
    <w:p w:rsidR="00352BFE" w:rsidRPr="00B44A2D" w:rsidRDefault="00352BFE" w:rsidP="00352BFE">
      <w:pPr>
        <w:pStyle w:val="ListParagraph"/>
        <w:numPr>
          <w:ilvl w:val="0"/>
          <w:numId w:val="14"/>
        </w:numPr>
        <w:rPr>
          <w:rFonts w:asciiTheme="majorHAnsi" w:hAnsiTheme="majorHAnsi"/>
        </w:rPr>
      </w:pPr>
      <w:r w:rsidRPr="00B44A2D">
        <w:rPr>
          <w:rFonts w:asciiTheme="majorHAnsi" w:hAnsiTheme="majorHAnsi"/>
        </w:rPr>
        <w:t>Sterile surgical gloves</w:t>
      </w:r>
    </w:p>
    <w:p w:rsidR="00352BFE" w:rsidRPr="00B44A2D" w:rsidRDefault="00352BFE" w:rsidP="00352BFE">
      <w:pPr>
        <w:pStyle w:val="ListParagraph"/>
        <w:numPr>
          <w:ilvl w:val="0"/>
          <w:numId w:val="14"/>
        </w:numPr>
        <w:rPr>
          <w:rFonts w:asciiTheme="majorHAnsi" w:hAnsiTheme="majorHAnsi"/>
        </w:rPr>
      </w:pPr>
      <w:r w:rsidRPr="00B44A2D">
        <w:rPr>
          <w:rFonts w:asciiTheme="majorHAnsi" w:hAnsiTheme="majorHAnsi"/>
        </w:rPr>
        <w:t>All of the above</w:t>
      </w:r>
    </w:p>
    <w:p w:rsidR="00352BFE" w:rsidRPr="00B44A2D" w:rsidRDefault="00352BFE" w:rsidP="00352BFE">
      <w:pPr>
        <w:rPr>
          <w:rFonts w:asciiTheme="majorHAnsi" w:hAnsiTheme="majorHAnsi"/>
        </w:rPr>
      </w:pPr>
      <w:r w:rsidRPr="00B44A2D">
        <w:rPr>
          <w:rFonts w:asciiTheme="majorHAnsi" w:hAnsiTheme="majorHAnsi"/>
        </w:rPr>
        <w:t>Matching</w:t>
      </w:r>
    </w:p>
    <w:p w:rsidR="00352BFE" w:rsidRDefault="00B44A2D" w:rsidP="00514ECD">
      <w:pPr>
        <w:ind w:left="1440" w:hanging="1440"/>
        <w:rPr>
          <w:rFonts w:asciiTheme="majorHAnsi" w:hAnsiTheme="majorHAnsi"/>
        </w:rPr>
      </w:pPr>
      <w:r>
        <w:rPr>
          <w:rFonts w:asciiTheme="majorHAnsi" w:hAnsiTheme="majorHAnsi"/>
        </w:rPr>
        <w:t>______</w:t>
      </w:r>
      <w:r w:rsidR="00352BFE" w:rsidRPr="00B44A2D">
        <w:rPr>
          <w:rFonts w:asciiTheme="majorHAnsi" w:hAnsiTheme="majorHAnsi"/>
        </w:rPr>
        <w:t>9</w:t>
      </w:r>
      <w:r>
        <w:rPr>
          <w:rFonts w:asciiTheme="majorHAnsi" w:hAnsiTheme="majorHAnsi"/>
        </w:rPr>
        <w:t xml:space="preserve">.    </w:t>
      </w:r>
      <w:r w:rsidR="00352BFE" w:rsidRPr="00B44A2D">
        <w:rPr>
          <w:rFonts w:asciiTheme="majorHAnsi" w:hAnsiTheme="majorHAnsi"/>
        </w:rPr>
        <w:t>no signs of living organisms</w:t>
      </w:r>
      <w:r w:rsidR="00352BFE" w:rsidRPr="00B44A2D">
        <w:rPr>
          <w:rFonts w:asciiTheme="majorHAnsi" w:hAnsiTheme="majorHAnsi"/>
        </w:rPr>
        <w:tab/>
      </w:r>
      <w:r w:rsidR="00352BFE" w:rsidRPr="00B44A2D">
        <w:rPr>
          <w:rFonts w:asciiTheme="majorHAnsi" w:hAnsiTheme="majorHAnsi"/>
        </w:rPr>
        <w:tab/>
      </w:r>
      <w:r w:rsidR="00352BFE" w:rsidRPr="00B44A2D">
        <w:rPr>
          <w:rFonts w:asciiTheme="majorHAnsi" w:hAnsiTheme="majorHAnsi"/>
        </w:rPr>
        <w:tab/>
      </w:r>
      <w:r w:rsidR="00352BFE" w:rsidRPr="00B44A2D">
        <w:rPr>
          <w:rFonts w:asciiTheme="majorHAnsi" w:hAnsiTheme="majorHAnsi"/>
        </w:rPr>
        <w:tab/>
        <w:t>a. controlled substance</w:t>
      </w:r>
    </w:p>
    <w:p w:rsidR="00B44A2D" w:rsidRPr="00B44A2D" w:rsidRDefault="00B44A2D" w:rsidP="00514ECD">
      <w:pPr>
        <w:ind w:left="1440" w:hanging="1440"/>
        <w:rPr>
          <w:rFonts w:asciiTheme="majorHAnsi" w:hAnsiTheme="majorHAnsi"/>
        </w:rPr>
      </w:pPr>
    </w:p>
    <w:p w:rsidR="00352BFE" w:rsidRDefault="00B44A2D" w:rsidP="00352BFE">
      <w:pPr>
        <w:rPr>
          <w:rFonts w:asciiTheme="majorHAnsi" w:hAnsiTheme="majorHAnsi"/>
        </w:rPr>
      </w:pPr>
      <w:r>
        <w:rPr>
          <w:rFonts w:asciiTheme="majorHAnsi" w:hAnsiTheme="majorHAnsi"/>
        </w:rPr>
        <w:t xml:space="preserve">______10.  </w:t>
      </w:r>
      <w:r w:rsidR="00352BFE" w:rsidRPr="00B44A2D">
        <w:rPr>
          <w:rFonts w:asciiTheme="majorHAnsi" w:hAnsiTheme="majorHAnsi"/>
        </w:rPr>
        <w:t>treatment using chemicals</w:t>
      </w:r>
      <w:r w:rsidR="00352BFE" w:rsidRPr="00B44A2D">
        <w:rPr>
          <w:rFonts w:asciiTheme="majorHAnsi" w:hAnsiTheme="majorHAnsi"/>
        </w:rPr>
        <w:tab/>
      </w:r>
      <w:r w:rsidR="00352BFE" w:rsidRPr="00B44A2D">
        <w:rPr>
          <w:rFonts w:asciiTheme="majorHAnsi" w:hAnsiTheme="majorHAnsi"/>
        </w:rPr>
        <w:tab/>
      </w:r>
      <w:r w:rsidR="00352BFE" w:rsidRPr="00B44A2D">
        <w:rPr>
          <w:rFonts w:asciiTheme="majorHAnsi" w:hAnsiTheme="majorHAnsi"/>
        </w:rPr>
        <w:tab/>
      </w:r>
      <w:r w:rsidR="00352BFE" w:rsidRPr="00B44A2D">
        <w:rPr>
          <w:rFonts w:asciiTheme="majorHAnsi" w:hAnsiTheme="majorHAnsi"/>
        </w:rPr>
        <w:tab/>
        <w:t>b. chemotherapy</w:t>
      </w:r>
    </w:p>
    <w:p w:rsidR="00B44A2D" w:rsidRPr="00B44A2D" w:rsidRDefault="00B44A2D" w:rsidP="00352BFE">
      <w:pPr>
        <w:rPr>
          <w:rFonts w:asciiTheme="majorHAnsi" w:hAnsiTheme="majorHAnsi"/>
        </w:rPr>
      </w:pPr>
    </w:p>
    <w:p w:rsidR="00B44A2D" w:rsidRPr="00B44A2D" w:rsidRDefault="00B44A2D" w:rsidP="00B44A2D">
      <w:pPr>
        <w:rPr>
          <w:rFonts w:asciiTheme="majorHAnsi" w:hAnsiTheme="majorHAnsi"/>
        </w:rPr>
      </w:pPr>
      <w:r>
        <w:rPr>
          <w:rFonts w:asciiTheme="majorHAnsi" w:hAnsiTheme="majorHAnsi"/>
        </w:rPr>
        <w:t xml:space="preserve">______ 11. </w:t>
      </w:r>
      <w:r w:rsidR="00352BFE" w:rsidRPr="00B44A2D">
        <w:rPr>
          <w:rFonts w:asciiTheme="majorHAnsi" w:hAnsiTheme="majorHAnsi"/>
        </w:rPr>
        <w:t>causes diseases that must run their course</w:t>
      </w:r>
      <w:r>
        <w:rPr>
          <w:rFonts w:asciiTheme="majorHAnsi" w:hAnsiTheme="majorHAnsi"/>
        </w:rPr>
        <w:tab/>
      </w:r>
      <w:r>
        <w:rPr>
          <w:rFonts w:asciiTheme="majorHAnsi" w:hAnsiTheme="majorHAnsi"/>
        </w:rPr>
        <w:tab/>
      </w:r>
      <w:r w:rsidR="00352BFE" w:rsidRPr="00B44A2D">
        <w:rPr>
          <w:rFonts w:asciiTheme="majorHAnsi" w:hAnsiTheme="majorHAnsi"/>
        </w:rPr>
        <w:t xml:space="preserve">c. right to know </w:t>
      </w:r>
      <w:r w:rsidRPr="00B44A2D">
        <w:rPr>
          <w:rFonts w:asciiTheme="majorHAnsi" w:hAnsiTheme="majorHAnsi"/>
        </w:rPr>
        <w:t>station</w:t>
      </w:r>
    </w:p>
    <w:p w:rsidR="00B44A2D" w:rsidRDefault="00B44A2D" w:rsidP="00514ECD">
      <w:pPr>
        <w:ind w:left="1440" w:hanging="1440"/>
        <w:rPr>
          <w:rFonts w:asciiTheme="majorHAnsi" w:hAnsiTheme="majorHAnsi"/>
        </w:rPr>
      </w:pPr>
    </w:p>
    <w:p w:rsidR="00B44A2D" w:rsidRDefault="00B44A2D" w:rsidP="00514ECD">
      <w:pPr>
        <w:ind w:left="1440" w:hanging="1440"/>
        <w:rPr>
          <w:rFonts w:asciiTheme="majorHAnsi" w:hAnsiTheme="majorHAnsi"/>
        </w:rPr>
      </w:pPr>
    </w:p>
    <w:p w:rsidR="00352BFE" w:rsidRDefault="00B44A2D" w:rsidP="00352BFE">
      <w:pPr>
        <w:rPr>
          <w:rFonts w:asciiTheme="majorHAnsi" w:hAnsiTheme="majorHAnsi"/>
        </w:rPr>
      </w:pPr>
      <w:r>
        <w:rPr>
          <w:rFonts w:asciiTheme="majorHAnsi" w:hAnsiTheme="majorHAnsi"/>
        </w:rPr>
        <w:t xml:space="preserve">______12. </w:t>
      </w:r>
      <w:r w:rsidR="00352BFE" w:rsidRPr="00B44A2D">
        <w:rPr>
          <w:rFonts w:asciiTheme="majorHAnsi" w:hAnsiTheme="majorHAnsi"/>
        </w:rPr>
        <w:t xml:space="preserve">a living organism that invades the external area </w:t>
      </w:r>
      <w:r>
        <w:rPr>
          <w:rFonts w:asciiTheme="majorHAnsi" w:hAnsiTheme="majorHAnsi"/>
        </w:rPr>
        <w:tab/>
      </w:r>
      <w:r w:rsidR="00352BFE" w:rsidRPr="00B44A2D">
        <w:rPr>
          <w:rFonts w:asciiTheme="majorHAnsi" w:hAnsiTheme="majorHAnsi"/>
        </w:rPr>
        <w:t>d. PPE</w:t>
      </w:r>
    </w:p>
    <w:p w:rsidR="00B44A2D" w:rsidRPr="00B44A2D" w:rsidRDefault="00B44A2D" w:rsidP="00B44A2D">
      <w:pPr>
        <w:rPr>
          <w:rFonts w:asciiTheme="majorHAnsi" w:hAnsiTheme="majorHAnsi"/>
        </w:rPr>
      </w:pPr>
      <w:r>
        <w:rPr>
          <w:rFonts w:asciiTheme="majorHAnsi" w:hAnsiTheme="majorHAnsi"/>
        </w:rPr>
        <w:t xml:space="preserve">                 </w:t>
      </w:r>
      <w:r w:rsidRPr="00B44A2D">
        <w:rPr>
          <w:rFonts w:asciiTheme="majorHAnsi" w:hAnsiTheme="majorHAnsi"/>
        </w:rPr>
        <w:t>of the body through direct and indirect contact</w:t>
      </w:r>
    </w:p>
    <w:p w:rsidR="00352BFE" w:rsidRPr="00B44A2D" w:rsidRDefault="00352BFE" w:rsidP="00352BFE">
      <w:pPr>
        <w:rPr>
          <w:rFonts w:asciiTheme="majorHAnsi" w:hAnsiTheme="majorHAnsi"/>
        </w:rPr>
      </w:pPr>
      <w:r w:rsidRPr="00B44A2D">
        <w:rPr>
          <w:rFonts w:asciiTheme="majorHAnsi" w:hAnsiTheme="majorHAnsi"/>
        </w:rPr>
        <w:tab/>
      </w:r>
      <w:r w:rsidRPr="00B44A2D">
        <w:rPr>
          <w:rFonts w:asciiTheme="majorHAnsi" w:hAnsiTheme="majorHAnsi"/>
        </w:rPr>
        <w:tab/>
      </w:r>
      <w:r w:rsidRPr="00B44A2D">
        <w:rPr>
          <w:rFonts w:asciiTheme="majorHAnsi" w:hAnsiTheme="majorHAnsi"/>
        </w:rPr>
        <w:tab/>
      </w:r>
      <w:r w:rsidRPr="00B44A2D">
        <w:rPr>
          <w:rFonts w:asciiTheme="majorHAnsi" w:hAnsiTheme="majorHAnsi"/>
        </w:rPr>
        <w:tab/>
      </w:r>
    </w:p>
    <w:p w:rsidR="00352BFE" w:rsidRDefault="00B44A2D" w:rsidP="00352BFE">
      <w:pPr>
        <w:rPr>
          <w:rFonts w:asciiTheme="majorHAnsi" w:hAnsiTheme="majorHAnsi"/>
        </w:rPr>
      </w:pPr>
      <w:r>
        <w:rPr>
          <w:rFonts w:asciiTheme="majorHAnsi" w:hAnsiTheme="majorHAnsi"/>
        </w:rPr>
        <w:t xml:space="preserve">______13. </w:t>
      </w:r>
      <w:r w:rsidR="00352BFE" w:rsidRPr="00B44A2D">
        <w:rPr>
          <w:rFonts w:asciiTheme="majorHAnsi" w:hAnsiTheme="majorHAnsi"/>
        </w:rPr>
        <w:t>parasites that are one-celled simple organisms</w:t>
      </w:r>
      <w:r w:rsidR="00352BFE" w:rsidRPr="00B44A2D">
        <w:rPr>
          <w:rFonts w:asciiTheme="majorHAnsi" w:hAnsiTheme="majorHAnsi"/>
        </w:rPr>
        <w:tab/>
      </w:r>
      <w:r w:rsidR="00352BFE" w:rsidRPr="00B44A2D">
        <w:rPr>
          <w:rFonts w:asciiTheme="majorHAnsi" w:hAnsiTheme="majorHAnsi"/>
        </w:rPr>
        <w:tab/>
        <w:t>e. fungus</w:t>
      </w:r>
    </w:p>
    <w:p w:rsidR="009B5299" w:rsidRPr="00B44A2D" w:rsidRDefault="009B5299" w:rsidP="00352BFE">
      <w:pPr>
        <w:rPr>
          <w:rFonts w:asciiTheme="majorHAnsi" w:hAnsiTheme="majorHAnsi"/>
        </w:rPr>
      </w:pPr>
    </w:p>
    <w:p w:rsidR="009B5299" w:rsidRDefault="009B5299" w:rsidP="00352BFE">
      <w:pPr>
        <w:rPr>
          <w:rFonts w:asciiTheme="majorHAnsi" w:hAnsiTheme="majorHAnsi"/>
        </w:rPr>
      </w:pPr>
      <w:r>
        <w:rPr>
          <w:rFonts w:asciiTheme="majorHAnsi" w:hAnsiTheme="majorHAnsi"/>
        </w:rPr>
        <w:t xml:space="preserve">______14. </w:t>
      </w:r>
      <w:r w:rsidR="00352BFE" w:rsidRPr="00B44A2D">
        <w:rPr>
          <w:rFonts w:asciiTheme="majorHAnsi" w:hAnsiTheme="majorHAnsi"/>
        </w:rPr>
        <w:t>a living organism that invades the body</w:t>
      </w:r>
    </w:p>
    <w:p w:rsidR="00352BFE" w:rsidRDefault="00352BFE" w:rsidP="009B5299">
      <w:pPr>
        <w:ind w:firstLine="720"/>
        <w:rPr>
          <w:rFonts w:asciiTheme="majorHAnsi" w:hAnsiTheme="majorHAnsi"/>
        </w:rPr>
      </w:pPr>
      <w:r w:rsidRPr="00B44A2D">
        <w:rPr>
          <w:rFonts w:asciiTheme="majorHAnsi" w:hAnsiTheme="majorHAnsi"/>
        </w:rPr>
        <w:t xml:space="preserve"> causing illness</w:t>
      </w:r>
      <w:r w:rsidRPr="00B44A2D">
        <w:rPr>
          <w:rFonts w:asciiTheme="majorHAnsi" w:hAnsiTheme="majorHAnsi"/>
        </w:rPr>
        <w:tab/>
      </w:r>
      <w:r w:rsidR="009B5299">
        <w:rPr>
          <w:rFonts w:asciiTheme="majorHAnsi" w:hAnsiTheme="majorHAnsi"/>
        </w:rPr>
        <w:tab/>
      </w:r>
      <w:r w:rsidR="009B5299">
        <w:rPr>
          <w:rFonts w:asciiTheme="majorHAnsi" w:hAnsiTheme="majorHAnsi"/>
        </w:rPr>
        <w:tab/>
      </w:r>
      <w:r w:rsidR="009B5299">
        <w:rPr>
          <w:rFonts w:asciiTheme="majorHAnsi" w:hAnsiTheme="majorHAnsi"/>
        </w:rPr>
        <w:tab/>
      </w:r>
      <w:r w:rsidR="009B5299">
        <w:rPr>
          <w:rFonts w:asciiTheme="majorHAnsi" w:hAnsiTheme="majorHAnsi"/>
        </w:rPr>
        <w:tab/>
      </w:r>
      <w:r w:rsidR="009B5299">
        <w:rPr>
          <w:rFonts w:asciiTheme="majorHAnsi" w:hAnsiTheme="majorHAnsi"/>
        </w:rPr>
        <w:tab/>
      </w:r>
      <w:r w:rsidRPr="00B44A2D">
        <w:rPr>
          <w:rFonts w:asciiTheme="majorHAnsi" w:hAnsiTheme="majorHAnsi"/>
        </w:rPr>
        <w:t>f. sterile</w:t>
      </w:r>
    </w:p>
    <w:p w:rsidR="009B5299" w:rsidRPr="00B44A2D" w:rsidRDefault="009B5299" w:rsidP="009B5299">
      <w:pPr>
        <w:ind w:firstLine="720"/>
        <w:rPr>
          <w:rFonts w:asciiTheme="majorHAnsi" w:hAnsiTheme="majorHAnsi"/>
        </w:rPr>
      </w:pPr>
    </w:p>
    <w:p w:rsidR="00352BFE" w:rsidRDefault="009B5299" w:rsidP="00352BFE">
      <w:pPr>
        <w:rPr>
          <w:rFonts w:asciiTheme="majorHAnsi" w:hAnsiTheme="majorHAnsi"/>
        </w:rPr>
      </w:pPr>
      <w:r>
        <w:rPr>
          <w:rFonts w:asciiTheme="majorHAnsi" w:hAnsiTheme="majorHAnsi"/>
        </w:rPr>
        <w:t xml:space="preserve">______15. </w:t>
      </w:r>
      <w:r w:rsidR="00352BFE" w:rsidRPr="00B44A2D">
        <w:rPr>
          <w:rFonts w:asciiTheme="majorHAnsi" w:hAnsiTheme="majorHAnsi"/>
        </w:rPr>
        <w:t>drugs that have the potential for abuse and addiction</w:t>
      </w:r>
      <w:r w:rsidR="00352BFE" w:rsidRPr="00B44A2D">
        <w:rPr>
          <w:rFonts w:asciiTheme="majorHAnsi" w:hAnsiTheme="majorHAnsi"/>
        </w:rPr>
        <w:tab/>
        <w:t>g. protozoan</w:t>
      </w:r>
    </w:p>
    <w:p w:rsidR="009B5299" w:rsidRPr="00B44A2D" w:rsidRDefault="009B5299" w:rsidP="00352BFE">
      <w:pPr>
        <w:rPr>
          <w:rFonts w:asciiTheme="majorHAnsi" w:hAnsiTheme="majorHAnsi"/>
        </w:rPr>
      </w:pPr>
    </w:p>
    <w:p w:rsidR="00352BFE" w:rsidRPr="00B44A2D" w:rsidRDefault="009B5299" w:rsidP="00352BFE">
      <w:pPr>
        <w:rPr>
          <w:rFonts w:asciiTheme="majorHAnsi" w:hAnsiTheme="majorHAnsi"/>
        </w:rPr>
      </w:pPr>
      <w:r>
        <w:rPr>
          <w:rFonts w:asciiTheme="majorHAnsi" w:hAnsiTheme="majorHAnsi"/>
        </w:rPr>
        <w:t xml:space="preserve">______16. </w:t>
      </w:r>
      <w:r w:rsidR="00352BFE" w:rsidRPr="00B44A2D">
        <w:rPr>
          <w:rFonts w:asciiTheme="majorHAnsi" w:hAnsiTheme="majorHAnsi"/>
        </w:rPr>
        <w:t>items used to keep staff safe from hazards within</w:t>
      </w:r>
      <w:r w:rsidR="00352BFE" w:rsidRPr="00B44A2D">
        <w:rPr>
          <w:rFonts w:asciiTheme="majorHAnsi" w:hAnsiTheme="majorHAnsi"/>
        </w:rPr>
        <w:tab/>
        <w:t>h. OSHA</w:t>
      </w:r>
    </w:p>
    <w:p w:rsidR="00352BFE" w:rsidRDefault="009B5299" w:rsidP="00352BFE">
      <w:pPr>
        <w:rPr>
          <w:rFonts w:asciiTheme="majorHAnsi" w:hAnsiTheme="majorHAnsi"/>
        </w:rPr>
      </w:pPr>
      <w:r>
        <w:rPr>
          <w:rFonts w:asciiTheme="majorHAnsi" w:hAnsiTheme="majorHAnsi"/>
        </w:rPr>
        <w:tab/>
        <w:t xml:space="preserve">   </w:t>
      </w:r>
      <w:r w:rsidR="00352BFE" w:rsidRPr="00B44A2D">
        <w:rPr>
          <w:rFonts w:asciiTheme="majorHAnsi" w:hAnsiTheme="majorHAnsi"/>
        </w:rPr>
        <w:t>the facility</w:t>
      </w:r>
    </w:p>
    <w:p w:rsidR="009B5299" w:rsidRPr="00B44A2D" w:rsidRDefault="009B5299" w:rsidP="00352BFE">
      <w:pPr>
        <w:rPr>
          <w:rFonts w:asciiTheme="majorHAnsi" w:hAnsiTheme="majorHAnsi"/>
        </w:rPr>
      </w:pPr>
    </w:p>
    <w:p w:rsidR="00352BFE" w:rsidRDefault="009B5299" w:rsidP="00352BFE">
      <w:pPr>
        <w:rPr>
          <w:rFonts w:asciiTheme="majorHAnsi" w:hAnsiTheme="majorHAnsi"/>
        </w:rPr>
      </w:pPr>
      <w:r>
        <w:rPr>
          <w:rFonts w:asciiTheme="majorHAnsi" w:hAnsiTheme="majorHAnsi"/>
        </w:rPr>
        <w:t xml:space="preserve">______17. </w:t>
      </w:r>
      <w:r w:rsidR="00352BFE" w:rsidRPr="00B44A2D">
        <w:rPr>
          <w:rFonts w:asciiTheme="majorHAnsi" w:hAnsiTheme="majorHAnsi"/>
        </w:rPr>
        <w:t>the area where all OSHA binder information</w:t>
      </w:r>
      <w:r w:rsidR="00352BFE" w:rsidRPr="00B44A2D">
        <w:rPr>
          <w:rFonts w:asciiTheme="majorHAnsi" w:hAnsiTheme="majorHAnsi"/>
        </w:rPr>
        <w:tab/>
      </w:r>
      <w:r w:rsidR="00352BFE" w:rsidRPr="00B44A2D">
        <w:rPr>
          <w:rFonts w:asciiTheme="majorHAnsi" w:hAnsiTheme="majorHAnsi"/>
        </w:rPr>
        <w:tab/>
        <w:t>i. schedules</w:t>
      </w:r>
    </w:p>
    <w:p w:rsidR="009B5299" w:rsidRPr="00B44A2D" w:rsidRDefault="009B5299" w:rsidP="009B5299">
      <w:pPr>
        <w:ind w:firstLine="720"/>
        <w:rPr>
          <w:rFonts w:asciiTheme="majorHAnsi" w:hAnsiTheme="majorHAnsi"/>
        </w:rPr>
      </w:pPr>
      <w:r>
        <w:rPr>
          <w:rFonts w:asciiTheme="majorHAnsi" w:hAnsiTheme="majorHAnsi"/>
        </w:rPr>
        <w:t xml:space="preserve">   </w:t>
      </w:r>
      <w:r w:rsidRPr="00B44A2D">
        <w:rPr>
          <w:rFonts w:asciiTheme="majorHAnsi" w:hAnsiTheme="majorHAnsi"/>
        </w:rPr>
        <w:t>and MSDS are kept</w:t>
      </w:r>
    </w:p>
    <w:p w:rsidR="00352BFE" w:rsidRPr="00B44A2D" w:rsidRDefault="009B5299" w:rsidP="00352BFE">
      <w:pPr>
        <w:rPr>
          <w:rFonts w:asciiTheme="majorHAnsi" w:hAnsiTheme="majorHAnsi"/>
        </w:rPr>
      </w:pPr>
      <w:r>
        <w:rPr>
          <w:rFonts w:asciiTheme="majorHAnsi" w:hAnsiTheme="majorHAnsi"/>
        </w:rPr>
        <w:tab/>
        <w:t xml:space="preserve">   </w:t>
      </w:r>
    </w:p>
    <w:p w:rsidR="009B5299" w:rsidRDefault="009B5299" w:rsidP="00352BFE">
      <w:pPr>
        <w:rPr>
          <w:rFonts w:asciiTheme="majorHAnsi" w:hAnsiTheme="majorHAnsi"/>
        </w:rPr>
      </w:pPr>
      <w:r>
        <w:rPr>
          <w:rFonts w:asciiTheme="majorHAnsi" w:hAnsiTheme="majorHAnsi"/>
        </w:rPr>
        <w:t xml:space="preserve">______ 18. </w:t>
      </w:r>
      <w:r w:rsidR="00352BFE" w:rsidRPr="00B44A2D">
        <w:rPr>
          <w:rFonts w:asciiTheme="majorHAnsi" w:hAnsiTheme="majorHAnsi"/>
        </w:rPr>
        <w:t>transmission of a disease through a direct source</w:t>
      </w:r>
      <w:r w:rsidR="00352BFE" w:rsidRPr="00B44A2D">
        <w:rPr>
          <w:rFonts w:asciiTheme="majorHAnsi" w:hAnsiTheme="majorHAnsi"/>
        </w:rPr>
        <w:tab/>
      </w:r>
      <w:r w:rsidRPr="00B44A2D">
        <w:rPr>
          <w:rFonts w:asciiTheme="majorHAnsi" w:hAnsiTheme="majorHAnsi"/>
        </w:rPr>
        <w:t>j. bacteria</w:t>
      </w:r>
    </w:p>
    <w:p w:rsidR="00352BFE" w:rsidRPr="00B44A2D" w:rsidRDefault="00352BFE" w:rsidP="00352BFE">
      <w:pPr>
        <w:rPr>
          <w:rFonts w:asciiTheme="majorHAnsi" w:hAnsiTheme="majorHAnsi"/>
        </w:rPr>
      </w:pPr>
      <w:r w:rsidRPr="00B44A2D">
        <w:rPr>
          <w:rFonts w:asciiTheme="majorHAnsi" w:hAnsiTheme="majorHAnsi"/>
        </w:rPr>
        <w:tab/>
      </w:r>
    </w:p>
    <w:p w:rsidR="00352BFE" w:rsidRPr="00B44A2D" w:rsidRDefault="009B5299" w:rsidP="00352BFE">
      <w:pPr>
        <w:rPr>
          <w:rFonts w:asciiTheme="majorHAnsi" w:hAnsiTheme="majorHAnsi"/>
        </w:rPr>
      </w:pPr>
      <w:r>
        <w:rPr>
          <w:rFonts w:asciiTheme="majorHAnsi" w:hAnsiTheme="majorHAnsi"/>
        </w:rPr>
        <w:t xml:space="preserve">______19. </w:t>
      </w:r>
      <w:r w:rsidR="00352BFE" w:rsidRPr="00B44A2D">
        <w:rPr>
          <w:rFonts w:asciiTheme="majorHAnsi" w:hAnsiTheme="majorHAnsi"/>
        </w:rPr>
        <w:t xml:space="preserve">provides for safe and healthy work environments </w:t>
      </w:r>
      <w:r w:rsidR="00352BFE" w:rsidRPr="00B44A2D">
        <w:rPr>
          <w:rFonts w:asciiTheme="majorHAnsi" w:hAnsiTheme="majorHAnsi"/>
        </w:rPr>
        <w:tab/>
        <w:t>k. direct contact</w:t>
      </w:r>
    </w:p>
    <w:p w:rsidR="00352BFE" w:rsidRDefault="009B5299" w:rsidP="00352BFE">
      <w:pPr>
        <w:rPr>
          <w:rFonts w:asciiTheme="majorHAnsi" w:hAnsiTheme="majorHAnsi"/>
        </w:rPr>
      </w:pPr>
      <w:r>
        <w:rPr>
          <w:rFonts w:asciiTheme="majorHAnsi" w:hAnsiTheme="majorHAnsi"/>
        </w:rPr>
        <w:tab/>
        <w:t xml:space="preserve">   </w:t>
      </w:r>
      <w:r w:rsidR="00352BFE" w:rsidRPr="00B44A2D">
        <w:rPr>
          <w:rFonts w:asciiTheme="majorHAnsi" w:hAnsiTheme="majorHAnsi"/>
        </w:rPr>
        <w:t>and conditions for all employees</w:t>
      </w:r>
    </w:p>
    <w:p w:rsidR="009B5299" w:rsidRPr="00B44A2D" w:rsidRDefault="009B5299" w:rsidP="00352BFE">
      <w:pPr>
        <w:rPr>
          <w:rFonts w:asciiTheme="majorHAnsi" w:hAnsiTheme="majorHAnsi"/>
        </w:rPr>
      </w:pPr>
    </w:p>
    <w:p w:rsidR="00352BFE" w:rsidRPr="00B44A2D" w:rsidRDefault="009B5299" w:rsidP="00352BFE">
      <w:pPr>
        <w:rPr>
          <w:rFonts w:asciiTheme="majorHAnsi" w:hAnsiTheme="majorHAnsi"/>
        </w:rPr>
      </w:pPr>
      <w:r>
        <w:rPr>
          <w:rFonts w:asciiTheme="majorHAnsi" w:hAnsiTheme="majorHAnsi"/>
        </w:rPr>
        <w:t xml:space="preserve">______20. </w:t>
      </w:r>
      <w:r w:rsidR="00352BFE" w:rsidRPr="00B44A2D">
        <w:rPr>
          <w:rFonts w:asciiTheme="majorHAnsi" w:hAnsiTheme="majorHAnsi"/>
        </w:rPr>
        <w:t xml:space="preserve">classes of controlled substances according </w:t>
      </w:r>
      <w:r w:rsidR="00352BFE" w:rsidRPr="00B44A2D">
        <w:rPr>
          <w:rFonts w:asciiTheme="majorHAnsi" w:hAnsiTheme="majorHAnsi"/>
        </w:rPr>
        <w:tab/>
      </w:r>
      <w:r w:rsidR="00352BFE" w:rsidRPr="00B44A2D">
        <w:rPr>
          <w:rFonts w:asciiTheme="majorHAnsi" w:hAnsiTheme="majorHAnsi"/>
        </w:rPr>
        <w:tab/>
        <w:t>l. virus</w:t>
      </w:r>
    </w:p>
    <w:p w:rsidR="00352BFE" w:rsidRPr="00B44A2D" w:rsidRDefault="009B5299" w:rsidP="00352BFE">
      <w:pPr>
        <w:rPr>
          <w:rFonts w:asciiTheme="majorHAnsi" w:hAnsiTheme="majorHAnsi"/>
        </w:rPr>
      </w:pPr>
      <w:r>
        <w:rPr>
          <w:rFonts w:asciiTheme="majorHAnsi" w:hAnsiTheme="majorHAnsi"/>
        </w:rPr>
        <w:tab/>
        <w:t xml:space="preserve">    </w:t>
      </w:r>
      <w:r w:rsidR="00352BFE" w:rsidRPr="00B44A2D">
        <w:rPr>
          <w:rFonts w:asciiTheme="majorHAnsi" w:hAnsiTheme="majorHAnsi"/>
        </w:rPr>
        <w:t>to potential for addiction</w:t>
      </w:r>
    </w:p>
    <w:p w:rsidR="00B44A2D" w:rsidRDefault="00B44A2D" w:rsidP="00352BFE">
      <w:pPr>
        <w:rPr>
          <w:rFonts w:asciiTheme="majorHAnsi" w:hAnsiTheme="majorHAnsi"/>
        </w:rPr>
      </w:pPr>
    </w:p>
    <w:p w:rsidR="00B44A2D" w:rsidRDefault="00B44A2D" w:rsidP="00352BFE">
      <w:pPr>
        <w:rPr>
          <w:rFonts w:asciiTheme="majorHAnsi" w:hAnsiTheme="majorHAnsi"/>
        </w:rPr>
      </w:pPr>
    </w:p>
    <w:p w:rsidR="00B44A2D" w:rsidRDefault="00B44A2D" w:rsidP="00352BFE">
      <w:pPr>
        <w:rPr>
          <w:rFonts w:asciiTheme="majorHAnsi" w:hAnsiTheme="majorHAnsi"/>
        </w:rPr>
      </w:pPr>
    </w:p>
    <w:p w:rsidR="00352BFE" w:rsidRDefault="00352BFE" w:rsidP="00352BFE">
      <w:pPr>
        <w:rPr>
          <w:rFonts w:asciiTheme="majorHAnsi" w:hAnsiTheme="majorHAnsi"/>
        </w:rPr>
      </w:pPr>
      <w:r w:rsidRPr="00B44A2D">
        <w:rPr>
          <w:rFonts w:asciiTheme="majorHAnsi" w:hAnsiTheme="majorHAnsi"/>
        </w:rPr>
        <w:t>Fill in the blank:</w:t>
      </w:r>
    </w:p>
    <w:p w:rsidR="00B44A2D" w:rsidRPr="00B44A2D" w:rsidRDefault="00B44A2D" w:rsidP="00352BFE">
      <w:pPr>
        <w:rPr>
          <w:rFonts w:asciiTheme="majorHAnsi" w:hAnsiTheme="majorHAnsi"/>
        </w:rPr>
      </w:pPr>
    </w:p>
    <w:p w:rsidR="00352BFE" w:rsidRPr="00B44A2D" w:rsidRDefault="00E30CD2" w:rsidP="00352BFE">
      <w:pPr>
        <w:rPr>
          <w:rFonts w:asciiTheme="majorHAnsi" w:hAnsiTheme="majorHAnsi"/>
        </w:rPr>
      </w:pPr>
      <w:r>
        <w:rPr>
          <w:rFonts w:asciiTheme="majorHAnsi" w:hAnsiTheme="majorHAnsi"/>
        </w:rPr>
        <w:t>21.</w:t>
      </w:r>
      <w:r>
        <w:rPr>
          <w:rFonts w:asciiTheme="majorHAnsi" w:hAnsiTheme="majorHAnsi"/>
        </w:rPr>
        <w:tab/>
      </w:r>
      <w:r w:rsidR="00352BFE" w:rsidRPr="00B44A2D">
        <w:rPr>
          <w:rFonts w:asciiTheme="majorHAnsi" w:hAnsiTheme="majorHAnsi"/>
        </w:rPr>
        <w:t>Bite wounds are examples of _______________________ hazards.</w:t>
      </w:r>
    </w:p>
    <w:p w:rsidR="00352BFE" w:rsidRPr="00B44A2D" w:rsidRDefault="00352BFE" w:rsidP="00352BFE">
      <w:pPr>
        <w:rPr>
          <w:rFonts w:asciiTheme="majorHAnsi" w:hAnsiTheme="majorHAnsi"/>
        </w:rPr>
      </w:pPr>
    </w:p>
    <w:p w:rsidR="00352BFE" w:rsidRPr="00B44A2D" w:rsidRDefault="00352BFE" w:rsidP="00352BFE">
      <w:pPr>
        <w:ind w:left="720" w:hanging="720"/>
        <w:rPr>
          <w:rFonts w:asciiTheme="majorHAnsi" w:hAnsiTheme="majorHAnsi"/>
        </w:rPr>
      </w:pPr>
      <w:r w:rsidRPr="00B44A2D">
        <w:rPr>
          <w:rFonts w:asciiTheme="majorHAnsi" w:hAnsiTheme="majorHAnsi"/>
        </w:rPr>
        <w:t xml:space="preserve">22. </w:t>
      </w:r>
      <w:r w:rsidRPr="00B44A2D">
        <w:rPr>
          <w:rFonts w:asciiTheme="majorHAnsi" w:hAnsiTheme="majorHAnsi"/>
        </w:rPr>
        <w:tab/>
        <w:t>The air and water are examples of spreading disease through _________________ contact.</w:t>
      </w:r>
    </w:p>
    <w:p w:rsidR="00352BFE" w:rsidRPr="00B44A2D" w:rsidRDefault="00352BFE" w:rsidP="00352BFE">
      <w:pPr>
        <w:rPr>
          <w:rFonts w:asciiTheme="majorHAnsi" w:hAnsiTheme="majorHAnsi"/>
        </w:rPr>
      </w:pPr>
    </w:p>
    <w:p w:rsidR="00352BFE" w:rsidRPr="00B44A2D" w:rsidRDefault="00352BFE" w:rsidP="00352BFE">
      <w:pPr>
        <w:rPr>
          <w:rFonts w:asciiTheme="majorHAnsi" w:hAnsiTheme="majorHAnsi"/>
        </w:rPr>
      </w:pPr>
      <w:r w:rsidRPr="00B44A2D">
        <w:rPr>
          <w:rFonts w:asciiTheme="majorHAnsi" w:hAnsiTheme="majorHAnsi"/>
        </w:rPr>
        <w:t>23.</w:t>
      </w:r>
      <w:r w:rsidRPr="00B44A2D">
        <w:rPr>
          <w:rFonts w:asciiTheme="majorHAnsi" w:hAnsiTheme="majorHAnsi"/>
        </w:rPr>
        <w:tab/>
        <w:t xml:space="preserve"> ________________ is often treated using chemotherapy.</w:t>
      </w:r>
    </w:p>
    <w:p w:rsidR="00352BFE" w:rsidRPr="00B44A2D" w:rsidRDefault="00352BFE" w:rsidP="00352BFE">
      <w:pPr>
        <w:rPr>
          <w:rFonts w:asciiTheme="majorHAnsi" w:hAnsiTheme="majorHAnsi"/>
        </w:rPr>
      </w:pPr>
    </w:p>
    <w:p w:rsidR="00352BFE" w:rsidRPr="00B44A2D" w:rsidRDefault="00E30CD2" w:rsidP="00352BFE">
      <w:pPr>
        <w:ind w:left="720" w:hanging="720"/>
        <w:rPr>
          <w:rFonts w:asciiTheme="majorHAnsi" w:hAnsiTheme="majorHAnsi"/>
        </w:rPr>
      </w:pPr>
      <w:r>
        <w:rPr>
          <w:rFonts w:asciiTheme="majorHAnsi" w:hAnsiTheme="majorHAnsi"/>
        </w:rPr>
        <w:t>24.</w:t>
      </w:r>
      <w:r>
        <w:rPr>
          <w:rFonts w:asciiTheme="majorHAnsi" w:hAnsiTheme="majorHAnsi"/>
        </w:rPr>
        <w:tab/>
      </w:r>
      <w:r w:rsidR="00352BFE" w:rsidRPr="00B44A2D">
        <w:rPr>
          <w:rFonts w:asciiTheme="majorHAnsi" w:hAnsiTheme="majorHAnsi"/>
        </w:rPr>
        <w:t>Medications that are controlled are listed in ________________ according to their                   potential for abuse.</w:t>
      </w:r>
    </w:p>
    <w:p w:rsidR="00352BFE" w:rsidRPr="00B44A2D" w:rsidRDefault="00352BFE" w:rsidP="00352BFE">
      <w:pPr>
        <w:rPr>
          <w:rFonts w:asciiTheme="majorHAnsi" w:hAnsiTheme="majorHAnsi"/>
        </w:rPr>
      </w:pPr>
    </w:p>
    <w:p w:rsidR="00352BFE" w:rsidRPr="00B44A2D" w:rsidRDefault="00352BFE" w:rsidP="00352BFE">
      <w:pPr>
        <w:rPr>
          <w:rFonts w:asciiTheme="majorHAnsi" w:hAnsiTheme="majorHAnsi"/>
        </w:rPr>
      </w:pPr>
      <w:r w:rsidRPr="00B44A2D">
        <w:rPr>
          <w:rFonts w:asciiTheme="majorHAnsi" w:hAnsiTheme="majorHAnsi"/>
        </w:rPr>
        <w:t>True or False:</w:t>
      </w:r>
    </w:p>
    <w:p w:rsidR="00352BFE" w:rsidRPr="00B44A2D" w:rsidRDefault="00352BFE" w:rsidP="00352BFE">
      <w:pPr>
        <w:rPr>
          <w:rFonts w:asciiTheme="majorHAnsi" w:hAnsiTheme="majorHAnsi"/>
        </w:rPr>
      </w:pPr>
    </w:p>
    <w:p w:rsidR="00352BFE" w:rsidRDefault="00352BFE" w:rsidP="00352BFE">
      <w:pPr>
        <w:rPr>
          <w:rFonts w:asciiTheme="majorHAnsi" w:hAnsiTheme="majorHAnsi"/>
        </w:rPr>
      </w:pPr>
      <w:r w:rsidRPr="00B44A2D">
        <w:rPr>
          <w:rFonts w:asciiTheme="majorHAnsi" w:hAnsiTheme="majorHAnsi"/>
        </w:rPr>
        <w:t>25. ______</w:t>
      </w:r>
      <w:r w:rsidRPr="00B44A2D">
        <w:rPr>
          <w:rFonts w:asciiTheme="majorHAnsi" w:hAnsiTheme="majorHAnsi"/>
        </w:rPr>
        <w:tab/>
        <w:t xml:space="preserve">The </w:t>
      </w:r>
      <w:r w:rsidR="00E15BAE">
        <w:rPr>
          <w:rFonts w:asciiTheme="majorHAnsi" w:hAnsiTheme="majorHAnsi"/>
        </w:rPr>
        <w:t>SDS</w:t>
      </w:r>
      <w:r w:rsidRPr="00B44A2D">
        <w:rPr>
          <w:rFonts w:asciiTheme="majorHAnsi" w:hAnsiTheme="majorHAnsi"/>
        </w:rPr>
        <w:t xml:space="preserve"> includes manufacturer information on products.</w:t>
      </w:r>
    </w:p>
    <w:p w:rsidR="00B44A2D" w:rsidRPr="00B44A2D" w:rsidRDefault="00B44A2D" w:rsidP="00352BFE">
      <w:pPr>
        <w:rPr>
          <w:rFonts w:asciiTheme="majorHAnsi" w:hAnsiTheme="majorHAnsi"/>
        </w:rPr>
      </w:pPr>
    </w:p>
    <w:p w:rsidR="00352BFE" w:rsidRDefault="00352BFE" w:rsidP="00352BFE">
      <w:pPr>
        <w:rPr>
          <w:rFonts w:asciiTheme="majorHAnsi" w:hAnsiTheme="majorHAnsi"/>
        </w:rPr>
      </w:pPr>
      <w:r w:rsidRPr="00B44A2D">
        <w:rPr>
          <w:rFonts w:asciiTheme="majorHAnsi" w:hAnsiTheme="majorHAnsi"/>
        </w:rPr>
        <w:t>26. ______</w:t>
      </w:r>
      <w:r w:rsidRPr="00B44A2D">
        <w:rPr>
          <w:rFonts w:asciiTheme="majorHAnsi" w:hAnsiTheme="majorHAnsi"/>
        </w:rPr>
        <w:tab/>
        <w:t>An eye wash station is an example of a safety device.</w:t>
      </w:r>
    </w:p>
    <w:p w:rsidR="00B44A2D" w:rsidRPr="00B44A2D" w:rsidRDefault="00B44A2D" w:rsidP="00352BFE">
      <w:pPr>
        <w:rPr>
          <w:rFonts w:asciiTheme="majorHAnsi" w:hAnsiTheme="majorHAnsi"/>
        </w:rPr>
      </w:pPr>
    </w:p>
    <w:p w:rsidR="00352BFE" w:rsidRDefault="00352BFE" w:rsidP="00352BFE">
      <w:pPr>
        <w:rPr>
          <w:rFonts w:asciiTheme="majorHAnsi" w:hAnsiTheme="majorHAnsi"/>
        </w:rPr>
      </w:pPr>
      <w:r w:rsidRPr="00B44A2D">
        <w:rPr>
          <w:rFonts w:asciiTheme="majorHAnsi" w:hAnsiTheme="majorHAnsi"/>
        </w:rPr>
        <w:t>27. ______</w:t>
      </w:r>
      <w:r w:rsidRPr="00B44A2D">
        <w:rPr>
          <w:rFonts w:asciiTheme="majorHAnsi" w:hAnsiTheme="majorHAnsi"/>
        </w:rPr>
        <w:tab/>
        <w:t>Schedule I drugs have the lowest potential for abuse and addiction.</w:t>
      </w:r>
    </w:p>
    <w:p w:rsidR="00B44A2D" w:rsidRPr="00B44A2D" w:rsidRDefault="00B44A2D" w:rsidP="00352BFE">
      <w:pPr>
        <w:rPr>
          <w:rFonts w:asciiTheme="majorHAnsi" w:hAnsiTheme="majorHAnsi"/>
        </w:rPr>
      </w:pPr>
    </w:p>
    <w:p w:rsidR="00352BFE" w:rsidRDefault="00352BFE" w:rsidP="00352BFE">
      <w:pPr>
        <w:rPr>
          <w:rFonts w:asciiTheme="majorHAnsi" w:hAnsiTheme="majorHAnsi"/>
        </w:rPr>
      </w:pPr>
      <w:r w:rsidRPr="00B44A2D">
        <w:rPr>
          <w:rFonts w:asciiTheme="majorHAnsi" w:hAnsiTheme="majorHAnsi"/>
        </w:rPr>
        <w:t>28. ______</w:t>
      </w:r>
      <w:r w:rsidRPr="00B44A2D">
        <w:rPr>
          <w:rFonts w:asciiTheme="majorHAnsi" w:hAnsiTheme="majorHAnsi"/>
        </w:rPr>
        <w:tab/>
        <w:t>All controlled substances must be kept locked at all times.</w:t>
      </w:r>
    </w:p>
    <w:p w:rsidR="00B44A2D" w:rsidRPr="00B44A2D" w:rsidRDefault="00B44A2D" w:rsidP="00352BFE">
      <w:pPr>
        <w:rPr>
          <w:rFonts w:asciiTheme="majorHAnsi" w:hAnsiTheme="majorHAnsi"/>
        </w:rPr>
      </w:pPr>
    </w:p>
    <w:p w:rsidR="00352BFE" w:rsidRDefault="00352BFE" w:rsidP="00352BFE">
      <w:pPr>
        <w:rPr>
          <w:rFonts w:asciiTheme="majorHAnsi" w:hAnsiTheme="majorHAnsi"/>
        </w:rPr>
      </w:pPr>
      <w:r w:rsidRPr="00B44A2D">
        <w:rPr>
          <w:rFonts w:asciiTheme="majorHAnsi" w:hAnsiTheme="majorHAnsi"/>
        </w:rPr>
        <w:t>29. ______</w:t>
      </w:r>
      <w:r w:rsidRPr="00B44A2D">
        <w:rPr>
          <w:rFonts w:asciiTheme="majorHAnsi" w:hAnsiTheme="majorHAnsi"/>
        </w:rPr>
        <w:tab/>
        <w:t>Radiation exposure is an example of a chemical hazard.</w:t>
      </w:r>
    </w:p>
    <w:p w:rsidR="00B44A2D" w:rsidRPr="00B44A2D" w:rsidRDefault="00B44A2D" w:rsidP="00352BFE">
      <w:pPr>
        <w:rPr>
          <w:rFonts w:asciiTheme="majorHAnsi" w:hAnsiTheme="majorHAnsi"/>
        </w:rPr>
      </w:pPr>
    </w:p>
    <w:p w:rsidR="00352BFE" w:rsidRPr="00B44A2D" w:rsidRDefault="00352BFE" w:rsidP="00352BFE">
      <w:pPr>
        <w:ind w:left="1440" w:hanging="1440"/>
        <w:rPr>
          <w:rFonts w:asciiTheme="majorHAnsi" w:hAnsiTheme="majorHAnsi"/>
        </w:rPr>
      </w:pPr>
      <w:r w:rsidRPr="00B44A2D">
        <w:rPr>
          <w:rFonts w:asciiTheme="majorHAnsi" w:hAnsiTheme="majorHAnsi"/>
        </w:rPr>
        <w:t>30. ______</w:t>
      </w:r>
      <w:r w:rsidRPr="00B44A2D">
        <w:rPr>
          <w:rFonts w:asciiTheme="majorHAnsi" w:hAnsiTheme="majorHAnsi"/>
        </w:rPr>
        <w:tab/>
        <w:t>The MSDS provides information published by the manufacturers of products that have the potential to harm humans within the facility.</w:t>
      </w:r>
    </w:p>
    <w:p w:rsidR="00352BFE" w:rsidRDefault="00352BFE" w:rsidP="00352BFE">
      <w:pPr>
        <w:ind w:left="1440" w:hanging="1440"/>
      </w:pPr>
    </w:p>
    <w:p w:rsidR="00352BFE" w:rsidRDefault="00352BFE" w:rsidP="00352BFE"/>
    <w:p w:rsidR="00352BFE" w:rsidRDefault="00352BFE" w:rsidP="00352BFE"/>
    <w:p w:rsidR="00352BFE" w:rsidRDefault="00352BFE" w:rsidP="00352BFE"/>
    <w:p w:rsidR="00352BFE" w:rsidRDefault="00352BFE" w:rsidP="00352BFE"/>
    <w:p w:rsidR="00352BFE" w:rsidRDefault="00352BFE" w:rsidP="00352BFE"/>
    <w:p w:rsidR="00352BFE" w:rsidRDefault="00352BFE" w:rsidP="00352BFE"/>
    <w:p w:rsidR="00352BFE" w:rsidRPr="00855776" w:rsidRDefault="00352BFE" w:rsidP="00352BFE">
      <w:pPr>
        <w:jc w:val="center"/>
        <w:rPr>
          <w:sz w:val="40"/>
          <w:szCs w:val="40"/>
        </w:rPr>
      </w:pPr>
    </w:p>
    <w:sectPr w:rsidR="00352BFE" w:rsidRPr="00855776" w:rsidSect="00081B0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77A" w:rsidRDefault="006A377A" w:rsidP="00081B0B">
      <w:r>
        <w:separator/>
      </w:r>
    </w:p>
  </w:endnote>
  <w:endnote w:type="continuationSeparator" w:id="0">
    <w:p w:rsidR="006A377A" w:rsidRDefault="006A377A" w:rsidP="00081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77A" w:rsidRDefault="006A377A" w:rsidP="00081B0B">
      <w:r>
        <w:separator/>
      </w:r>
    </w:p>
  </w:footnote>
  <w:footnote w:type="continuationSeparator" w:id="0">
    <w:p w:rsidR="006A377A" w:rsidRDefault="006A377A" w:rsidP="00081B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662B6"/>
    <w:multiLevelType w:val="hybridMultilevel"/>
    <w:tmpl w:val="6B60AD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D3615D9"/>
    <w:multiLevelType w:val="hybridMultilevel"/>
    <w:tmpl w:val="DFFEB6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37E08"/>
    <w:multiLevelType w:val="hybridMultilevel"/>
    <w:tmpl w:val="8A44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F10D2"/>
    <w:multiLevelType w:val="hybridMultilevel"/>
    <w:tmpl w:val="56042E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1C52FAA"/>
    <w:multiLevelType w:val="hybridMultilevel"/>
    <w:tmpl w:val="AD089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151B57"/>
    <w:multiLevelType w:val="hybridMultilevel"/>
    <w:tmpl w:val="EB9E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7B4633"/>
    <w:multiLevelType w:val="hybridMultilevel"/>
    <w:tmpl w:val="907ED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06724"/>
    <w:multiLevelType w:val="hybridMultilevel"/>
    <w:tmpl w:val="4388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2765A"/>
    <w:multiLevelType w:val="hybridMultilevel"/>
    <w:tmpl w:val="35CA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3D0AA4"/>
    <w:multiLevelType w:val="hybridMultilevel"/>
    <w:tmpl w:val="EAD4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04020"/>
    <w:multiLevelType w:val="hybridMultilevel"/>
    <w:tmpl w:val="A58A48C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700F0D"/>
    <w:multiLevelType w:val="hybridMultilevel"/>
    <w:tmpl w:val="45CAD8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F32205D"/>
    <w:multiLevelType w:val="hybridMultilevel"/>
    <w:tmpl w:val="836C2CA0"/>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3FC056F4"/>
    <w:multiLevelType w:val="hybridMultilevel"/>
    <w:tmpl w:val="BC489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214AD"/>
    <w:multiLevelType w:val="hybridMultilevel"/>
    <w:tmpl w:val="BF5CA8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9D539EC"/>
    <w:multiLevelType w:val="hybridMultilevel"/>
    <w:tmpl w:val="9D3C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7071A"/>
    <w:multiLevelType w:val="hybridMultilevel"/>
    <w:tmpl w:val="5EA0A722"/>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504235AE"/>
    <w:multiLevelType w:val="hybridMultilevel"/>
    <w:tmpl w:val="2904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2871BF"/>
    <w:multiLevelType w:val="hybridMultilevel"/>
    <w:tmpl w:val="DC02ED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1AD7917"/>
    <w:multiLevelType w:val="hybridMultilevel"/>
    <w:tmpl w:val="8DD25B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22627CC"/>
    <w:multiLevelType w:val="hybridMultilevel"/>
    <w:tmpl w:val="F35C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590166"/>
    <w:multiLevelType w:val="hybridMultilevel"/>
    <w:tmpl w:val="B2C6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2D05EA"/>
    <w:multiLevelType w:val="hybridMultilevel"/>
    <w:tmpl w:val="233E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FA55E5"/>
    <w:multiLevelType w:val="hybridMultilevel"/>
    <w:tmpl w:val="0CAA3D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0C92E51"/>
    <w:multiLevelType w:val="hybridMultilevel"/>
    <w:tmpl w:val="E504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3F339C"/>
    <w:multiLevelType w:val="hybridMultilevel"/>
    <w:tmpl w:val="2D661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C660C"/>
    <w:multiLevelType w:val="hybridMultilevel"/>
    <w:tmpl w:val="25BE58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6"/>
  </w:num>
  <w:num w:numId="4">
    <w:abstractNumId w:val="12"/>
  </w:num>
  <w:num w:numId="5">
    <w:abstractNumId w:val="25"/>
  </w:num>
  <w:num w:numId="6">
    <w:abstractNumId w:val="16"/>
  </w:num>
  <w:num w:numId="7">
    <w:abstractNumId w:val="14"/>
  </w:num>
  <w:num w:numId="8">
    <w:abstractNumId w:val="11"/>
  </w:num>
  <w:num w:numId="9">
    <w:abstractNumId w:val="10"/>
  </w:num>
  <w:num w:numId="10">
    <w:abstractNumId w:val="19"/>
  </w:num>
  <w:num w:numId="11">
    <w:abstractNumId w:val="3"/>
  </w:num>
  <w:num w:numId="12">
    <w:abstractNumId w:val="18"/>
  </w:num>
  <w:num w:numId="13">
    <w:abstractNumId w:val="0"/>
  </w:num>
  <w:num w:numId="14">
    <w:abstractNumId w:val="23"/>
  </w:num>
  <w:num w:numId="15">
    <w:abstractNumId w:val="26"/>
  </w:num>
  <w:num w:numId="16">
    <w:abstractNumId w:val="1"/>
  </w:num>
  <w:num w:numId="17">
    <w:abstractNumId w:val="7"/>
  </w:num>
  <w:num w:numId="18">
    <w:abstractNumId w:val="17"/>
  </w:num>
  <w:num w:numId="19">
    <w:abstractNumId w:val="4"/>
  </w:num>
  <w:num w:numId="20">
    <w:abstractNumId w:val="22"/>
  </w:num>
  <w:num w:numId="21">
    <w:abstractNumId w:val="9"/>
  </w:num>
  <w:num w:numId="22">
    <w:abstractNumId w:val="5"/>
  </w:num>
  <w:num w:numId="23">
    <w:abstractNumId w:val="13"/>
  </w:num>
  <w:num w:numId="24">
    <w:abstractNumId w:val="24"/>
  </w:num>
  <w:num w:numId="25">
    <w:abstractNumId w:val="20"/>
  </w:num>
  <w:num w:numId="26">
    <w:abstractNumId w:val="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500"/>
    <w:rsid w:val="00000E3A"/>
    <w:rsid w:val="00074CDC"/>
    <w:rsid w:val="00081B0B"/>
    <w:rsid w:val="00092B83"/>
    <w:rsid w:val="000A35BC"/>
    <w:rsid w:val="000D12BA"/>
    <w:rsid w:val="000E0CB3"/>
    <w:rsid w:val="000F1955"/>
    <w:rsid w:val="000F27B0"/>
    <w:rsid w:val="00101106"/>
    <w:rsid w:val="00114842"/>
    <w:rsid w:val="00134B09"/>
    <w:rsid w:val="0015508E"/>
    <w:rsid w:val="00157583"/>
    <w:rsid w:val="00167CE8"/>
    <w:rsid w:val="0017302E"/>
    <w:rsid w:val="0019157E"/>
    <w:rsid w:val="00196C4D"/>
    <w:rsid w:val="001D1B4B"/>
    <w:rsid w:val="001D70CE"/>
    <w:rsid w:val="001F7F65"/>
    <w:rsid w:val="00207A05"/>
    <w:rsid w:val="00217F4F"/>
    <w:rsid w:val="00224798"/>
    <w:rsid w:val="002413D4"/>
    <w:rsid w:val="002578B1"/>
    <w:rsid w:val="0027536B"/>
    <w:rsid w:val="00285DD0"/>
    <w:rsid w:val="002A54CB"/>
    <w:rsid w:val="002B2620"/>
    <w:rsid w:val="002E4EC1"/>
    <w:rsid w:val="00303A28"/>
    <w:rsid w:val="003238C1"/>
    <w:rsid w:val="003325E3"/>
    <w:rsid w:val="003342AF"/>
    <w:rsid w:val="00342172"/>
    <w:rsid w:val="00344DC2"/>
    <w:rsid w:val="00352BFE"/>
    <w:rsid w:val="00357D4D"/>
    <w:rsid w:val="00383B8E"/>
    <w:rsid w:val="00395A98"/>
    <w:rsid w:val="003A7AB7"/>
    <w:rsid w:val="003B363D"/>
    <w:rsid w:val="003C2DB7"/>
    <w:rsid w:val="003D1A66"/>
    <w:rsid w:val="003E3734"/>
    <w:rsid w:val="004429FC"/>
    <w:rsid w:val="00454329"/>
    <w:rsid w:val="004567DC"/>
    <w:rsid w:val="0048249A"/>
    <w:rsid w:val="00484ECB"/>
    <w:rsid w:val="004A7167"/>
    <w:rsid w:val="004B2C65"/>
    <w:rsid w:val="004F0D9C"/>
    <w:rsid w:val="00514ECD"/>
    <w:rsid w:val="005360A2"/>
    <w:rsid w:val="0054323F"/>
    <w:rsid w:val="005946FD"/>
    <w:rsid w:val="005C4215"/>
    <w:rsid w:val="005D75CD"/>
    <w:rsid w:val="005D7768"/>
    <w:rsid w:val="005E5E41"/>
    <w:rsid w:val="005F3233"/>
    <w:rsid w:val="0060090C"/>
    <w:rsid w:val="00604A51"/>
    <w:rsid w:val="00605CDD"/>
    <w:rsid w:val="00642C53"/>
    <w:rsid w:val="00682C31"/>
    <w:rsid w:val="006A377A"/>
    <w:rsid w:val="006C0F60"/>
    <w:rsid w:val="00703874"/>
    <w:rsid w:val="0075464D"/>
    <w:rsid w:val="007E0500"/>
    <w:rsid w:val="008153CE"/>
    <w:rsid w:val="00831422"/>
    <w:rsid w:val="00855776"/>
    <w:rsid w:val="00880FED"/>
    <w:rsid w:val="00886754"/>
    <w:rsid w:val="008934DB"/>
    <w:rsid w:val="008B0F1E"/>
    <w:rsid w:val="008D3B16"/>
    <w:rsid w:val="009002C7"/>
    <w:rsid w:val="009220DA"/>
    <w:rsid w:val="00922401"/>
    <w:rsid w:val="0092776A"/>
    <w:rsid w:val="009360B1"/>
    <w:rsid w:val="009471E0"/>
    <w:rsid w:val="00991F12"/>
    <w:rsid w:val="009A20F8"/>
    <w:rsid w:val="009A6581"/>
    <w:rsid w:val="009B5299"/>
    <w:rsid w:val="009B6985"/>
    <w:rsid w:val="009D33A2"/>
    <w:rsid w:val="00A01361"/>
    <w:rsid w:val="00A025A5"/>
    <w:rsid w:val="00A151EC"/>
    <w:rsid w:val="00A2570F"/>
    <w:rsid w:val="00A45B3A"/>
    <w:rsid w:val="00A54BC3"/>
    <w:rsid w:val="00A61CEE"/>
    <w:rsid w:val="00AA26B0"/>
    <w:rsid w:val="00AA512A"/>
    <w:rsid w:val="00AA687B"/>
    <w:rsid w:val="00AB6ABD"/>
    <w:rsid w:val="00AC0D5B"/>
    <w:rsid w:val="00AC0F73"/>
    <w:rsid w:val="00AC1D89"/>
    <w:rsid w:val="00AD32A8"/>
    <w:rsid w:val="00AD4D52"/>
    <w:rsid w:val="00B15DB0"/>
    <w:rsid w:val="00B34623"/>
    <w:rsid w:val="00B44A2D"/>
    <w:rsid w:val="00B633CD"/>
    <w:rsid w:val="00B90B56"/>
    <w:rsid w:val="00BA1137"/>
    <w:rsid w:val="00BA2C32"/>
    <w:rsid w:val="00BB3B47"/>
    <w:rsid w:val="00BC2DA3"/>
    <w:rsid w:val="00BC3A3F"/>
    <w:rsid w:val="00BD5EED"/>
    <w:rsid w:val="00C009A2"/>
    <w:rsid w:val="00C53898"/>
    <w:rsid w:val="00C61395"/>
    <w:rsid w:val="00C6151D"/>
    <w:rsid w:val="00CA2612"/>
    <w:rsid w:val="00CC4E62"/>
    <w:rsid w:val="00CE037B"/>
    <w:rsid w:val="00CE7642"/>
    <w:rsid w:val="00D1444D"/>
    <w:rsid w:val="00D15020"/>
    <w:rsid w:val="00D25036"/>
    <w:rsid w:val="00D468C5"/>
    <w:rsid w:val="00D8666C"/>
    <w:rsid w:val="00D94E01"/>
    <w:rsid w:val="00D97A64"/>
    <w:rsid w:val="00DD04DB"/>
    <w:rsid w:val="00DD060D"/>
    <w:rsid w:val="00E15BAE"/>
    <w:rsid w:val="00E17A7F"/>
    <w:rsid w:val="00E208A4"/>
    <w:rsid w:val="00E30CD2"/>
    <w:rsid w:val="00E32A83"/>
    <w:rsid w:val="00E66208"/>
    <w:rsid w:val="00E7540E"/>
    <w:rsid w:val="00E75DAC"/>
    <w:rsid w:val="00E83FF5"/>
    <w:rsid w:val="00E93CC1"/>
    <w:rsid w:val="00EB3C56"/>
    <w:rsid w:val="00EC4036"/>
    <w:rsid w:val="00EC7F4E"/>
    <w:rsid w:val="00F01803"/>
    <w:rsid w:val="00F1320E"/>
    <w:rsid w:val="00F214DC"/>
    <w:rsid w:val="00F26A84"/>
    <w:rsid w:val="00F67A71"/>
    <w:rsid w:val="00F8066C"/>
    <w:rsid w:val="00F81679"/>
    <w:rsid w:val="00F85B8C"/>
    <w:rsid w:val="00FA05F0"/>
    <w:rsid w:val="00FA6510"/>
    <w:rsid w:val="00FC1874"/>
    <w:rsid w:val="00FC3699"/>
    <w:rsid w:val="00FD67B4"/>
    <w:rsid w:val="00FD77C6"/>
    <w:rsid w:val="00FE0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D5F44B-E7DC-4AD5-B29E-4D98078E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5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776"/>
    <w:rPr>
      <w:rFonts w:ascii="Tahoma" w:hAnsi="Tahoma" w:cs="Tahoma"/>
      <w:sz w:val="16"/>
      <w:szCs w:val="16"/>
    </w:rPr>
  </w:style>
  <w:style w:type="character" w:customStyle="1" w:styleId="BalloonTextChar">
    <w:name w:val="Balloon Text Char"/>
    <w:basedOn w:val="DefaultParagraphFont"/>
    <w:link w:val="BalloonText"/>
    <w:uiPriority w:val="99"/>
    <w:semiHidden/>
    <w:rsid w:val="00855776"/>
    <w:rPr>
      <w:rFonts w:ascii="Tahoma" w:eastAsia="Times New Roman" w:hAnsi="Tahoma" w:cs="Tahoma"/>
      <w:sz w:val="16"/>
      <w:szCs w:val="16"/>
    </w:rPr>
  </w:style>
  <w:style w:type="paragraph" w:styleId="ListParagraph">
    <w:name w:val="List Paragraph"/>
    <w:basedOn w:val="Normal"/>
    <w:uiPriority w:val="34"/>
    <w:qFormat/>
    <w:rsid w:val="00991F1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A1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FD77C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FD77C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2-Accent5">
    <w:name w:val="Medium Shading 2 Accent 5"/>
    <w:basedOn w:val="TableNormal"/>
    <w:uiPriority w:val="64"/>
    <w:rsid w:val="00FD77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FD77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81B0B"/>
    <w:pPr>
      <w:tabs>
        <w:tab w:val="center" w:pos="4680"/>
        <w:tab w:val="right" w:pos="9360"/>
      </w:tabs>
    </w:pPr>
  </w:style>
  <w:style w:type="character" w:customStyle="1" w:styleId="HeaderChar">
    <w:name w:val="Header Char"/>
    <w:basedOn w:val="DefaultParagraphFont"/>
    <w:link w:val="Header"/>
    <w:uiPriority w:val="99"/>
    <w:rsid w:val="00081B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81B0B"/>
    <w:pPr>
      <w:tabs>
        <w:tab w:val="center" w:pos="4680"/>
        <w:tab w:val="right" w:pos="9360"/>
      </w:tabs>
    </w:pPr>
  </w:style>
  <w:style w:type="character" w:customStyle="1" w:styleId="FooterChar">
    <w:name w:val="Footer Char"/>
    <w:basedOn w:val="DefaultParagraphFont"/>
    <w:link w:val="Footer"/>
    <w:uiPriority w:val="99"/>
    <w:rsid w:val="00081B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3946">
      <w:bodyDiv w:val="1"/>
      <w:marLeft w:val="0"/>
      <w:marRight w:val="0"/>
      <w:marTop w:val="0"/>
      <w:marBottom w:val="0"/>
      <w:divBdr>
        <w:top w:val="none" w:sz="0" w:space="0" w:color="auto"/>
        <w:left w:val="none" w:sz="0" w:space="0" w:color="auto"/>
        <w:bottom w:val="none" w:sz="0" w:space="0" w:color="auto"/>
        <w:right w:val="none" w:sz="0" w:space="0" w:color="auto"/>
      </w:divBdr>
    </w:div>
    <w:div w:id="211113265">
      <w:bodyDiv w:val="1"/>
      <w:marLeft w:val="0"/>
      <w:marRight w:val="0"/>
      <w:marTop w:val="0"/>
      <w:marBottom w:val="0"/>
      <w:divBdr>
        <w:top w:val="none" w:sz="0" w:space="0" w:color="auto"/>
        <w:left w:val="none" w:sz="0" w:space="0" w:color="auto"/>
        <w:bottom w:val="none" w:sz="0" w:space="0" w:color="auto"/>
        <w:right w:val="none" w:sz="0" w:space="0" w:color="auto"/>
      </w:divBdr>
    </w:div>
    <w:div w:id="1087727129">
      <w:bodyDiv w:val="1"/>
      <w:marLeft w:val="0"/>
      <w:marRight w:val="0"/>
      <w:marTop w:val="0"/>
      <w:marBottom w:val="0"/>
      <w:divBdr>
        <w:top w:val="none" w:sz="0" w:space="0" w:color="auto"/>
        <w:left w:val="none" w:sz="0" w:space="0" w:color="auto"/>
        <w:bottom w:val="none" w:sz="0" w:space="0" w:color="auto"/>
        <w:right w:val="none" w:sz="0" w:space="0" w:color="auto"/>
      </w:divBdr>
    </w:div>
    <w:div w:id="125720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num=10&amp;hl=en&amp;tbo=d&amp;biw=1366&amp;bih=587&amp;tbm=isch&amp;tbnid=TpoEIU3gZepjsM:&amp;imgrefurl=http://www.cvmbs.colostate.edu/ns/students/current_students/dvm_policies.aspx&amp;docid=SD6pZdZnfR5LIM&amp;imgurl=http://www.cvmbs.colostate.edu/ns/_images/students/current_students/dvm_policies.jpg&amp;w=350&amp;h=220&amp;ei=LvugUM2FFojI0AGBqIHgAQ&amp;zoom=1&amp;iact=hc&amp;vpx=740&amp;vpy=159&amp;dur=2184&amp;hovh=176&amp;hovw=280&amp;tx=152&amp;ty=88&amp;sig=111074838196494866578&amp;page=1&amp;tbnh=100&amp;tbnw=159&amp;start=0&amp;ndsp=28&amp;ved=1t:429,r:24,s:0,i:151" TargetMode="Externa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www.google.com/imgres?hl=en&amp;tbo=d&amp;biw=1366&amp;bih=587&amp;tbm=isch&amp;tbnid=88crl9wd49zmkM:&amp;imgrefurl=http://www.acclaimclipart.com/free_clipart_images/pencil_cartoon_character_student_gets_an_a_on_test_0521-1001-2611-1703.html&amp;docid=2tCL9T1aHOFxnM&amp;imgurl=http://www.acclaimclipart.com/free_clipart_images/pencil_cartoon_character_student_gets_an_a_on_test_0521-1001-2611-1703_SMU.jpg&amp;w=294&amp;h=300&amp;ei=CTWhUO_3FceJ0QGAlICIDg&amp;zoom=1&amp;iact=hc&amp;vpx=846&amp;vpy=125&amp;dur=812&amp;hovh=227&amp;hovw=222&amp;tx=116&amp;ty=120&amp;sig=111074838196494866578&amp;page=1&amp;tbnh=123&amp;tbnw=127&amp;start=0&amp;ndsp=30&amp;ved=1t:429,r:7,s:0,i:95"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google.com/imgres?num=10&amp;hl=en&amp;tbo=d&amp;biw=1366&amp;bih=587&amp;tbm=isch&amp;tbnid=RIaHhOhCeEVSBM:&amp;imgrefurl=http://www.safetysupplywarehouse.com/Hazardous_Materials_Classification_Sign_Kit_p/hmc-kit.htm&amp;docid=FpFnUcR73WFp2M&amp;imgurl=http://www.safetysupplywarehouse.com/v/vspfiles/photos/HMC-KIT-2.jpg&amp;w=450&amp;h=431&amp;ei=8DKhUPDyHoqx0QGe3YDADg&amp;zoom=1&amp;iact=hc&amp;vpx=270&amp;vpy=103&amp;dur=16&amp;hovh=220&amp;hovw=229&amp;tx=104&amp;ty=108&amp;sig=111074838196494866578&amp;page=2&amp;tbnh=126&amp;tbnw=132&amp;start=30&amp;ndsp=34&amp;ved=1t:429,r:10,s:30,i:27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hyperlink" Target="http://www.google.com/imgres?hl=en&amp;tbo=d&amp;biw=1366&amp;bih=587&amp;tbm=isch&amp;tbnid=e0mkrIw_To8cVM:&amp;imgrefurl=http://www.clker.com/clipart-safety-6.html&amp;docid=SOuYK3yYVzH6aM&amp;imgurl=http://www.clker.com/cliparts/b/k/K/E/M/S/safety-md.png&amp;w=300&amp;h=252&amp;ei=4wWhUNLnGaiO0QGDqYCoCw&amp;zoom=1&amp;iact=hc&amp;vpx=261&amp;vpy=236&amp;dur=593&amp;hovh=201&amp;hovw=240&amp;tx=122&amp;ty=104&amp;sig=111074838196494866578&amp;page=1&amp;tbnh=112&amp;tbnw=142&amp;start=0&amp;ndsp=29&amp;ved=1t:429,r:21,s:0,i:139"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36A5D-C785-401B-A95D-B64C3464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4920</Words>
  <Characters>28047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 Vuckovich</cp:lastModifiedBy>
  <cp:revision>2</cp:revision>
  <cp:lastPrinted>2012-11-19T21:47:00Z</cp:lastPrinted>
  <dcterms:created xsi:type="dcterms:W3CDTF">2017-03-02T19:44:00Z</dcterms:created>
  <dcterms:modified xsi:type="dcterms:W3CDTF">2017-03-02T19:44:00Z</dcterms:modified>
</cp:coreProperties>
</file>