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BB1" w:rsidRDefault="00EF7719" w:rsidP="006D3CEA">
      <w:pPr>
        <w:jc w:val="center"/>
        <w:rPr>
          <w:b/>
        </w:rPr>
      </w:pPr>
      <w:bookmarkStart w:id="0" w:name="_GoBack"/>
      <w:bookmarkEnd w:id="0"/>
      <w:r>
        <w:rPr>
          <w:b/>
        </w:rPr>
        <w:t>201</w:t>
      </w:r>
      <w:r w:rsidR="006464DB">
        <w:rPr>
          <w:b/>
        </w:rPr>
        <w:t>6</w:t>
      </w:r>
      <w:r>
        <w:rPr>
          <w:b/>
        </w:rPr>
        <w:t xml:space="preserve"> </w:t>
      </w:r>
      <w:r w:rsidR="00526766" w:rsidRPr="00FD01BA">
        <w:rPr>
          <w:b/>
        </w:rPr>
        <w:t xml:space="preserve">NOCTI </w:t>
      </w:r>
      <w:r w:rsidR="00E81DEB">
        <w:rPr>
          <w:b/>
        </w:rPr>
        <w:t>Pre</w:t>
      </w:r>
      <w:r>
        <w:rPr>
          <w:b/>
        </w:rPr>
        <w:t>-T</w:t>
      </w:r>
      <w:r w:rsidR="00E81DEB">
        <w:rPr>
          <w:b/>
        </w:rPr>
        <w:t>est</w:t>
      </w:r>
      <w:r w:rsidR="00526766" w:rsidRPr="00FD01BA">
        <w:rPr>
          <w:b/>
        </w:rPr>
        <w:t xml:space="preserve"> Analysis</w:t>
      </w:r>
    </w:p>
    <w:p w:rsidR="00794BB1" w:rsidRDefault="00794BB1">
      <w:pPr>
        <w:rPr>
          <w:b/>
        </w:rPr>
      </w:pPr>
    </w:p>
    <w:p w:rsidR="00F9766C" w:rsidRDefault="00F9766C" w:rsidP="00F9766C">
      <w:pPr>
        <w:ind w:left="486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DA19E0" wp14:editId="151F7008">
            <wp:simplePos x="0" y="0"/>
            <wp:positionH relativeFrom="column">
              <wp:posOffset>-27940</wp:posOffset>
            </wp:positionH>
            <wp:positionV relativeFrom="paragraph">
              <wp:posOffset>8255</wp:posOffset>
            </wp:positionV>
            <wp:extent cx="2752725" cy="1695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66C" w:rsidRDefault="009617C2" w:rsidP="00F9766C">
      <w:pPr>
        <w:ind w:left="48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PROGRAM: Automotive Technology </w:t>
      </w:r>
    </w:p>
    <w:p w:rsidR="00D42F98" w:rsidRDefault="00794BB1" w:rsidP="00F9766C">
      <w:pPr>
        <w:ind w:left="4860"/>
        <w:rPr>
          <w:b/>
          <w:sz w:val="22"/>
          <w:szCs w:val="22"/>
        </w:rPr>
      </w:pPr>
      <w:r w:rsidRPr="00794BB1">
        <w:rPr>
          <w:b/>
          <w:sz w:val="22"/>
          <w:szCs w:val="22"/>
        </w:rPr>
        <w:tab/>
      </w:r>
    </w:p>
    <w:tbl>
      <w:tblPr>
        <w:tblStyle w:val="TableGrid"/>
        <w:tblW w:w="0" w:type="auto"/>
        <w:tblInd w:w="5688" w:type="dxa"/>
        <w:tblLook w:val="04A0" w:firstRow="1" w:lastRow="0" w:firstColumn="1" w:lastColumn="0" w:noHBand="0" w:noVBand="1"/>
      </w:tblPr>
      <w:tblGrid>
        <w:gridCol w:w="1553"/>
        <w:gridCol w:w="1553"/>
        <w:gridCol w:w="1553"/>
      </w:tblGrid>
      <w:tr w:rsidR="00C71A93" w:rsidTr="00C71A93">
        <w:tc>
          <w:tcPr>
            <w:tcW w:w="1553" w:type="dxa"/>
          </w:tcPr>
          <w:p w:rsidR="00C71A93" w:rsidRDefault="006464DB" w:rsidP="00F976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NOCTI </w:t>
            </w:r>
            <w:r w:rsidR="00C71A93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553" w:type="dxa"/>
          </w:tcPr>
          <w:p w:rsidR="00C71A93" w:rsidRDefault="00C71A93" w:rsidP="00F976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 % Advanced</w:t>
            </w:r>
          </w:p>
        </w:tc>
        <w:tc>
          <w:tcPr>
            <w:tcW w:w="1553" w:type="dxa"/>
          </w:tcPr>
          <w:p w:rsidR="00C71A93" w:rsidRDefault="00C71A93" w:rsidP="00F976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CPAVTS % Advanced</w:t>
            </w:r>
          </w:p>
        </w:tc>
      </w:tr>
      <w:tr w:rsidR="006464DB" w:rsidTr="00C71A93">
        <w:tc>
          <w:tcPr>
            <w:tcW w:w="1553" w:type="dxa"/>
          </w:tcPr>
          <w:p w:rsidR="006464DB" w:rsidRDefault="006464DB" w:rsidP="00F976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2015-2016</w:t>
            </w:r>
          </w:p>
        </w:tc>
        <w:tc>
          <w:tcPr>
            <w:tcW w:w="1553" w:type="dxa"/>
          </w:tcPr>
          <w:p w:rsidR="006464DB" w:rsidRDefault="006464DB" w:rsidP="00F976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553" w:type="dxa"/>
          </w:tcPr>
          <w:p w:rsidR="006464DB" w:rsidRDefault="006464DB" w:rsidP="00F976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C71A93" w:rsidTr="00C71A93">
        <w:tc>
          <w:tcPr>
            <w:tcW w:w="1553" w:type="dxa"/>
          </w:tcPr>
          <w:p w:rsidR="00C71A93" w:rsidRDefault="00C71A93" w:rsidP="00F976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2014-2015</w:t>
            </w:r>
          </w:p>
        </w:tc>
        <w:tc>
          <w:tcPr>
            <w:tcW w:w="1553" w:type="dxa"/>
          </w:tcPr>
          <w:p w:rsidR="00C71A93" w:rsidRDefault="009617C2" w:rsidP="00F976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553" w:type="dxa"/>
          </w:tcPr>
          <w:p w:rsidR="00C71A93" w:rsidRDefault="009617C2" w:rsidP="00F976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</w:tr>
      <w:tr w:rsidR="00C71A93" w:rsidTr="00C71A93">
        <w:tc>
          <w:tcPr>
            <w:tcW w:w="1553" w:type="dxa"/>
          </w:tcPr>
          <w:p w:rsidR="00C71A93" w:rsidRDefault="00C71A93" w:rsidP="00F976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2013-2014</w:t>
            </w:r>
          </w:p>
        </w:tc>
        <w:tc>
          <w:tcPr>
            <w:tcW w:w="1553" w:type="dxa"/>
          </w:tcPr>
          <w:p w:rsidR="00C71A93" w:rsidRDefault="009617C2" w:rsidP="00F976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553" w:type="dxa"/>
          </w:tcPr>
          <w:p w:rsidR="00C71A93" w:rsidRDefault="009617C2" w:rsidP="00F976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</w:tr>
      <w:tr w:rsidR="00C71A93" w:rsidTr="00C71A93">
        <w:tc>
          <w:tcPr>
            <w:tcW w:w="1553" w:type="dxa"/>
          </w:tcPr>
          <w:p w:rsidR="00C71A93" w:rsidRDefault="00C71A93" w:rsidP="00F976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2012-2013</w:t>
            </w:r>
          </w:p>
        </w:tc>
        <w:tc>
          <w:tcPr>
            <w:tcW w:w="1553" w:type="dxa"/>
          </w:tcPr>
          <w:p w:rsidR="00C71A93" w:rsidRDefault="009617C2" w:rsidP="00F976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553" w:type="dxa"/>
          </w:tcPr>
          <w:p w:rsidR="00C71A93" w:rsidRDefault="009617C2" w:rsidP="00F976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</w:tr>
    </w:tbl>
    <w:p w:rsidR="00D42F98" w:rsidRDefault="00D42F98" w:rsidP="00F9766C">
      <w:pPr>
        <w:ind w:left="4860"/>
        <w:rPr>
          <w:b/>
          <w:sz w:val="22"/>
          <w:szCs w:val="22"/>
        </w:rPr>
      </w:pPr>
    </w:p>
    <w:p w:rsidR="00D42F98" w:rsidRDefault="00D42F98" w:rsidP="00F9766C">
      <w:pPr>
        <w:ind w:left="4860"/>
        <w:rPr>
          <w:b/>
          <w:sz w:val="22"/>
          <w:szCs w:val="22"/>
        </w:rPr>
      </w:pPr>
    </w:p>
    <w:p w:rsidR="006E7BAD" w:rsidRDefault="006E7BAD" w:rsidP="00F9766C">
      <w:pPr>
        <w:ind w:left="4860"/>
        <w:rPr>
          <w:b/>
          <w:sz w:val="22"/>
          <w:szCs w:val="22"/>
        </w:rPr>
      </w:pPr>
    </w:p>
    <w:p w:rsidR="00514FD5" w:rsidRDefault="00514FD5"/>
    <w:p w:rsidR="00D43BB7" w:rsidRPr="000535C1" w:rsidRDefault="00D43BB7" w:rsidP="00D43BB7">
      <w:pPr>
        <w:ind w:left="1440" w:hanging="1440"/>
      </w:pPr>
      <w:r>
        <w:t>Step 1:</w:t>
      </w:r>
      <w:r>
        <w:tab/>
      </w:r>
      <w:r w:rsidR="000535C1">
        <w:t xml:space="preserve">Using the </w:t>
      </w:r>
      <w:r w:rsidR="000535C1" w:rsidRPr="000535C1">
        <w:rPr>
          <w:i/>
        </w:rPr>
        <w:t>Total Items Possible per Task</w:t>
      </w:r>
      <w:r w:rsidR="000535C1">
        <w:rPr>
          <w:i/>
        </w:rPr>
        <w:t xml:space="preserve"> </w:t>
      </w:r>
      <w:r w:rsidR="000535C1">
        <w:t xml:space="preserve">and the </w:t>
      </w:r>
      <w:r w:rsidR="000535C1">
        <w:rPr>
          <w:i/>
        </w:rPr>
        <w:t>Average Correct by Group</w:t>
      </w:r>
      <w:r w:rsidR="000535C1">
        <w:t xml:space="preserve">, calculate the DEFICIT of your students for each NOCTI Duty Area </w:t>
      </w:r>
    </w:p>
    <w:p w:rsidR="00D43BB7" w:rsidRDefault="00D43BB7">
      <w:r>
        <w:t xml:space="preserve"> </w:t>
      </w:r>
      <w:r w:rsidR="009A2378">
        <w:tab/>
      </w:r>
      <w:r w:rsidR="009A2378">
        <w:tab/>
      </w:r>
    </w:p>
    <w:p w:rsidR="00D43BB7" w:rsidRDefault="009A2378">
      <w:r>
        <w:tab/>
      </w:r>
      <w:r>
        <w:tab/>
      </w:r>
      <w:r w:rsidR="000535C1">
        <w:t xml:space="preserve">(TOTAL </w:t>
      </w:r>
      <w:r w:rsidR="000535C1" w:rsidRPr="000535C1">
        <w:rPr>
          <w:i/>
        </w:rPr>
        <w:t xml:space="preserve"># </w:t>
      </w:r>
      <w:r w:rsidRPr="000535C1">
        <w:rPr>
          <w:i/>
        </w:rPr>
        <w:t>Items Possible per Task</w:t>
      </w:r>
      <w:r w:rsidR="000535C1">
        <w:rPr>
          <w:i/>
        </w:rPr>
        <w:t xml:space="preserve">) </w:t>
      </w:r>
      <w:proofErr w:type="gramStart"/>
      <w:r w:rsidR="000535C1">
        <w:rPr>
          <w:i/>
        </w:rPr>
        <w:t xml:space="preserve">- </w:t>
      </w:r>
      <w:r w:rsidRPr="000535C1">
        <w:t xml:space="preserve"> </w:t>
      </w:r>
      <w:r w:rsidR="000535C1">
        <w:t>(</w:t>
      </w:r>
      <w:proofErr w:type="gramEnd"/>
      <w:r w:rsidR="000535C1">
        <w:t xml:space="preserve">TOTAL </w:t>
      </w:r>
      <w:r w:rsidRPr="000535C1">
        <w:rPr>
          <w:i/>
        </w:rPr>
        <w:t>Average Correct by Grou</w:t>
      </w:r>
      <w:r w:rsidR="000535C1">
        <w:rPr>
          <w:i/>
        </w:rPr>
        <w:t>p</w:t>
      </w:r>
      <w:r w:rsidR="000535C1">
        <w:t xml:space="preserve">)  </w:t>
      </w:r>
      <w:r>
        <w:t xml:space="preserve">=   </w:t>
      </w:r>
      <w:r w:rsidR="000535C1">
        <w:t>Deficit</w:t>
      </w:r>
      <w:r>
        <w:tab/>
      </w:r>
    </w:p>
    <w:p w:rsidR="009A2378" w:rsidRDefault="009A2378"/>
    <w:p w:rsidR="00F9766C" w:rsidRDefault="009A2378" w:rsidP="00F9766C">
      <w:r>
        <w:t>Step 2:</w:t>
      </w:r>
      <w:r>
        <w:tab/>
      </w:r>
      <w:r>
        <w:tab/>
        <w:t>Rank the Duty areas beginning with the one where you could pote</w:t>
      </w:r>
      <w:r w:rsidR="002C0C82">
        <w:t>ntially recover the most points.</w:t>
      </w:r>
    </w:p>
    <w:p w:rsidR="00F9766C" w:rsidRDefault="00F9766C" w:rsidP="00F9766C"/>
    <w:p w:rsidR="00F9766C" w:rsidRDefault="00F9766C" w:rsidP="00F9766C">
      <w:r>
        <w:t>Step 3:</w:t>
      </w:r>
      <w:r>
        <w:tab/>
      </w:r>
      <w:r>
        <w:tab/>
        <w:t>D</w:t>
      </w:r>
      <w:r w:rsidR="002C0C82">
        <w:t>escribe what would be necessary to recover the lost points.</w:t>
      </w:r>
    </w:p>
    <w:p w:rsidR="009A2378" w:rsidRDefault="00B053DE" w:rsidP="00F9766C">
      <w:r>
        <w:t xml:space="preserve">  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638"/>
        <w:gridCol w:w="1080"/>
        <w:gridCol w:w="1170"/>
        <w:gridCol w:w="990"/>
        <w:gridCol w:w="990"/>
        <w:gridCol w:w="5148"/>
      </w:tblGrid>
      <w:tr w:rsidR="00F9766C" w:rsidTr="000960AD">
        <w:trPr>
          <w:trHeight w:val="288"/>
        </w:trPr>
        <w:tc>
          <w:tcPr>
            <w:tcW w:w="163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766C" w:rsidRPr="002C0C82" w:rsidRDefault="00F9766C" w:rsidP="002C0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66C" w:rsidRDefault="00F9766C" w:rsidP="00053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#1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66C" w:rsidRDefault="00F9766C" w:rsidP="00F976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#2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66C" w:rsidRPr="002C0C82" w:rsidRDefault="00F9766C" w:rsidP="002C0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#3</w:t>
            </w:r>
          </w:p>
        </w:tc>
      </w:tr>
      <w:tr w:rsidR="00F9766C" w:rsidTr="000960AD">
        <w:trPr>
          <w:trHeight w:val="720"/>
        </w:trPr>
        <w:tc>
          <w:tcPr>
            <w:tcW w:w="1638" w:type="dxa"/>
            <w:vAlign w:val="center"/>
          </w:tcPr>
          <w:p w:rsidR="00F9766C" w:rsidRPr="002C0C82" w:rsidRDefault="00F9766C" w:rsidP="002C0C82">
            <w:pPr>
              <w:jc w:val="center"/>
              <w:rPr>
                <w:b/>
                <w:sz w:val="20"/>
                <w:szCs w:val="20"/>
              </w:rPr>
            </w:pPr>
            <w:r w:rsidRPr="002C0C82">
              <w:rPr>
                <w:b/>
                <w:sz w:val="20"/>
                <w:szCs w:val="20"/>
              </w:rPr>
              <w:t>Duty Area</w:t>
            </w:r>
          </w:p>
        </w:tc>
        <w:tc>
          <w:tcPr>
            <w:tcW w:w="1080" w:type="dxa"/>
            <w:vAlign w:val="center"/>
          </w:tcPr>
          <w:p w:rsidR="00F9766C" w:rsidRPr="002C0C82" w:rsidRDefault="00F9766C" w:rsidP="00053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Items Possible</w:t>
            </w:r>
          </w:p>
        </w:tc>
        <w:tc>
          <w:tcPr>
            <w:tcW w:w="1170" w:type="dxa"/>
            <w:vAlign w:val="center"/>
          </w:tcPr>
          <w:p w:rsidR="00F9766C" w:rsidRPr="002C0C82" w:rsidRDefault="00F9766C" w:rsidP="002C0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Average Correct</w:t>
            </w:r>
          </w:p>
        </w:tc>
        <w:tc>
          <w:tcPr>
            <w:tcW w:w="990" w:type="dxa"/>
            <w:vAlign w:val="center"/>
          </w:tcPr>
          <w:p w:rsidR="00F9766C" w:rsidRPr="002C0C82" w:rsidRDefault="00F9766C" w:rsidP="000535C1">
            <w:pPr>
              <w:jc w:val="center"/>
              <w:rPr>
                <w:b/>
                <w:sz w:val="20"/>
                <w:szCs w:val="20"/>
              </w:rPr>
            </w:pPr>
            <w:r w:rsidRPr="00C71A93">
              <w:rPr>
                <w:b/>
                <w:sz w:val="18"/>
                <w:szCs w:val="20"/>
              </w:rPr>
              <w:t>DEFICIT</w:t>
            </w:r>
          </w:p>
        </w:tc>
        <w:tc>
          <w:tcPr>
            <w:tcW w:w="990" w:type="dxa"/>
            <w:vAlign w:val="center"/>
          </w:tcPr>
          <w:p w:rsidR="00F9766C" w:rsidRPr="002C0C82" w:rsidRDefault="00F9766C" w:rsidP="00F976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Priority</w:t>
            </w:r>
          </w:p>
        </w:tc>
        <w:tc>
          <w:tcPr>
            <w:tcW w:w="5148" w:type="dxa"/>
            <w:vAlign w:val="center"/>
          </w:tcPr>
          <w:p w:rsidR="00F9766C" w:rsidRPr="002C0C82" w:rsidRDefault="00F9766C" w:rsidP="002C0C82">
            <w:pPr>
              <w:jc w:val="center"/>
              <w:rPr>
                <w:b/>
                <w:sz w:val="20"/>
                <w:szCs w:val="20"/>
              </w:rPr>
            </w:pPr>
            <w:r w:rsidRPr="002C0C82">
              <w:rPr>
                <w:b/>
                <w:sz w:val="20"/>
                <w:szCs w:val="20"/>
              </w:rPr>
              <w:t>Strategy for Recovery</w:t>
            </w:r>
          </w:p>
        </w:tc>
      </w:tr>
      <w:tr w:rsidR="000960AD" w:rsidTr="000960AD">
        <w:trPr>
          <w:trHeight w:val="720"/>
        </w:trPr>
        <w:tc>
          <w:tcPr>
            <w:tcW w:w="1638" w:type="dxa"/>
          </w:tcPr>
          <w:p w:rsidR="000960AD" w:rsidRDefault="000960AD" w:rsidP="000960AD">
            <w:r>
              <w:t>Orientation</w:t>
            </w:r>
          </w:p>
        </w:tc>
        <w:tc>
          <w:tcPr>
            <w:tcW w:w="1080" w:type="dxa"/>
          </w:tcPr>
          <w:p w:rsidR="000960AD" w:rsidRDefault="000960AD" w:rsidP="000960AD">
            <w:r>
              <w:t>3</w:t>
            </w:r>
          </w:p>
        </w:tc>
        <w:tc>
          <w:tcPr>
            <w:tcW w:w="1170" w:type="dxa"/>
          </w:tcPr>
          <w:p w:rsidR="000960AD" w:rsidRDefault="000960AD" w:rsidP="000960AD">
            <w:r>
              <w:t>2.2</w:t>
            </w:r>
          </w:p>
        </w:tc>
        <w:tc>
          <w:tcPr>
            <w:tcW w:w="990" w:type="dxa"/>
          </w:tcPr>
          <w:p w:rsidR="000960AD" w:rsidRDefault="000960AD" w:rsidP="000960AD">
            <w:r>
              <w:t>.8</w:t>
            </w:r>
          </w:p>
        </w:tc>
        <w:tc>
          <w:tcPr>
            <w:tcW w:w="990" w:type="dxa"/>
          </w:tcPr>
          <w:p w:rsidR="000960AD" w:rsidRDefault="000960AD" w:rsidP="000960AD">
            <w:r>
              <w:t>7</w:t>
            </w:r>
          </w:p>
        </w:tc>
        <w:tc>
          <w:tcPr>
            <w:tcW w:w="5148" w:type="dxa"/>
          </w:tcPr>
          <w:p w:rsidR="000960AD" w:rsidRDefault="000960AD" w:rsidP="000960AD">
            <w:r>
              <w:t>Okay</w:t>
            </w:r>
          </w:p>
        </w:tc>
      </w:tr>
      <w:tr w:rsidR="000960AD" w:rsidTr="000960AD">
        <w:trPr>
          <w:trHeight w:val="720"/>
        </w:trPr>
        <w:tc>
          <w:tcPr>
            <w:tcW w:w="1638" w:type="dxa"/>
          </w:tcPr>
          <w:p w:rsidR="000960AD" w:rsidRDefault="000960AD" w:rsidP="000960AD">
            <w:r>
              <w:t>Safety</w:t>
            </w:r>
          </w:p>
        </w:tc>
        <w:tc>
          <w:tcPr>
            <w:tcW w:w="1080" w:type="dxa"/>
          </w:tcPr>
          <w:p w:rsidR="000960AD" w:rsidRDefault="000960AD" w:rsidP="000960AD">
            <w:r>
              <w:t>10</w:t>
            </w:r>
          </w:p>
        </w:tc>
        <w:tc>
          <w:tcPr>
            <w:tcW w:w="1170" w:type="dxa"/>
          </w:tcPr>
          <w:p w:rsidR="000960AD" w:rsidRDefault="000960AD" w:rsidP="000960AD">
            <w:r>
              <w:t>8.4</w:t>
            </w:r>
          </w:p>
        </w:tc>
        <w:tc>
          <w:tcPr>
            <w:tcW w:w="990" w:type="dxa"/>
          </w:tcPr>
          <w:p w:rsidR="000960AD" w:rsidRDefault="000960AD" w:rsidP="000960AD">
            <w:r>
              <w:t>1.6</w:t>
            </w:r>
          </w:p>
        </w:tc>
        <w:tc>
          <w:tcPr>
            <w:tcW w:w="990" w:type="dxa"/>
          </w:tcPr>
          <w:p w:rsidR="000960AD" w:rsidRDefault="000960AD" w:rsidP="000960AD">
            <w:r>
              <w:t>5</w:t>
            </w:r>
          </w:p>
        </w:tc>
        <w:tc>
          <w:tcPr>
            <w:tcW w:w="5148" w:type="dxa"/>
          </w:tcPr>
          <w:p w:rsidR="000960AD" w:rsidRDefault="000960AD" w:rsidP="000960AD">
            <w:r>
              <w:t>More safety</w:t>
            </w:r>
          </w:p>
        </w:tc>
      </w:tr>
      <w:tr w:rsidR="000960AD" w:rsidTr="000960AD">
        <w:trPr>
          <w:trHeight w:val="720"/>
        </w:trPr>
        <w:tc>
          <w:tcPr>
            <w:tcW w:w="1638" w:type="dxa"/>
          </w:tcPr>
          <w:p w:rsidR="000960AD" w:rsidRDefault="000960AD" w:rsidP="000960AD">
            <w:r>
              <w:t>Tools/</w:t>
            </w:r>
          </w:p>
          <w:p w:rsidR="000960AD" w:rsidRDefault="000960AD" w:rsidP="000960AD">
            <w:r>
              <w:t>Fasteners</w:t>
            </w:r>
          </w:p>
        </w:tc>
        <w:tc>
          <w:tcPr>
            <w:tcW w:w="1080" w:type="dxa"/>
          </w:tcPr>
          <w:p w:rsidR="000960AD" w:rsidRDefault="000960AD" w:rsidP="000960AD">
            <w:r>
              <w:t>3</w:t>
            </w:r>
          </w:p>
        </w:tc>
        <w:tc>
          <w:tcPr>
            <w:tcW w:w="1170" w:type="dxa"/>
          </w:tcPr>
          <w:p w:rsidR="000960AD" w:rsidRDefault="000960AD" w:rsidP="000960AD">
            <w:r>
              <w:t>1.8</w:t>
            </w:r>
          </w:p>
        </w:tc>
        <w:tc>
          <w:tcPr>
            <w:tcW w:w="990" w:type="dxa"/>
          </w:tcPr>
          <w:p w:rsidR="000960AD" w:rsidRDefault="000960AD" w:rsidP="000960AD">
            <w:r>
              <w:t>1.2</w:t>
            </w:r>
          </w:p>
        </w:tc>
        <w:tc>
          <w:tcPr>
            <w:tcW w:w="990" w:type="dxa"/>
          </w:tcPr>
          <w:p w:rsidR="000960AD" w:rsidRDefault="000960AD" w:rsidP="000960AD">
            <w:r>
              <w:t>6</w:t>
            </w:r>
          </w:p>
        </w:tc>
        <w:tc>
          <w:tcPr>
            <w:tcW w:w="5148" w:type="dxa"/>
          </w:tcPr>
          <w:p w:rsidR="000960AD" w:rsidRDefault="000960AD" w:rsidP="000960AD">
            <w:r>
              <w:t>More tools/practice</w:t>
            </w:r>
          </w:p>
        </w:tc>
      </w:tr>
      <w:tr w:rsidR="000960AD" w:rsidTr="000960AD">
        <w:trPr>
          <w:trHeight w:val="720"/>
        </w:trPr>
        <w:tc>
          <w:tcPr>
            <w:tcW w:w="1638" w:type="dxa"/>
          </w:tcPr>
          <w:p w:rsidR="000960AD" w:rsidRDefault="000960AD" w:rsidP="000960AD">
            <w:r>
              <w:t>Suspension &amp; Steering</w:t>
            </w:r>
          </w:p>
        </w:tc>
        <w:tc>
          <w:tcPr>
            <w:tcW w:w="1080" w:type="dxa"/>
          </w:tcPr>
          <w:p w:rsidR="000960AD" w:rsidRDefault="000960AD" w:rsidP="000960AD">
            <w:r>
              <w:t>38</w:t>
            </w:r>
          </w:p>
        </w:tc>
        <w:tc>
          <w:tcPr>
            <w:tcW w:w="1170" w:type="dxa"/>
          </w:tcPr>
          <w:p w:rsidR="000960AD" w:rsidRDefault="000960AD" w:rsidP="000960AD">
            <w:r>
              <w:t>23.7</w:t>
            </w:r>
          </w:p>
        </w:tc>
        <w:tc>
          <w:tcPr>
            <w:tcW w:w="990" w:type="dxa"/>
          </w:tcPr>
          <w:p w:rsidR="000960AD" w:rsidRDefault="000960AD" w:rsidP="000960AD">
            <w:r>
              <w:t>14.3</w:t>
            </w:r>
          </w:p>
        </w:tc>
        <w:tc>
          <w:tcPr>
            <w:tcW w:w="990" w:type="dxa"/>
          </w:tcPr>
          <w:p w:rsidR="000960AD" w:rsidRDefault="000960AD" w:rsidP="000960AD">
            <w:r>
              <w:t>4</w:t>
            </w:r>
          </w:p>
        </w:tc>
        <w:tc>
          <w:tcPr>
            <w:tcW w:w="5148" w:type="dxa"/>
          </w:tcPr>
          <w:p w:rsidR="000960AD" w:rsidRDefault="000960AD" w:rsidP="000960AD">
            <w:r>
              <w:t>Use of new equipment</w:t>
            </w:r>
          </w:p>
        </w:tc>
      </w:tr>
      <w:tr w:rsidR="000960AD" w:rsidTr="000960AD">
        <w:trPr>
          <w:trHeight w:val="720"/>
        </w:trPr>
        <w:tc>
          <w:tcPr>
            <w:tcW w:w="1638" w:type="dxa"/>
          </w:tcPr>
          <w:p w:rsidR="000960AD" w:rsidRDefault="000960AD" w:rsidP="000960AD">
            <w:r>
              <w:t>Brakes</w:t>
            </w:r>
          </w:p>
        </w:tc>
        <w:tc>
          <w:tcPr>
            <w:tcW w:w="1080" w:type="dxa"/>
          </w:tcPr>
          <w:p w:rsidR="000960AD" w:rsidRDefault="000960AD" w:rsidP="000960AD">
            <w:r>
              <w:t>44</w:t>
            </w:r>
          </w:p>
        </w:tc>
        <w:tc>
          <w:tcPr>
            <w:tcW w:w="1170" w:type="dxa"/>
          </w:tcPr>
          <w:p w:rsidR="000960AD" w:rsidRDefault="000960AD" w:rsidP="000960AD">
            <w:r>
              <w:t>23.9</w:t>
            </w:r>
          </w:p>
        </w:tc>
        <w:tc>
          <w:tcPr>
            <w:tcW w:w="990" w:type="dxa"/>
          </w:tcPr>
          <w:p w:rsidR="000960AD" w:rsidRDefault="000960AD" w:rsidP="000960AD">
            <w:r>
              <w:t>20.1</w:t>
            </w:r>
          </w:p>
        </w:tc>
        <w:tc>
          <w:tcPr>
            <w:tcW w:w="990" w:type="dxa"/>
          </w:tcPr>
          <w:p w:rsidR="000960AD" w:rsidRDefault="000960AD" w:rsidP="000960AD">
            <w:r>
              <w:t>3</w:t>
            </w:r>
          </w:p>
        </w:tc>
        <w:tc>
          <w:tcPr>
            <w:tcW w:w="5148" w:type="dxa"/>
          </w:tcPr>
          <w:p w:rsidR="000960AD" w:rsidRDefault="000960AD" w:rsidP="000960AD">
            <w:r>
              <w:t>More intensive practice</w:t>
            </w:r>
          </w:p>
        </w:tc>
      </w:tr>
      <w:tr w:rsidR="000960AD" w:rsidTr="000960AD">
        <w:trPr>
          <w:trHeight w:val="720"/>
        </w:trPr>
        <w:tc>
          <w:tcPr>
            <w:tcW w:w="1638" w:type="dxa"/>
          </w:tcPr>
          <w:p w:rsidR="000960AD" w:rsidRDefault="000960AD" w:rsidP="000960AD">
            <w:r>
              <w:t>Electrical/</w:t>
            </w:r>
          </w:p>
          <w:p w:rsidR="000960AD" w:rsidRDefault="000960AD" w:rsidP="000960AD">
            <w:r>
              <w:t>Electronic Systems</w:t>
            </w:r>
          </w:p>
        </w:tc>
        <w:tc>
          <w:tcPr>
            <w:tcW w:w="1080" w:type="dxa"/>
          </w:tcPr>
          <w:p w:rsidR="000960AD" w:rsidRDefault="000960AD" w:rsidP="000960AD">
            <w:r>
              <w:t>48</w:t>
            </w:r>
          </w:p>
        </w:tc>
        <w:tc>
          <w:tcPr>
            <w:tcW w:w="1170" w:type="dxa"/>
          </w:tcPr>
          <w:p w:rsidR="000960AD" w:rsidRDefault="000960AD" w:rsidP="000960AD">
            <w:r>
              <w:t>21.8</w:t>
            </w:r>
          </w:p>
        </w:tc>
        <w:tc>
          <w:tcPr>
            <w:tcW w:w="990" w:type="dxa"/>
          </w:tcPr>
          <w:p w:rsidR="000960AD" w:rsidRDefault="000960AD" w:rsidP="000960AD">
            <w:r>
              <w:t>26.2</w:t>
            </w:r>
          </w:p>
        </w:tc>
        <w:tc>
          <w:tcPr>
            <w:tcW w:w="990" w:type="dxa"/>
          </w:tcPr>
          <w:p w:rsidR="000960AD" w:rsidRDefault="000960AD" w:rsidP="000960AD">
            <w:r>
              <w:t>1</w:t>
            </w:r>
          </w:p>
        </w:tc>
        <w:tc>
          <w:tcPr>
            <w:tcW w:w="5148" w:type="dxa"/>
          </w:tcPr>
          <w:p w:rsidR="000960AD" w:rsidRDefault="000960AD" w:rsidP="000960AD">
            <w:r>
              <w:t>More instruction/ earlier</w:t>
            </w:r>
          </w:p>
        </w:tc>
      </w:tr>
      <w:tr w:rsidR="000960AD" w:rsidTr="000960AD">
        <w:trPr>
          <w:trHeight w:val="720"/>
        </w:trPr>
        <w:tc>
          <w:tcPr>
            <w:tcW w:w="1638" w:type="dxa"/>
          </w:tcPr>
          <w:p w:rsidR="000960AD" w:rsidRDefault="000960AD" w:rsidP="000960AD">
            <w:r>
              <w:t>Engine Performance</w:t>
            </w:r>
          </w:p>
        </w:tc>
        <w:tc>
          <w:tcPr>
            <w:tcW w:w="1080" w:type="dxa"/>
          </w:tcPr>
          <w:p w:rsidR="000960AD" w:rsidRDefault="000960AD" w:rsidP="000960AD">
            <w:r>
              <w:t>52</w:t>
            </w:r>
          </w:p>
        </w:tc>
        <w:tc>
          <w:tcPr>
            <w:tcW w:w="1170" w:type="dxa"/>
          </w:tcPr>
          <w:p w:rsidR="000960AD" w:rsidRDefault="000960AD" w:rsidP="000960AD">
            <w:r>
              <w:t>27.8</w:t>
            </w:r>
          </w:p>
        </w:tc>
        <w:tc>
          <w:tcPr>
            <w:tcW w:w="990" w:type="dxa"/>
          </w:tcPr>
          <w:p w:rsidR="000960AD" w:rsidRDefault="000960AD" w:rsidP="000960AD">
            <w:r>
              <w:t>24.2</w:t>
            </w:r>
          </w:p>
        </w:tc>
        <w:tc>
          <w:tcPr>
            <w:tcW w:w="990" w:type="dxa"/>
          </w:tcPr>
          <w:p w:rsidR="000960AD" w:rsidRDefault="000960AD" w:rsidP="000960AD">
            <w:r>
              <w:t>2</w:t>
            </w:r>
          </w:p>
        </w:tc>
        <w:tc>
          <w:tcPr>
            <w:tcW w:w="5148" w:type="dxa"/>
          </w:tcPr>
          <w:p w:rsidR="000960AD" w:rsidRDefault="000960AD" w:rsidP="000960AD">
            <w:r>
              <w:t>This is taught later in third year</w:t>
            </w:r>
          </w:p>
        </w:tc>
      </w:tr>
    </w:tbl>
    <w:p w:rsidR="00862245" w:rsidRDefault="00862245"/>
    <w:sectPr w:rsidR="00862245" w:rsidSect="00EF77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56F8"/>
    <w:multiLevelType w:val="hybridMultilevel"/>
    <w:tmpl w:val="064A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C6C"/>
    <w:multiLevelType w:val="hybridMultilevel"/>
    <w:tmpl w:val="C1625D2E"/>
    <w:lvl w:ilvl="0" w:tplc="76C60F14">
      <w:start w:val="2012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25AD26A1"/>
    <w:multiLevelType w:val="hybridMultilevel"/>
    <w:tmpl w:val="2D78E0DE"/>
    <w:lvl w:ilvl="0" w:tplc="4D508DC2">
      <w:start w:val="2012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54F74DA0"/>
    <w:multiLevelType w:val="hybridMultilevel"/>
    <w:tmpl w:val="59045796"/>
    <w:lvl w:ilvl="0" w:tplc="FF9211E8">
      <w:start w:val="2012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5F3302BB"/>
    <w:multiLevelType w:val="hybridMultilevel"/>
    <w:tmpl w:val="0FD49BA2"/>
    <w:lvl w:ilvl="0" w:tplc="329CD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D5"/>
    <w:rsid w:val="000065F2"/>
    <w:rsid w:val="000535C1"/>
    <w:rsid w:val="00057523"/>
    <w:rsid w:val="00082C8E"/>
    <w:rsid w:val="000960AD"/>
    <w:rsid w:val="00131C6C"/>
    <w:rsid w:val="00142879"/>
    <w:rsid w:val="002A1CA7"/>
    <w:rsid w:val="002B4747"/>
    <w:rsid w:val="002C0C82"/>
    <w:rsid w:val="002C4912"/>
    <w:rsid w:val="002F455C"/>
    <w:rsid w:val="00514FD5"/>
    <w:rsid w:val="00526766"/>
    <w:rsid w:val="00565899"/>
    <w:rsid w:val="00565FD2"/>
    <w:rsid w:val="00583B1A"/>
    <w:rsid w:val="00610BA9"/>
    <w:rsid w:val="006464DB"/>
    <w:rsid w:val="00671745"/>
    <w:rsid w:val="006D3CEA"/>
    <w:rsid w:val="006E7BAD"/>
    <w:rsid w:val="006F5BB1"/>
    <w:rsid w:val="00794BB1"/>
    <w:rsid w:val="00862245"/>
    <w:rsid w:val="00887975"/>
    <w:rsid w:val="009617C2"/>
    <w:rsid w:val="009A2378"/>
    <w:rsid w:val="00A1004A"/>
    <w:rsid w:val="00A571BC"/>
    <w:rsid w:val="00A62F98"/>
    <w:rsid w:val="00A87740"/>
    <w:rsid w:val="00AB3A2E"/>
    <w:rsid w:val="00B053DE"/>
    <w:rsid w:val="00BD295C"/>
    <w:rsid w:val="00C152F9"/>
    <w:rsid w:val="00C71A93"/>
    <w:rsid w:val="00D42F98"/>
    <w:rsid w:val="00D43BB7"/>
    <w:rsid w:val="00D54DC0"/>
    <w:rsid w:val="00D73150"/>
    <w:rsid w:val="00DD34A7"/>
    <w:rsid w:val="00DE073A"/>
    <w:rsid w:val="00E67390"/>
    <w:rsid w:val="00E81DEB"/>
    <w:rsid w:val="00EA6F2C"/>
    <w:rsid w:val="00EF7719"/>
    <w:rsid w:val="00F459DA"/>
    <w:rsid w:val="00F9766C"/>
    <w:rsid w:val="00FD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B40F4E-E1C2-4DDC-8FBA-F59CA300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7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NOCTI Score Analysis</vt:lpstr>
    </vt:vector>
  </TitlesOfParts>
  <Company>CPAVTS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NOCTI Score Analysis</dc:title>
  <dc:creator>jbruhn</dc:creator>
  <cp:lastModifiedBy>mhgiffen@gmail.com</cp:lastModifiedBy>
  <cp:revision>2</cp:revision>
  <cp:lastPrinted>2016-11-22T13:08:00Z</cp:lastPrinted>
  <dcterms:created xsi:type="dcterms:W3CDTF">2018-02-12T15:08:00Z</dcterms:created>
  <dcterms:modified xsi:type="dcterms:W3CDTF">2018-02-12T15:08:00Z</dcterms:modified>
</cp:coreProperties>
</file>