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71822" w14:textId="141A1FFB" w:rsidR="00AD2380" w:rsidRDefault="00AD2380" w:rsidP="00AD2380">
      <w:pPr>
        <w:jc w:val="center"/>
        <w:rPr>
          <w:rFonts w:ascii="Arial" w:eastAsia="Times New Roman" w:hAnsi="Arial" w:cs="Arial"/>
          <w:b/>
          <w:bCs/>
          <w:color w:val="000000"/>
          <w:sz w:val="28"/>
          <w:szCs w:val="28"/>
        </w:rPr>
      </w:pPr>
      <w:r w:rsidRPr="00AD2380">
        <w:rPr>
          <w:rFonts w:ascii="Arial" w:eastAsia="Times New Roman" w:hAnsi="Arial" w:cs="Arial"/>
          <w:b/>
          <w:bCs/>
          <w:color w:val="000000"/>
          <w:sz w:val="28"/>
          <w:szCs w:val="28"/>
        </w:rPr>
        <w:t>The Health Profession Research Fellows Program</w:t>
      </w:r>
    </w:p>
    <w:p w14:paraId="4949A1BF" w14:textId="77777777" w:rsidR="00AD2380" w:rsidRPr="00AD2380" w:rsidRDefault="00AD2380" w:rsidP="00AD2380">
      <w:pPr>
        <w:jc w:val="center"/>
        <w:rPr>
          <w:rFonts w:ascii="-webkit-standard" w:eastAsia="Times New Roman" w:hAnsi="-webkit-standard" w:cs="Times New Roman"/>
          <w:color w:val="000000"/>
        </w:rPr>
      </w:pPr>
    </w:p>
    <w:p w14:paraId="4055C16B" w14:textId="28CEF3C1" w:rsidR="00AD2380" w:rsidRDefault="00AD2380" w:rsidP="00AD2380">
      <w:pPr>
        <w:rPr>
          <w:rFonts w:ascii="Arial" w:eastAsia="Times New Roman" w:hAnsi="Arial" w:cs="Arial"/>
          <w:color w:val="000000"/>
          <w:sz w:val="22"/>
          <w:szCs w:val="22"/>
        </w:rPr>
      </w:pPr>
      <w:r w:rsidRPr="00AD2380">
        <w:rPr>
          <w:rFonts w:ascii="Arial" w:eastAsia="Times New Roman" w:hAnsi="Arial" w:cs="Arial"/>
          <w:b/>
          <w:bCs/>
          <w:color w:val="000000"/>
          <w:sz w:val="28"/>
          <w:szCs w:val="28"/>
        </w:rPr>
        <w:t>What is it?</w:t>
      </w:r>
      <w:r w:rsidRPr="00AD2380">
        <w:rPr>
          <w:rFonts w:ascii="Arial" w:eastAsia="Times New Roman" w:hAnsi="Arial" w:cs="Arial"/>
          <w:color w:val="000000"/>
          <w:sz w:val="22"/>
          <w:szCs w:val="22"/>
        </w:rPr>
        <w:t xml:space="preserve">  The HP Research Fellows Program is a two-semester intensive research opportunity for State High students in collaboration with the College of Health and Human Development at Penn State.  Students will spend </w:t>
      </w:r>
      <w:r w:rsidRPr="00AD2380">
        <w:rPr>
          <w:rFonts w:ascii="Arial" w:eastAsia="Times New Roman" w:hAnsi="Arial" w:cs="Arial"/>
          <w:b/>
          <w:bCs/>
          <w:color w:val="000000"/>
          <w:sz w:val="22"/>
          <w:szCs w:val="22"/>
        </w:rPr>
        <w:t>at least 10 hours per week for the entire school year</w:t>
      </w:r>
      <w:r w:rsidRPr="00AD2380">
        <w:rPr>
          <w:rFonts w:ascii="Arial" w:eastAsia="Times New Roman" w:hAnsi="Arial" w:cs="Arial"/>
          <w:color w:val="000000"/>
          <w:sz w:val="22"/>
          <w:szCs w:val="22"/>
        </w:rPr>
        <w:t xml:space="preserve"> on campus doing research.  They will be enrolled in “Health Profession by Appointment” at State High, and receive two credits at the high school, and have the option to receive two Penn State Credits for the 2019-2020 academic year.</w:t>
      </w:r>
    </w:p>
    <w:p w14:paraId="266A0503" w14:textId="77777777" w:rsidR="00AD2380" w:rsidRPr="00AD2380" w:rsidRDefault="00AD2380" w:rsidP="00AD2380">
      <w:pPr>
        <w:rPr>
          <w:rFonts w:ascii="-webkit-standard" w:eastAsia="Times New Roman" w:hAnsi="-webkit-standard" w:cs="Times New Roman"/>
          <w:color w:val="000000"/>
        </w:rPr>
      </w:pPr>
    </w:p>
    <w:p w14:paraId="34EA0362" w14:textId="4C4F0C05" w:rsidR="00AD2380" w:rsidRDefault="00AD2380" w:rsidP="00C305A6">
      <w:pPr>
        <w:pBdr>
          <w:bottom w:val="single" w:sz="4" w:space="1" w:color="auto"/>
        </w:pBdr>
        <w:rPr>
          <w:rFonts w:ascii="Arial" w:eastAsia="Times New Roman" w:hAnsi="Arial" w:cs="Arial"/>
          <w:color w:val="000000"/>
          <w:sz w:val="22"/>
          <w:szCs w:val="22"/>
        </w:rPr>
      </w:pPr>
      <w:r w:rsidRPr="00AD2380">
        <w:rPr>
          <w:rFonts w:ascii="Arial" w:eastAsia="Times New Roman" w:hAnsi="Arial" w:cs="Arial"/>
          <w:color w:val="000000"/>
          <w:sz w:val="22"/>
          <w:szCs w:val="22"/>
        </w:rPr>
        <w:t>In order to receive Penn State Credit, any student in the program must apply and be accepted as a non-degree student at Penn State.  The student mus</w:t>
      </w:r>
      <w:bookmarkStart w:id="0" w:name="_GoBack"/>
      <w:bookmarkEnd w:id="0"/>
      <w:r w:rsidRPr="00AD2380">
        <w:rPr>
          <w:rFonts w:ascii="Arial" w:eastAsia="Times New Roman" w:hAnsi="Arial" w:cs="Arial"/>
          <w:color w:val="000000"/>
          <w:sz w:val="22"/>
          <w:szCs w:val="22"/>
        </w:rPr>
        <w:t>t then enroll in a one credit Penn State class (HHD496) each semester. Your grade in both the high school and Penn State class will be based upon biweekly journal entries, quarterly research descriptions or presentations, and an evaluation by the professor in charge.</w:t>
      </w:r>
    </w:p>
    <w:p w14:paraId="0F8D040C" w14:textId="77777777" w:rsidR="00AD2380" w:rsidRPr="00AD2380" w:rsidRDefault="00AD2380" w:rsidP="00AD2380">
      <w:pPr>
        <w:rPr>
          <w:rFonts w:ascii="-webkit-standard" w:eastAsia="Times New Roman" w:hAnsi="-webkit-standard" w:cs="Times New Roman"/>
          <w:color w:val="000000"/>
        </w:rPr>
      </w:pPr>
    </w:p>
    <w:p w14:paraId="10909475" w14:textId="2FE0E6E0" w:rsidR="00AD2380" w:rsidRDefault="00AD2380" w:rsidP="00AD2380">
      <w:pPr>
        <w:rPr>
          <w:rFonts w:ascii="Arial" w:eastAsia="Times New Roman" w:hAnsi="Arial" w:cs="Arial"/>
          <w:color w:val="000000"/>
          <w:sz w:val="22"/>
          <w:szCs w:val="22"/>
        </w:rPr>
      </w:pPr>
      <w:r w:rsidRPr="00AD2380">
        <w:rPr>
          <w:rFonts w:ascii="Arial" w:eastAsia="Times New Roman" w:hAnsi="Arial" w:cs="Arial"/>
          <w:color w:val="000000"/>
          <w:sz w:val="22"/>
          <w:szCs w:val="22"/>
        </w:rPr>
        <w:t>Students may also simply volunteer. Volunteering allows students to gain the same experience without the added cost of paying Penn State tuition.  Of course, research volunteers will not receive Penn State credit, but are still eligible for high school credit.</w:t>
      </w:r>
    </w:p>
    <w:p w14:paraId="6205E0C9" w14:textId="77777777" w:rsidR="00AD2380" w:rsidRPr="00AD2380" w:rsidRDefault="00AD2380" w:rsidP="00AD2380">
      <w:pPr>
        <w:rPr>
          <w:rFonts w:ascii="-webkit-standard" w:eastAsia="Times New Roman" w:hAnsi="-webkit-standard" w:cs="Times New Roman"/>
          <w:color w:val="000000"/>
        </w:rPr>
      </w:pPr>
    </w:p>
    <w:p w14:paraId="159BF56B"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color w:val="000000"/>
          <w:sz w:val="28"/>
          <w:szCs w:val="28"/>
        </w:rPr>
        <w:t>Who is eligible?</w:t>
      </w:r>
      <w:r w:rsidRPr="00AD2380">
        <w:rPr>
          <w:rFonts w:ascii="Arial" w:eastAsia="Times New Roman" w:hAnsi="Arial" w:cs="Arial"/>
          <w:b/>
          <w:bCs/>
          <w:color w:val="000000"/>
          <w:sz w:val="22"/>
          <w:szCs w:val="22"/>
        </w:rPr>
        <w:t xml:space="preserve"> </w:t>
      </w:r>
      <w:r w:rsidRPr="00AD2380">
        <w:rPr>
          <w:rFonts w:ascii="Arial" w:eastAsia="Times New Roman" w:hAnsi="Arial" w:cs="Arial"/>
          <w:color w:val="000000"/>
          <w:sz w:val="22"/>
          <w:szCs w:val="22"/>
        </w:rPr>
        <w:t> In order to be considered you must fulfill the following requirements:</w:t>
      </w:r>
    </w:p>
    <w:p w14:paraId="1B22C418" w14:textId="77777777" w:rsidR="00AD2380" w:rsidRPr="00AD2380" w:rsidRDefault="00AD2380" w:rsidP="00AD2380">
      <w:pPr>
        <w:numPr>
          <w:ilvl w:val="0"/>
          <w:numId w:val="1"/>
        </w:numPr>
        <w:textAlignment w:val="baseline"/>
        <w:rPr>
          <w:rFonts w:ascii="Arial" w:eastAsia="Times New Roman" w:hAnsi="Arial" w:cs="Arial"/>
          <w:color w:val="000000"/>
          <w:sz w:val="22"/>
          <w:szCs w:val="22"/>
        </w:rPr>
      </w:pPr>
      <w:r w:rsidRPr="00AD2380">
        <w:rPr>
          <w:rFonts w:ascii="Arial" w:eastAsia="Times New Roman" w:hAnsi="Arial" w:cs="Arial"/>
          <w:color w:val="000000"/>
          <w:sz w:val="22"/>
          <w:szCs w:val="22"/>
        </w:rPr>
        <w:t>Be entering your junior or senior year at State High</w:t>
      </w:r>
    </w:p>
    <w:p w14:paraId="1FC9855E" w14:textId="77777777" w:rsidR="00AD2380" w:rsidRPr="00AD2380" w:rsidRDefault="00AD2380" w:rsidP="00AD2380">
      <w:pPr>
        <w:numPr>
          <w:ilvl w:val="0"/>
          <w:numId w:val="1"/>
        </w:numPr>
        <w:textAlignment w:val="baseline"/>
        <w:rPr>
          <w:rFonts w:ascii="Arial" w:eastAsia="Times New Roman" w:hAnsi="Arial" w:cs="Arial"/>
          <w:color w:val="000000"/>
          <w:sz w:val="22"/>
          <w:szCs w:val="22"/>
        </w:rPr>
      </w:pPr>
      <w:r w:rsidRPr="00AD2380">
        <w:rPr>
          <w:rFonts w:ascii="Arial" w:eastAsia="Times New Roman" w:hAnsi="Arial" w:cs="Arial"/>
          <w:color w:val="000000"/>
          <w:sz w:val="22"/>
          <w:szCs w:val="22"/>
        </w:rPr>
        <w:t>Have completed Biology I or Advanced Biology with a 3.0 or better, have taken or be currently enrolled in Chemistry I or Advanced Chemistry, completion of at least 1 credit of Health Professions classes with a 3.0 or better</w:t>
      </w:r>
    </w:p>
    <w:p w14:paraId="110E26EA" w14:textId="77777777" w:rsidR="00AD2380" w:rsidRPr="00AD2380" w:rsidRDefault="00AD2380" w:rsidP="00AD2380">
      <w:pPr>
        <w:numPr>
          <w:ilvl w:val="0"/>
          <w:numId w:val="1"/>
        </w:numPr>
        <w:textAlignment w:val="baseline"/>
        <w:rPr>
          <w:rFonts w:ascii="Arial" w:eastAsia="Times New Roman" w:hAnsi="Arial" w:cs="Arial"/>
          <w:color w:val="000000"/>
          <w:sz w:val="22"/>
          <w:szCs w:val="22"/>
        </w:rPr>
      </w:pPr>
      <w:r w:rsidRPr="00AD2380">
        <w:rPr>
          <w:rFonts w:ascii="Arial" w:eastAsia="Times New Roman" w:hAnsi="Arial" w:cs="Arial"/>
          <w:color w:val="000000"/>
          <w:sz w:val="22"/>
          <w:szCs w:val="22"/>
        </w:rPr>
        <w:t>Have excellent attendance and disciplinary records.</w:t>
      </w:r>
    </w:p>
    <w:p w14:paraId="66F7A896" w14:textId="77777777" w:rsidR="00AD2380" w:rsidRPr="00AD2380" w:rsidRDefault="00AD2380" w:rsidP="00AD2380">
      <w:pPr>
        <w:numPr>
          <w:ilvl w:val="0"/>
          <w:numId w:val="1"/>
        </w:numPr>
        <w:textAlignment w:val="baseline"/>
        <w:rPr>
          <w:rFonts w:ascii="Arial" w:eastAsia="Times New Roman" w:hAnsi="Arial" w:cs="Arial"/>
          <w:color w:val="000000"/>
          <w:sz w:val="22"/>
          <w:szCs w:val="22"/>
        </w:rPr>
      </w:pPr>
      <w:r w:rsidRPr="00AD2380">
        <w:rPr>
          <w:rFonts w:ascii="Arial" w:eastAsia="Times New Roman" w:hAnsi="Arial" w:cs="Arial"/>
          <w:color w:val="000000"/>
          <w:sz w:val="22"/>
          <w:szCs w:val="22"/>
        </w:rPr>
        <w:t xml:space="preserve">If you are seeking college credit you must be willing to apply to Penn State as a non-degree student and enroll as a non-degree student.  THE COST OF ENROLLMENT IN THESE CLASSES MUST BE COVERED BY YOU.  If cost is an issue for you, consider applying for a scholarship to the Richard A. </w:t>
      </w:r>
      <w:proofErr w:type="spellStart"/>
      <w:r w:rsidRPr="00AD2380">
        <w:rPr>
          <w:rFonts w:ascii="Arial" w:eastAsia="Times New Roman" w:hAnsi="Arial" w:cs="Arial"/>
          <w:color w:val="000000"/>
          <w:sz w:val="22"/>
          <w:szCs w:val="22"/>
        </w:rPr>
        <w:t>Queeney</w:t>
      </w:r>
      <w:proofErr w:type="spellEnd"/>
      <w:r w:rsidRPr="00AD2380">
        <w:rPr>
          <w:rFonts w:ascii="Arial" w:eastAsia="Times New Roman" w:hAnsi="Arial" w:cs="Arial"/>
          <w:color w:val="000000"/>
          <w:sz w:val="22"/>
          <w:szCs w:val="22"/>
        </w:rPr>
        <w:t xml:space="preserve"> Memorial Fund.</w:t>
      </w:r>
    </w:p>
    <w:p w14:paraId="460B6A91" w14:textId="77777777" w:rsidR="00AD2380" w:rsidRPr="00AD2380" w:rsidRDefault="00AD2380" w:rsidP="00AD2380">
      <w:pPr>
        <w:numPr>
          <w:ilvl w:val="0"/>
          <w:numId w:val="1"/>
        </w:numPr>
        <w:textAlignment w:val="baseline"/>
        <w:rPr>
          <w:rFonts w:ascii="Arial" w:eastAsia="Times New Roman" w:hAnsi="Arial" w:cs="Arial"/>
          <w:color w:val="000000"/>
          <w:sz w:val="22"/>
          <w:szCs w:val="22"/>
        </w:rPr>
      </w:pPr>
      <w:r w:rsidRPr="00AD2380">
        <w:rPr>
          <w:rFonts w:ascii="Arial" w:eastAsia="Times New Roman" w:hAnsi="Arial" w:cs="Arial"/>
          <w:color w:val="000000"/>
          <w:sz w:val="22"/>
          <w:szCs w:val="22"/>
        </w:rPr>
        <w:t>Be able to provide your own transportation to Penn State.</w:t>
      </w:r>
    </w:p>
    <w:p w14:paraId="3F0421FB" w14:textId="77777777" w:rsidR="00AD2380" w:rsidRPr="00AD2380" w:rsidRDefault="00AD2380" w:rsidP="00AD2380">
      <w:pPr>
        <w:numPr>
          <w:ilvl w:val="0"/>
          <w:numId w:val="1"/>
        </w:numPr>
        <w:textAlignment w:val="baseline"/>
        <w:rPr>
          <w:rFonts w:ascii="Arial" w:eastAsia="Times New Roman" w:hAnsi="Arial" w:cs="Arial"/>
          <w:color w:val="000000"/>
          <w:sz w:val="22"/>
          <w:szCs w:val="22"/>
        </w:rPr>
      </w:pPr>
      <w:r w:rsidRPr="00AD2380">
        <w:rPr>
          <w:rFonts w:ascii="Arial" w:eastAsia="Times New Roman" w:hAnsi="Arial" w:cs="Arial"/>
          <w:color w:val="000000"/>
          <w:sz w:val="22"/>
          <w:szCs w:val="22"/>
        </w:rPr>
        <w:t>Be willing to complete various lab certifications through Penn State</w:t>
      </w:r>
    </w:p>
    <w:p w14:paraId="1C9863D7" w14:textId="168D6ED1" w:rsidR="00AD2380" w:rsidRDefault="00AD2380" w:rsidP="00AD2380">
      <w:pPr>
        <w:numPr>
          <w:ilvl w:val="0"/>
          <w:numId w:val="1"/>
        </w:numPr>
        <w:textAlignment w:val="baseline"/>
        <w:rPr>
          <w:rFonts w:ascii="Arial" w:eastAsia="Times New Roman" w:hAnsi="Arial" w:cs="Arial"/>
          <w:color w:val="000000"/>
          <w:sz w:val="22"/>
          <w:szCs w:val="22"/>
        </w:rPr>
      </w:pPr>
      <w:r w:rsidRPr="00AD2380">
        <w:rPr>
          <w:rFonts w:ascii="Arial" w:eastAsia="Times New Roman" w:hAnsi="Arial" w:cs="Arial"/>
          <w:color w:val="000000"/>
          <w:sz w:val="22"/>
          <w:szCs w:val="22"/>
        </w:rPr>
        <w:t>Have your parents’ permission.</w:t>
      </w:r>
    </w:p>
    <w:p w14:paraId="4AE0FBB3" w14:textId="77777777" w:rsidR="00AD2380" w:rsidRPr="00AD2380" w:rsidRDefault="00AD2380" w:rsidP="00AD2380">
      <w:pPr>
        <w:ind w:left="720"/>
        <w:textAlignment w:val="baseline"/>
        <w:rPr>
          <w:rFonts w:ascii="Arial" w:eastAsia="Times New Roman" w:hAnsi="Arial" w:cs="Arial"/>
          <w:color w:val="000000"/>
          <w:sz w:val="22"/>
          <w:szCs w:val="22"/>
        </w:rPr>
      </w:pPr>
    </w:p>
    <w:p w14:paraId="1D3AF7CA"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color w:val="000000"/>
          <w:sz w:val="28"/>
          <w:szCs w:val="28"/>
        </w:rPr>
        <w:t>How do I apply?</w:t>
      </w:r>
    </w:p>
    <w:p w14:paraId="7A40BB33" w14:textId="77777777" w:rsidR="00AD2380" w:rsidRPr="00AD2380" w:rsidRDefault="00AD2380" w:rsidP="00AD2380">
      <w:pPr>
        <w:numPr>
          <w:ilvl w:val="0"/>
          <w:numId w:val="2"/>
        </w:numPr>
        <w:textAlignment w:val="baseline"/>
        <w:rPr>
          <w:rFonts w:ascii="Arial" w:eastAsia="Times New Roman" w:hAnsi="Arial" w:cs="Arial"/>
          <w:color w:val="000000"/>
          <w:sz w:val="22"/>
          <w:szCs w:val="22"/>
        </w:rPr>
      </w:pPr>
      <w:r w:rsidRPr="00AD2380">
        <w:rPr>
          <w:rFonts w:ascii="Arial" w:eastAsia="Times New Roman" w:hAnsi="Arial" w:cs="Arial"/>
          <w:color w:val="000000"/>
          <w:sz w:val="22"/>
          <w:szCs w:val="22"/>
        </w:rPr>
        <w:t>Look at the websites for the participating labs, and decide which subjects interest you most.</w:t>
      </w:r>
    </w:p>
    <w:p w14:paraId="205A83EC" w14:textId="77777777" w:rsidR="00AD2380" w:rsidRPr="00AD2380" w:rsidRDefault="00AD2380" w:rsidP="00AD2380">
      <w:pPr>
        <w:numPr>
          <w:ilvl w:val="0"/>
          <w:numId w:val="2"/>
        </w:numPr>
        <w:textAlignment w:val="baseline"/>
        <w:rPr>
          <w:rFonts w:ascii="Arial" w:eastAsia="Times New Roman" w:hAnsi="Arial" w:cs="Arial"/>
          <w:color w:val="000000"/>
          <w:sz w:val="22"/>
          <w:szCs w:val="22"/>
        </w:rPr>
      </w:pPr>
      <w:r w:rsidRPr="00AD2380">
        <w:rPr>
          <w:rFonts w:ascii="Arial" w:eastAsia="Times New Roman" w:hAnsi="Arial" w:cs="Arial"/>
          <w:color w:val="000000"/>
          <w:sz w:val="22"/>
          <w:szCs w:val="22"/>
        </w:rPr>
        <w:t xml:space="preserve">Submit the attached application, a resume and a transcript by </w:t>
      </w:r>
      <w:r w:rsidRPr="00AD2380">
        <w:rPr>
          <w:rFonts w:ascii="Arial" w:eastAsia="Times New Roman" w:hAnsi="Arial" w:cs="Arial"/>
          <w:b/>
          <w:bCs/>
          <w:color w:val="000000"/>
          <w:sz w:val="22"/>
          <w:szCs w:val="22"/>
        </w:rPr>
        <w:t xml:space="preserve">February 1 at 3:15 PM TO KATHY SEELAND IN </w:t>
      </w:r>
      <w:proofErr w:type="gramStart"/>
      <w:r w:rsidRPr="00AD2380">
        <w:rPr>
          <w:rFonts w:ascii="Arial" w:eastAsia="Times New Roman" w:hAnsi="Arial" w:cs="Arial"/>
          <w:b/>
          <w:bCs/>
          <w:color w:val="000000"/>
          <w:sz w:val="22"/>
          <w:szCs w:val="22"/>
        </w:rPr>
        <w:t>ROOM  A</w:t>
      </w:r>
      <w:proofErr w:type="gramEnd"/>
      <w:r w:rsidRPr="00AD2380">
        <w:rPr>
          <w:rFonts w:ascii="Arial" w:eastAsia="Times New Roman" w:hAnsi="Arial" w:cs="Arial"/>
          <w:b/>
          <w:bCs/>
          <w:color w:val="000000"/>
          <w:sz w:val="22"/>
          <w:szCs w:val="22"/>
        </w:rPr>
        <w:t>304</w:t>
      </w:r>
      <w:r w:rsidRPr="00AD2380">
        <w:rPr>
          <w:rFonts w:ascii="Arial" w:eastAsia="Times New Roman" w:hAnsi="Arial" w:cs="Arial"/>
          <w:color w:val="000000"/>
          <w:sz w:val="22"/>
          <w:szCs w:val="22"/>
        </w:rPr>
        <w:t>.</w:t>
      </w:r>
    </w:p>
    <w:p w14:paraId="4B83B9E5" w14:textId="77777777" w:rsidR="00AD2380" w:rsidRPr="00AD2380" w:rsidRDefault="00AD2380" w:rsidP="00AD2380">
      <w:pPr>
        <w:numPr>
          <w:ilvl w:val="0"/>
          <w:numId w:val="2"/>
        </w:numPr>
        <w:textAlignment w:val="baseline"/>
        <w:rPr>
          <w:rFonts w:ascii="Arial" w:eastAsia="Times New Roman" w:hAnsi="Arial" w:cs="Arial"/>
          <w:color w:val="000000"/>
          <w:sz w:val="22"/>
          <w:szCs w:val="22"/>
        </w:rPr>
      </w:pPr>
      <w:r w:rsidRPr="00AD2380">
        <w:rPr>
          <w:rFonts w:ascii="Arial" w:eastAsia="Times New Roman" w:hAnsi="Arial" w:cs="Arial"/>
          <w:color w:val="000000"/>
          <w:sz w:val="22"/>
          <w:szCs w:val="22"/>
        </w:rPr>
        <w:t xml:space="preserve">Have a teacher complete the teacher recommendation form and return it directly to Kathy </w:t>
      </w:r>
      <w:proofErr w:type="spellStart"/>
      <w:r w:rsidRPr="00AD2380">
        <w:rPr>
          <w:rFonts w:ascii="Arial" w:eastAsia="Times New Roman" w:hAnsi="Arial" w:cs="Arial"/>
          <w:color w:val="000000"/>
          <w:sz w:val="22"/>
          <w:szCs w:val="22"/>
        </w:rPr>
        <w:t>Seeland</w:t>
      </w:r>
      <w:proofErr w:type="spellEnd"/>
    </w:p>
    <w:p w14:paraId="177F52C5" w14:textId="77777777" w:rsidR="00AD2380" w:rsidRPr="00AD2380" w:rsidRDefault="00AD2380" w:rsidP="00AD2380">
      <w:pPr>
        <w:numPr>
          <w:ilvl w:val="0"/>
          <w:numId w:val="2"/>
        </w:numPr>
        <w:textAlignment w:val="baseline"/>
        <w:rPr>
          <w:rFonts w:ascii="Arial" w:eastAsia="Times New Roman" w:hAnsi="Arial" w:cs="Arial"/>
          <w:color w:val="000000"/>
          <w:sz w:val="22"/>
          <w:szCs w:val="22"/>
        </w:rPr>
      </w:pPr>
      <w:r w:rsidRPr="00AD2380">
        <w:rPr>
          <w:rFonts w:ascii="Arial" w:eastAsia="Times New Roman" w:hAnsi="Arial" w:cs="Arial"/>
          <w:color w:val="000000"/>
          <w:sz w:val="22"/>
          <w:szCs w:val="22"/>
        </w:rPr>
        <w:t>You will be contacted for an interview. We intend to interview in mid to late February.</w:t>
      </w:r>
    </w:p>
    <w:p w14:paraId="0A971B79" w14:textId="77777777" w:rsidR="00AD2380" w:rsidRPr="00AD2380" w:rsidRDefault="00AD2380" w:rsidP="00AD2380">
      <w:pPr>
        <w:numPr>
          <w:ilvl w:val="0"/>
          <w:numId w:val="2"/>
        </w:numPr>
        <w:textAlignment w:val="baseline"/>
        <w:rPr>
          <w:rFonts w:ascii="Arial" w:eastAsia="Times New Roman" w:hAnsi="Arial" w:cs="Arial"/>
          <w:color w:val="000000"/>
          <w:sz w:val="22"/>
          <w:szCs w:val="22"/>
        </w:rPr>
      </w:pPr>
      <w:r w:rsidRPr="00AD2380">
        <w:rPr>
          <w:rFonts w:ascii="Arial" w:eastAsia="Times New Roman" w:hAnsi="Arial" w:cs="Arial"/>
          <w:color w:val="000000"/>
          <w:sz w:val="22"/>
          <w:szCs w:val="22"/>
        </w:rPr>
        <w:t xml:space="preserve">You will be notified whether you have a match with a professor following the interview </w:t>
      </w:r>
      <w:proofErr w:type="spellStart"/>
      <w:proofErr w:type="gramStart"/>
      <w:r w:rsidRPr="00AD2380">
        <w:rPr>
          <w:rFonts w:ascii="Arial" w:eastAsia="Times New Roman" w:hAnsi="Arial" w:cs="Arial"/>
          <w:color w:val="000000"/>
          <w:sz w:val="22"/>
          <w:szCs w:val="22"/>
        </w:rPr>
        <w:t>process</w:t>
      </w:r>
      <w:r w:rsidRPr="00AD2380">
        <w:rPr>
          <w:rFonts w:ascii="Arial" w:eastAsia="Times New Roman" w:hAnsi="Arial" w:cs="Arial"/>
          <w:b/>
          <w:bCs/>
          <w:color w:val="000000"/>
          <w:sz w:val="22"/>
          <w:szCs w:val="22"/>
        </w:rPr>
        <w:t>.</w:t>
      </w:r>
      <w:r w:rsidRPr="00AD2380">
        <w:rPr>
          <w:rFonts w:ascii="Arial" w:eastAsia="Times New Roman" w:hAnsi="Arial" w:cs="Arial"/>
          <w:color w:val="000000"/>
          <w:sz w:val="22"/>
          <w:szCs w:val="22"/>
        </w:rPr>
        <w:t>If</w:t>
      </w:r>
      <w:proofErr w:type="spellEnd"/>
      <w:proofErr w:type="gramEnd"/>
      <w:r w:rsidRPr="00AD2380">
        <w:rPr>
          <w:rFonts w:ascii="Arial" w:eastAsia="Times New Roman" w:hAnsi="Arial" w:cs="Arial"/>
          <w:color w:val="000000"/>
          <w:sz w:val="22"/>
          <w:szCs w:val="22"/>
        </w:rPr>
        <w:t xml:space="preserve"> you have a match, we will schedule an appointment to meet the professor.  If you and the professor agree, you will officially be enrolled as an HP research Fellows</w:t>
      </w:r>
    </w:p>
    <w:p w14:paraId="6205A482" w14:textId="77777777" w:rsidR="00AD2380" w:rsidRPr="00AD2380" w:rsidRDefault="00AD2380" w:rsidP="00AD2380">
      <w:pPr>
        <w:rPr>
          <w:rFonts w:ascii="-webkit-standard" w:eastAsia="Times New Roman" w:hAnsi="-webkit-standard" w:cs="Times New Roman"/>
          <w:color w:val="000000"/>
        </w:rPr>
      </w:pPr>
    </w:p>
    <w:p w14:paraId="0D84E7DF" w14:textId="77777777" w:rsidR="00AD2380" w:rsidRPr="00AD2380" w:rsidRDefault="00AD2380" w:rsidP="00AD2380">
      <w:pPr>
        <w:jc w:val="center"/>
        <w:rPr>
          <w:rFonts w:ascii="-webkit-standard" w:eastAsia="Times New Roman" w:hAnsi="-webkit-standard" w:cs="Times New Roman"/>
          <w:color w:val="000000"/>
        </w:rPr>
      </w:pPr>
      <w:r w:rsidRPr="00AD2380">
        <w:rPr>
          <w:rFonts w:ascii="Arial" w:eastAsia="Times New Roman" w:hAnsi="Arial" w:cs="Arial"/>
          <w:b/>
          <w:bCs/>
          <w:color w:val="000000"/>
          <w:sz w:val="22"/>
          <w:szCs w:val="22"/>
        </w:rPr>
        <w:t>Possible Participating Professors for the 2019-2020 year</w:t>
      </w:r>
    </w:p>
    <w:p w14:paraId="3EC004EB" w14:textId="77777777" w:rsidR="00AD2380" w:rsidRPr="00AD2380" w:rsidRDefault="00AD2380" w:rsidP="00AD2380">
      <w:pPr>
        <w:jc w:val="center"/>
        <w:rPr>
          <w:rFonts w:ascii="-webkit-standard" w:eastAsia="Times New Roman" w:hAnsi="-webkit-standard" w:cs="Times New Roman"/>
          <w:color w:val="000000"/>
        </w:rPr>
      </w:pPr>
      <w:r w:rsidRPr="00AD2380">
        <w:rPr>
          <w:rFonts w:ascii="Arial" w:eastAsia="Times New Roman" w:hAnsi="Arial" w:cs="Arial"/>
          <w:b/>
          <w:bCs/>
          <w:color w:val="000000"/>
          <w:sz w:val="22"/>
          <w:szCs w:val="22"/>
        </w:rPr>
        <w:t>(note as of January 29 these are the professors who have committed to work with us next year)</w:t>
      </w:r>
    </w:p>
    <w:p w14:paraId="678979F8" w14:textId="77777777" w:rsidR="00AD2380" w:rsidRPr="00AD2380" w:rsidRDefault="00AD2380" w:rsidP="00AD2380">
      <w:pPr>
        <w:rPr>
          <w:rFonts w:ascii="-webkit-standard" w:eastAsia="Times New Roman" w:hAnsi="-webkit-standard" w:cs="Times New Roman"/>
          <w:color w:val="000000"/>
        </w:rPr>
      </w:pPr>
    </w:p>
    <w:p w14:paraId="20190DB1"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lastRenderedPageBreak/>
        <w:t xml:space="preserve">Dr. Stephen </w:t>
      </w:r>
      <w:proofErr w:type="gramStart"/>
      <w:r w:rsidRPr="00AD2380">
        <w:rPr>
          <w:rFonts w:ascii="Arial" w:eastAsia="Times New Roman" w:hAnsi="Arial" w:cs="Arial"/>
          <w:b/>
          <w:bCs/>
          <w:i/>
          <w:iCs/>
          <w:color w:val="000000"/>
          <w:sz w:val="22"/>
          <w:szCs w:val="22"/>
        </w:rPr>
        <w:t>Piazza :</w:t>
      </w:r>
      <w:proofErr w:type="gramEnd"/>
      <w:r w:rsidRPr="00AD2380">
        <w:rPr>
          <w:rFonts w:ascii="Arial" w:eastAsia="Times New Roman" w:hAnsi="Arial" w:cs="Arial"/>
          <w:b/>
          <w:bCs/>
          <w:i/>
          <w:iCs/>
          <w:color w:val="000000"/>
          <w:sz w:val="22"/>
          <w:szCs w:val="22"/>
        </w:rPr>
        <w:t xml:space="preserve"> Joint mechanics &amp; Human Performance Laboratory</w:t>
      </w:r>
    </w:p>
    <w:p w14:paraId="7C2EF6AB"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Website:</w:t>
      </w:r>
      <w:r w:rsidRPr="00AD2380">
        <w:rPr>
          <w:rFonts w:ascii="Arial" w:eastAsia="Times New Roman" w:hAnsi="Arial" w:cs="Arial"/>
          <w:color w:val="000000"/>
          <w:sz w:val="22"/>
          <w:szCs w:val="22"/>
        </w:rPr>
        <w:t xml:space="preserve"> </w:t>
      </w:r>
      <w:hyperlink r:id="rId5" w:history="1">
        <w:r w:rsidRPr="00AD2380">
          <w:rPr>
            <w:rFonts w:ascii="Arial" w:eastAsia="Times New Roman" w:hAnsi="Arial" w:cs="Arial"/>
            <w:color w:val="1155CC"/>
            <w:sz w:val="22"/>
            <w:szCs w:val="22"/>
            <w:u w:val="single"/>
          </w:rPr>
          <w:t>http://sites.psu.edu/fun.ctionalbiomechanicslab/</w:t>
        </w:r>
      </w:hyperlink>
    </w:p>
    <w:p w14:paraId="30BA073E" w14:textId="77777777" w:rsidR="00AD2380" w:rsidRPr="00AD2380" w:rsidRDefault="00AD2380" w:rsidP="00AD2380">
      <w:pPr>
        <w:rPr>
          <w:rFonts w:ascii="-webkit-standard" w:eastAsia="Times New Roman" w:hAnsi="-webkit-standard" w:cs="Times New Roman"/>
          <w:color w:val="000000"/>
        </w:rPr>
      </w:pPr>
    </w:p>
    <w:p w14:paraId="6BB49895"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Dr. Laura Murray-Kolb: Iron deficiency and health, especially in mothers and young children.</w:t>
      </w:r>
    </w:p>
    <w:p w14:paraId="0A4E7BC7"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Website:</w:t>
      </w:r>
      <w:hyperlink r:id="rId6" w:history="1">
        <w:r w:rsidRPr="00AD2380">
          <w:rPr>
            <w:rFonts w:ascii="Arial" w:eastAsia="Times New Roman" w:hAnsi="Arial" w:cs="Arial"/>
            <w:color w:val="000000"/>
            <w:sz w:val="22"/>
            <w:szCs w:val="22"/>
            <w:u w:val="single"/>
          </w:rPr>
          <w:t xml:space="preserve"> </w:t>
        </w:r>
        <w:r w:rsidRPr="00AD2380">
          <w:rPr>
            <w:rFonts w:ascii="Arial" w:eastAsia="Times New Roman" w:hAnsi="Arial" w:cs="Arial"/>
            <w:color w:val="1155CC"/>
            <w:sz w:val="22"/>
            <w:szCs w:val="22"/>
            <w:u w:val="single"/>
          </w:rPr>
          <w:t>http://www.jhsph.edu/chn/faculty/profiles/murraykolb.html</w:t>
        </w:r>
      </w:hyperlink>
    </w:p>
    <w:p w14:paraId="7FEF2747"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 xml:space="preserve">Dr. Mark </w:t>
      </w:r>
      <w:proofErr w:type="spellStart"/>
      <w:r w:rsidRPr="00AD2380">
        <w:rPr>
          <w:rFonts w:ascii="Arial" w:eastAsia="Times New Roman" w:hAnsi="Arial" w:cs="Arial"/>
          <w:b/>
          <w:bCs/>
          <w:i/>
          <w:iCs/>
          <w:color w:val="000000"/>
          <w:sz w:val="22"/>
          <w:szCs w:val="22"/>
        </w:rPr>
        <w:t>Sciegaj</w:t>
      </w:r>
      <w:proofErr w:type="spellEnd"/>
      <w:r w:rsidRPr="00AD2380">
        <w:rPr>
          <w:rFonts w:ascii="Arial" w:eastAsia="Times New Roman" w:hAnsi="Arial" w:cs="Arial"/>
          <w:b/>
          <w:bCs/>
          <w:i/>
          <w:iCs/>
          <w:color w:val="000000"/>
          <w:sz w:val="22"/>
          <w:szCs w:val="22"/>
        </w:rPr>
        <w:t>:  The healthcare system and long-term services, especially for the aged.</w:t>
      </w:r>
    </w:p>
    <w:p w14:paraId="14C2D285"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Website</w:t>
      </w:r>
      <w:r w:rsidRPr="00AD2380">
        <w:rPr>
          <w:rFonts w:ascii="Arial" w:eastAsia="Times New Roman" w:hAnsi="Arial" w:cs="Arial"/>
          <w:color w:val="000000"/>
          <w:sz w:val="22"/>
          <w:szCs w:val="22"/>
        </w:rPr>
        <w:t xml:space="preserve">: </w:t>
      </w:r>
      <w:hyperlink r:id="rId7" w:history="1">
        <w:r w:rsidRPr="00AD2380">
          <w:rPr>
            <w:rFonts w:ascii="Arial" w:eastAsia="Times New Roman" w:hAnsi="Arial" w:cs="Arial"/>
            <w:color w:val="000000"/>
            <w:sz w:val="22"/>
            <w:szCs w:val="22"/>
            <w:u w:val="single"/>
          </w:rPr>
          <w:t> </w:t>
        </w:r>
        <w:r w:rsidRPr="00AD2380">
          <w:rPr>
            <w:rFonts w:ascii="Arial" w:eastAsia="Times New Roman" w:hAnsi="Arial" w:cs="Arial"/>
            <w:color w:val="1155CC"/>
            <w:sz w:val="22"/>
            <w:szCs w:val="22"/>
            <w:u w:val="single"/>
          </w:rPr>
          <w:t>http://www.hhd.psu.edu/hpa/directory/Bio.aspx?id=MarkSciegaj</w:t>
        </w:r>
      </w:hyperlink>
    </w:p>
    <w:p w14:paraId="1112F862" w14:textId="77777777" w:rsidR="00AD2380" w:rsidRPr="00AD2380" w:rsidRDefault="00AD2380" w:rsidP="00AD2380">
      <w:pPr>
        <w:rPr>
          <w:rFonts w:ascii="-webkit-standard" w:eastAsia="Times New Roman" w:hAnsi="-webkit-standard" w:cs="Times New Roman"/>
          <w:color w:val="000000"/>
        </w:rPr>
      </w:pPr>
    </w:p>
    <w:p w14:paraId="1FCF86B2"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Dr. Jennifer Savage-Williams: Childhood obesity prevention</w:t>
      </w:r>
    </w:p>
    <w:p w14:paraId="776F0BE4"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Website:</w:t>
      </w:r>
      <w:hyperlink r:id="rId8" w:history="1">
        <w:r w:rsidRPr="00AD2380">
          <w:rPr>
            <w:rFonts w:ascii="Arial" w:eastAsia="Times New Roman" w:hAnsi="Arial" w:cs="Arial"/>
            <w:b/>
            <w:bCs/>
            <w:i/>
            <w:iCs/>
            <w:color w:val="000000"/>
            <w:sz w:val="22"/>
            <w:szCs w:val="22"/>
            <w:u w:val="single"/>
          </w:rPr>
          <w:t xml:space="preserve"> </w:t>
        </w:r>
        <w:r w:rsidRPr="00AD2380">
          <w:rPr>
            <w:rFonts w:ascii="Arial" w:eastAsia="Times New Roman" w:hAnsi="Arial" w:cs="Arial"/>
            <w:color w:val="1237CA"/>
            <w:sz w:val="22"/>
            <w:szCs w:val="22"/>
            <w:u w:val="single"/>
          </w:rPr>
          <w:t>http://www.hhdev.psu.edu/ccor/</w:t>
        </w:r>
      </w:hyperlink>
      <w:r w:rsidRPr="00AD2380">
        <w:rPr>
          <w:rFonts w:ascii="Arial" w:eastAsia="Times New Roman" w:hAnsi="Arial" w:cs="Arial"/>
          <w:color w:val="000000"/>
          <w:sz w:val="22"/>
          <w:szCs w:val="22"/>
        </w:rPr>
        <w:t xml:space="preserve"> </w:t>
      </w:r>
    </w:p>
    <w:p w14:paraId="7A2810A0"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Dr. Sue Rutherford Siegel: Genetic and genomic basis of variation</w:t>
      </w:r>
    </w:p>
    <w:p w14:paraId="6E12D26B" w14:textId="77777777" w:rsidR="00AD2380" w:rsidRPr="00AD2380" w:rsidRDefault="00C305A6" w:rsidP="00AD2380">
      <w:pPr>
        <w:rPr>
          <w:rFonts w:ascii="-webkit-standard" w:eastAsia="Times New Roman" w:hAnsi="-webkit-standard" w:cs="Times New Roman"/>
          <w:color w:val="000000"/>
        </w:rPr>
      </w:pPr>
      <w:hyperlink r:id="rId9" w:history="1">
        <w:r w:rsidR="00AD2380" w:rsidRPr="00AD2380">
          <w:rPr>
            <w:rFonts w:ascii="Arial" w:eastAsia="Times New Roman" w:hAnsi="Arial" w:cs="Arial"/>
            <w:color w:val="1155CC"/>
            <w:sz w:val="22"/>
            <w:szCs w:val="22"/>
            <w:u w:val="single"/>
          </w:rPr>
          <w:t>https://hhd.psu.edu/contact/sue-rutherford-siegel</w:t>
        </w:r>
      </w:hyperlink>
    </w:p>
    <w:p w14:paraId="631F3C4B" w14:textId="77777777" w:rsidR="00AD2380" w:rsidRPr="00AD2380" w:rsidRDefault="00AD2380" w:rsidP="00AD2380">
      <w:pPr>
        <w:rPr>
          <w:rFonts w:ascii="-webkit-standard" w:eastAsia="Times New Roman" w:hAnsi="-webkit-standard" w:cs="Times New Roman"/>
          <w:color w:val="000000"/>
        </w:rPr>
      </w:pPr>
    </w:p>
    <w:p w14:paraId="4058F8F7"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Dr. Kathleen Keller: Eating Behaviors in Young Children</w:t>
      </w:r>
    </w:p>
    <w:p w14:paraId="3053EEE7"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Website:</w:t>
      </w:r>
      <w:r w:rsidRPr="00AD2380">
        <w:rPr>
          <w:rFonts w:ascii="Arial" w:eastAsia="Times New Roman" w:hAnsi="Arial" w:cs="Arial"/>
          <w:color w:val="000000"/>
          <w:sz w:val="22"/>
          <w:szCs w:val="22"/>
        </w:rPr>
        <w:t xml:space="preserve"> </w:t>
      </w:r>
      <w:hyperlink r:id="rId10" w:history="1">
        <w:r w:rsidRPr="00AD2380">
          <w:rPr>
            <w:rFonts w:ascii="Arial" w:eastAsia="Times New Roman" w:hAnsi="Arial" w:cs="Arial"/>
            <w:color w:val="1155CC"/>
            <w:sz w:val="22"/>
            <w:szCs w:val="22"/>
            <w:u w:val="single"/>
          </w:rPr>
          <w:t>http://foodscience.psu.edu/directory/klk37</w:t>
        </w:r>
      </w:hyperlink>
    </w:p>
    <w:p w14:paraId="1F00DF39" w14:textId="77777777" w:rsidR="00AD2380" w:rsidRPr="00AD2380" w:rsidRDefault="00AD2380" w:rsidP="00AD2380">
      <w:pPr>
        <w:rPr>
          <w:rFonts w:ascii="-webkit-standard" w:eastAsia="Times New Roman" w:hAnsi="-webkit-standard" w:cs="Times New Roman"/>
          <w:color w:val="000000"/>
        </w:rPr>
      </w:pPr>
    </w:p>
    <w:p w14:paraId="7F80563C"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 xml:space="preserve">Dr. Nikki </w:t>
      </w:r>
      <w:proofErr w:type="spellStart"/>
      <w:r w:rsidRPr="00AD2380">
        <w:rPr>
          <w:rFonts w:ascii="Arial" w:eastAsia="Times New Roman" w:hAnsi="Arial" w:cs="Arial"/>
          <w:b/>
          <w:bCs/>
          <w:i/>
          <w:iCs/>
          <w:color w:val="000000"/>
          <w:sz w:val="22"/>
          <w:szCs w:val="22"/>
        </w:rPr>
        <w:t>Etter</w:t>
      </w:r>
      <w:proofErr w:type="spellEnd"/>
      <w:r w:rsidRPr="00AD2380">
        <w:rPr>
          <w:rFonts w:ascii="Arial" w:eastAsia="Times New Roman" w:hAnsi="Arial" w:cs="Arial"/>
          <w:b/>
          <w:bCs/>
          <w:i/>
          <w:iCs/>
          <w:color w:val="000000"/>
          <w:sz w:val="22"/>
          <w:szCs w:val="22"/>
        </w:rPr>
        <w:t>: Orofacial Physiology and Perceptual Analysis Laboratory (OPPAL)</w:t>
      </w:r>
    </w:p>
    <w:p w14:paraId="79793567"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 xml:space="preserve">Website: </w:t>
      </w:r>
      <w:r w:rsidRPr="00AD2380">
        <w:rPr>
          <w:rFonts w:ascii="Arial" w:eastAsia="Times New Roman" w:hAnsi="Arial" w:cs="Arial"/>
          <w:color w:val="000000"/>
          <w:sz w:val="22"/>
          <w:szCs w:val="22"/>
        </w:rPr>
        <w:t>(</w:t>
      </w:r>
      <w:hyperlink r:id="rId11" w:history="1">
        <w:r w:rsidRPr="00AD2380">
          <w:rPr>
            <w:rFonts w:ascii="Arial" w:eastAsia="Times New Roman" w:hAnsi="Arial" w:cs="Arial"/>
            <w:color w:val="1155CC"/>
            <w:sz w:val="22"/>
            <w:szCs w:val="22"/>
            <w:u w:val="single"/>
          </w:rPr>
          <w:t>https://hhd.psu.edu/nicole-etter</w:t>
        </w:r>
      </w:hyperlink>
      <w:r w:rsidRPr="00AD2380">
        <w:rPr>
          <w:rFonts w:ascii="Arial" w:eastAsia="Times New Roman" w:hAnsi="Arial" w:cs="Arial"/>
          <w:color w:val="000000"/>
          <w:sz w:val="22"/>
          <w:szCs w:val="22"/>
        </w:rPr>
        <w:t>)</w:t>
      </w:r>
    </w:p>
    <w:p w14:paraId="3A02A921" w14:textId="77777777" w:rsidR="00AD2380" w:rsidRPr="00AD2380" w:rsidRDefault="00AD2380" w:rsidP="00AD2380">
      <w:pPr>
        <w:rPr>
          <w:rFonts w:ascii="-webkit-standard" w:eastAsia="Times New Roman" w:hAnsi="-webkit-standard" w:cs="Times New Roman"/>
          <w:color w:val="000000"/>
        </w:rPr>
      </w:pPr>
    </w:p>
    <w:p w14:paraId="131F2272"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 xml:space="preserve">Dr. Steve </w:t>
      </w:r>
      <w:proofErr w:type="spellStart"/>
      <w:r w:rsidRPr="00AD2380">
        <w:rPr>
          <w:rFonts w:ascii="Arial" w:eastAsia="Times New Roman" w:hAnsi="Arial" w:cs="Arial"/>
          <w:b/>
          <w:bCs/>
          <w:i/>
          <w:iCs/>
          <w:color w:val="000000"/>
          <w:sz w:val="22"/>
          <w:szCs w:val="22"/>
        </w:rPr>
        <w:t>Branstetter</w:t>
      </w:r>
      <w:proofErr w:type="spellEnd"/>
      <w:r w:rsidRPr="00AD2380">
        <w:rPr>
          <w:rFonts w:ascii="Arial" w:eastAsia="Times New Roman" w:hAnsi="Arial" w:cs="Arial"/>
          <w:b/>
          <w:bCs/>
          <w:i/>
          <w:iCs/>
          <w:color w:val="000000"/>
          <w:sz w:val="22"/>
          <w:szCs w:val="22"/>
        </w:rPr>
        <w:t>:  Smoking and Health Behavior Laboratory</w:t>
      </w:r>
    </w:p>
    <w:p w14:paraId="2C791F85"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color w:val="000000"/>
          <w:sz w:val="20"/>
          <w:szCs w:val="20"/>
        </w:rPr>
        <w:t>(</w:t>
      </w:r>
      <w:hyperlink r:id="rId12" w:history="1">
        <w:r w:rsidRPr="00AD2380">
          <w:rPr>
            <w:rFonts w:ascii="Arial" w:eastAsia="Times New Roman" w:hAnsi="Arial" w:cs="Arial"/>
            <w:color w:val="1155CC"/>
            <w:sz w:val="20"/>
            <w:szCs w:val="20"/>
            <w:u w:val="single"/>
          </w:rPr>
          <w:t>https://hhd.psu.edu/bbh/research/research-labs-and-initiatives/smoking-and-health-behavior-research-laboratory</w:t>
        </w:r>
      </w:hyperlink>
      <w:r w:rsidRPr="00AD2380">
        <w:rPr>
          <w:rFonts w:ascii="Arial" w:eastAsia="Times New Roman" w:hAnsi="Arial" w:cs="Arial"/>
          <w:color w:val="000000"/>
          <w:sz w:val="20"/>
          <w:szCs w:val="20"/>
        </w:rPr>
        <w:t>)</w:t>
      </w:r>
    </w:p>
    <w:p w14:paraId="3DBAFC52" w14:textId="77777777" w:rsidR="00AD2380" w:rsidRPr="00AD2380" w:rsidRDefault="00AD2380" w:rsidP="00AD2380">
      <w:pPr>
        <w:rPr>
          <w:rFonts w:ascii="-webkit-standard" w:eastAsia="Times New Roman" w:hAnsi="-webkit-standard" w:cs="Times New Roman"/>
          <w:color w:val="000000"/>
        </w:rPr>
      </w:pPr>
    </w:p>
    <w:p w14:paraId="496EA8CF"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Dr. Nikki Crowley:</w:t>
      </w:r>
      <w:r w:rsidRPr="00AD2380">
        <w:rPr>
          <w:rFonts w:ascii="Arial" w:eastAsia="Times New Roman" w:hAnsi="Arial" w:cs="Arial"/>
          <w:color w:val="000000"/>
          <w:sz w:val="22"/>
          <w:szCs w:val="22"/>
        </w:rPr>
        <w:t xml:space="preserve"> </w:t>
      </w:r>
      <w:r w:rsidRPr="00AD2380">
        <w:rPr>
          <w:rFonts w:ascii="Arial" w:eastAsia="Times New Roman" w:hAnsi="Arial" w:cs="Arial"/>
          <w:b/>
          <w:bCs/>
          <w:i/>
          <w:iCs/>
          <w:color w:val="000000"/>
          <w:sz w:val="22"/>
          <w:szCs w:val="22"/>
        </w:rPr>
        <w:t>Understanding behavioral and physiological brain states involved in a variety of neuropsychiatric disorders, such as anxiety and addiction.</w:t>
      </w:r>
      <w:r w:rsidRPr="00AD2380">
        <w:rPr>
          <w:rFonts w:ascii="Arial" w:eastAsia="Times New Roman" w:hAnsi="Arial" w:cs="Arial"/>
          <w:color w:val="000000"/>
          <w:sz w:val="22"/>
          <w:szCs w:val="22"/>
        </w:rPr>
        <w:t xml:space="preserve"> </w:t>
      </w:r>
    </w:p>
    <w:p w14:paraId="354EF0EE"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 xml:space="preserve">Website: </w:t>
      </w:r>
      <w:r w:rsidRPr="00AD2380">
        <w:rPr>
          <w:rFonts w:ascii="Arial" w:eastAsia="Times New Roman" w:hAnsi="Arial" w:cs="Arial"/>
          <w:color w:val="000000"/>
          <w:sz w:val="22"/>
          <w:szCs w:val="22"/>
        </w:rPr>
        <w:t>(</w:t>
      </w:r>
      <w:hyperlink r:id="rId13" w:history="1">
        <w:r w:rsidRPr="00AD2380">
          <w:rPr>
            <w:rFonts w:ascii="Arial" w:eastAsia="Times New Roman" w:hAnsi="Arial" w:cs="Arial"/>
            <w:color w:val="1155CC"/>
            <w:sz w:val="22"/>
            <w:szCs w:val="22"/>
            <w:u w:val="single"/>
          </w:rPr>
          <w:t>https://www.nikkicrowley.org/</w:t>
        </w:r>
      </w:hyperlink>
      <w:r w:rsidRPr="00AD2380">
        <w:rPr>
          <w:rFonts w:ascii="Arial" w:eastAsia="Times New Roman" w:hAnsi="Arial" w:cs="Arial"/>
          <w:color w:val="000000"/>
          <w:sz w:val="22"/>
          <w:szCs w:val="22"/>
        </w:rPr>
        <w:t>)</w:t>
      </w:r>
    </w:p>
    <w:p w14:paraId="307DAB3C" w14:textId="77777777" w:rsidR="00AD2380" w:rsidRPr="00AD2380" w:rsidRDefault="00AD2380" w:rsidP="00AD2380">
      <w:pPr>
        <w:rPr>
          <w:rFonts w:ascii="-webkit-standard" w:eastAsia="Times New Roman" w:hAnsi="-webkit-standard" w:cs="Times New Roman"/>
          <w:color w:val="000000"/>
        </w:rPr>
      </w:pPr>
    </w:p>
    <w:p w14:paraId="601EEF4B"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color w:val="000000"/>
          <w:sz w:val="22"/>
          <w:szCs w:val="22"/>
        </w:rPr>
        <w:t> </w:t>
      </w:r>
    </w:p>
    <w:p w14:paraId="1DCEE990"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 xml:space="preserve">Dr. Sonia </w:t>
      </w:r>
      <w:proofErr w:type="spellStart"/>
      <w:proofErr w:type="gramStart"/>
      <w:r w:rsidRPr="00AD2380">
        <w:rPr>
          <w:rFonts w:ascii="Arial" w:eastAsia="Times New Roman" w:hAnsi="Arial" w:cs="Arial"/>
          <w:b/>
          <w:bCs/>
          <w:i/>
          <w:iCs/>
          <w:color w:val="000000"/>
          <w:sz w:val="22"/>
          <w:szCs w:val="22"/>
        </w:rPr>
        <w:t>Cavigelli</w:t>
      </w:r>
      <w:proofErr w:type="spellEnd"/>
      <w:r w:rsidRPr="00AD2380">
        <w:rPr>
          <w:rFonts w:ascii="Arial" w:eastAsia="Times New Roman" w:hAnsi="Arial" w:cs="Arial"/>
          <w:b/>
          <w:bCs/>
          <w:i/>
          <w:iCs/>
          <w:color w:val="000000"/>
          <w:sz w:val="22"/>
          <w:szCs w:val="22"/>
        </w:rPr>
        <w:t xml:space="preserve"> :</w:t>
      </w:r>
      <w:proofErr w:type="gramEnd"/>
      <w:r w:rsidRPr="00AD2380">
        <w:rPr>
          <w:rFonts w:ascii="Arial" w:eastAsia="Times New Roman" w:hAnsi="Arial" w:cs="Arial"/>
          <w:b/>
          <w:bCs/>
          <w:i/>
          <w:iCs/>
          <w:color w:val="000000"/>
          <w:sz w:val="22"/>
          <w:szCs w:val="22"/>
        </w:rPr>
        <w:t xml:space="preserve"> The effect of temperament and social status on stress and health</w:t>
      </w:r>
    </w:p>
    <w:p w14:paraId="25E30092"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Website:</w:t>
      </w:r>
      <w:hyperlink r:id="rId14" w:history="1">
        <w:r w:rsidRPr="00AD2380">
          <w:rPr>
            <w:rFonts w:ascii="Arial" w:eastAsia="Times New Roman" w:hAnsi="Arial" w:cs="Arial"/>
            <w:color w:val="000000"/>
            <w:sz w:val="22"/>
            <w:szCs w:val="22"/>
            <w:u w:val="single"/>
          </w:rPr>
          <w:t xml:space="preserve"> </w:t>
        </w:r>
        <w:r w:rsidRPr="00AD2380">
          <w:rPr>
            <w:rFonts w:ascii="Arial" w:eastAsia="Times New Roman" w:hAnsi="Arial" w:cs="Arial"/>
            <w:color w:val="1155CC"/>
            <w:sz w:val="22"/>
            <w:szCs w:val="22"/>
            <w:u w:val="single"/>
          </w:rPr>
          <w:t>bbh.hhdev.psu.edu/lab/behavioral-neuroendocrinology</w:t>
        </w:r>
      </w:hyperlink>
    </w:p>
    <w:p w14:paraId="1099B0EA"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color w:val="000000"/>
          <w:sz w:val="22"/>
          <w:szCs w:val="22"/>
        </w:rPr>
        <w:t>*******NEW AS OF FEBRUARY 4th ***********</w:t>
      </w:r>
    </w:p>
    <w:p w14:paraId="7324CC9C" w14:textId="77777777" w:rsidR="00AD2380" w:rsidRPr="00AD2380" w:rsidRDefault="00AD2380" w:rsidP="00AD2380">
      <w:pPr>
        <w:rPr>
          <w:rFonts w:ascii="-webkit-standard" w:eastAsia="Times New Roman" w:hAnsi="-webkit-standard" w:cs="Times New Roman"/>
          <w:color w:val="000000"/>
        </w:rPr>
      </w:pPr>
    </w:p>
    <w:p w14:paraId="65CA6113"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Dr. Melissa Bopp: Physical Activity and Public Health Laboratory</w:t>
      </w:r>
    </w:p>
    <w:p w14:paraId="1FFAFF07" w14:textId="77777777" w:rsidR="00AD2380" w:rsidRPr="00AD2380" w:rsidRDefault="00C305A6" w:rsidP="00AD2380">
      <w:pPr>
        <w:rPr>
          <w:rFonts w:ascii="-webkit-standard" w:eastAsia="Times New Roman" w:hAnsi="-webkit-standard" w:cs="Times New Roman"/>
          <w:color w:val="000000"/>
        </w:rPr>
      </w:pPr>
      <w:hyperlink r:id="rId15" w:history="1">
        <w:r w:rsidR="00AD2380" w:rsidRPr="00AD2380">
          <w:rPr>
            <w:rFonts w:ascii="Arial" w:eastAsia="Times New Roman" w:hAnsi="Arial" w:cs="Arial"/>
            <w:color w:val="1155CC"/>
            <w:sz w:val="22"/>
            <w:szCs w:val="22"/>
            <w:u w:val="single"/>
          </w:rPr>
          <w:t>http://sites.psu.edu/paphlab/staff-page/</w:t>
        </w:r>
      </w:hyperlink>
    </w:p>
    <w:p w14:paraId="7B16834F" w14:textId="77777777" w:rsidR="00AD2380" w:rsidRPr="00AD2380" w:rsidRDefault="00AD2380" w:rsidP="00AD2380">
      <w:pPr>
        <w:rPr>
          <w:rFonts w:ascii="-webkit-standard" w:eastAsia="Times New Roman" w:hAnsi="-webkit-standard" w:cs="Times New Roman"/>
          <w:color w:val="000000"/>
        </w:rPr>
      </w:pPr>
    </w:p>
    <w:p w14:paraId="29B870C0"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Dr. Lesley Ross:</w:t>
      </w:r>
      <w:hyperlink r:id="rId16" w:history="1">
        <w:r w:rsidRPr="00AD2380">
          <w:rPr>
            <w:rFonts w:ascii="Arial" w:eastAsia="Times New Roman" w:hAnsi="Arial" w:cs="Arial"/>
            <w:b/>
            <w:bCs/>
            <w:i/>
            <w:iCs/>
            <w:color w:val="000000"/>
            <w:sz w:val="22"/>
            <w:szCs w:val="22"/>
            <w:u w:val="single"/>
          </w:rPr>
          <w:t xml:space="preserve"> The Study of Healthy Aging and Applied Research Programs</w:t>
        </w:r>
      </w:hyperlink>
    </w:p>
    <w:p w14:paraId="23CA43C1" w14:textId="77777777" w:rsidR="00AD2380" w:rsidRPr="00AD2380" w:rsidRDefault="00C305A6" w:rsidP="00AD2380">
      <w:pPr>
        <w:rPr>
          <w:rFonts w:ascii="-webkit-standard" w:eastAsia="Times New Roman" w:hAnsi="-webkit-standard" w:cs="Times New Roman"/>
          <w:color w:val="000000"/>
        </w:rPr>
      </w:pPr>
      <w:hyperlink r:id="rId17" w:history="1">
        <w:r w:rsidR="00AD2380" w:rsidRPr="00AD2380">
          <w:rPr>
            <w:rFonts w:ascii="Arial" w:eastAsia="Times New Roman" w:hAnsi="Arial" w:cs="Arial"/>
            <w:color w:val="1155CC"/>
            <w:sz w:val="22"/>
            <w:szCs w:val="22"/>
            <w:u w:val="single"/>
          </w:rPr>
          <w:t>https://www.shaarp.org/</w:t>
        </w:r>
      </w:hyperlink>
    </w:p>
    <w:p w14:paraId="2195F9F7" w14:textId="77777777" w:rsidR="00AD2380" w:rsidRPr="00AD2380" w:rsidRDefault="00AD2380" w:rsidP="00AD2380">
      <w:pPr>
        <w:rPr>
          <w:rFonts w:ascii="-webkit-standard" w:eastAsia="Times New Roman" w:hAnsi="-webkit-standard" w:cs="Times New Roman"/>
          <w:color w:val="000000"/>
        </w:rPr>
      </w:pPr>
    </w:p>
    <w:p w14:paraId="11A32AB6"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 xml:space="preserve">Dr. Krista Wilkinson: The Laboratory for the Study of Visual Supports in Communication and Education </w:t>
      </w:r>
    </w:p>
    <w:p w14:paraId="3BAA4183" w14:textId="77777777" w:rsidR="00AD2380" w:rsidRPr="00AD2380" w:rsidRDefault="00C305A6" w:rsidP="00AD2380">
      <w:pPr>
        <w:rPr>
          <w:rFonts w:ascii="-webkit-standard" w:eastAsia="Times New Roman" w:hAnsi="-webkit-standard" w:cs="Times New Roman"/>
          <w:color w:val="000000"/>
        </w:rPr>
      </w:pPr>
      <w:hyperlink r:id="rId18" w:history="1">
        <w:r w:rsidR="00AD2380" w:rsidRPr="00AD2380">
          <w:rPr>
            <w:rFonts w:ascii="Arial" w:eastAsia="Times New Roman" w:hAnsi="Arial" w:cs="Arial"/>
            <w:color w:val="1155CC"/>
            <w:sz w:val="22"/>
            <w:szCs w:val="22"/>
            <w:u w:val="single"/>
          </w:rPr>
          <w:t>https://hhd.psu.edu/contact/krista-wilkinson</w:t>
        </w:r>
      </w:hyperlink>
    </w:p>
    <w:p w14:paraId="0DA01DAD" w14:textId="77777777" w:rsidR="00AD2380" w:rsidRPr="00AD2380" w:rsidRDefault="00AD2380" w:rsidP="00AD2380">
      <w:pPr>
        <w:rPr>
          <w:rFonts w:ascii="-webkit-standard" w:eastAsia="Times New Roman" w:hAnsi="-webkit-standard" w:cs="Times New Roman"/>
          <w:color w:val="000000"/>
        </w:rPr>
      </w:pPr>
    </w:p>
    <w:p w14:paraId="529F3C94"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Dr. Hannah Schreier: The ways in which the social and physical environments that surround us relate to important physiological outcomes</w:t>
      </w:r>
    </w:p>
    <w:p w14:paraId="41E3E596" w14:textId="77777777" w:rsidR="00AD2380" w:rsidRPr="00AD2380" w:rsidRDefault="00C305A6" w:rsidP="00AD2380">
      <w:pPr>
        <w:rPr>
          <w:rFonts w:ascii="-webkit-standard" w:eastAsia="Times New Roman" w:hAnsi="-webkit-standard" w:cs="Times New Roman"/>
          <w:color w:val="000000"/>
        </w:rPr>
      </w:pPr>
      <w:hyperlink r:id="rId19" w:history="1">
        <w:r w:rsidR="00AD2380" w:rsidRPr="00AD2380">
          <w:rPr>
            <w:rFonts w:ascii="Arial" w:eastAsia="Times New Roman" w:hAnsi="Arial" w:cs="Arial"/>
            <w:color w:val="1155CC"/>
            <w:sz w:val="22"/>
            <w:szCs w:val="22"/>
            <w:u w:val="single"/>
          </w:rPr>
          <w:t>https://sites.psu.edu/hannahschreier/</w:t>
        </w:r>
      </w:hyperlink>
    </w:p>
    <w:p w14:paraId="5EEB93F1" w14:textId="77777777" w:rsidR="00AD2380" w:rsidRPr="00AD2380" w:rsidRDefault="00AD2380" w:rsidP="00AD2380">
      <w:pPr>
        <w:rPr>
          <w:rFonts w:ascii="-webkit-standard" w:eastAsia="Times New Roman" w:hAnsi="-webkit-standard" w:cs="Times New Roman"/>
          <w:color w:val="000000"/>
        </w:rPr>
      </w:pPr>
    </w:p>
    <w:p w14:paraId="0E976656"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 xml:space="preserve">Dr. Helen </w:t>
      </w:r>
      <w:proofErr w:type="spellStart"/>
      <w:r w:rsidRPr="00AD2380">
        <w:rPr>
          <w:rFonts w:ascii="Arial" w:eastAsia="Times New Roman" w:hAnsi="Arial" w:cs="Arial"/>
          <w:b/>
          <w:bCs/>
          <w:i/>
          <w:iCs/>
          <w:color w:val="000000"/>
          <w:sz w:val="22"/>
          <w:szCs w:val="22"/>
        </w:rPr>
        <w:t>Kamens</w:t>
      </w:r>
      <w:proofErr w:type="spellEnd"/>
      <w:r w:rsidRPr="00AD2380">
        <w:rPr>
          <w:rFonts w:ascii="Arial" w:eastAsia="Times New Roman" w:hAnsi="Arial" w:cs="Arial"/>
          <w:b/>
          <w:bCs/>
          <w:i/>
          <w:iCs/>
          <w:color w:val="000000"/>
          <w:sz w:val="22"/>
          <w:szCs w:val="22"/>
        </w:rPr>
        <w:t>:</w:t>
      </w:r>
      <w:hyperlink r:id="rId20" w:history="1">
        <w:r w:rsidRPr="00AD2380">
          <w:rPr>
            <w:rFonts w:ascii="Arial" w:eastAsia="Times New Roman" w:hAnsi="Arial" w:cs="Arial"/>
            <w:b/>
            <w:bCs/>
            <w:i/>
            <w:iCs/>
            <w:color w:val="000000"/>
            <w:sz w:val="22"/>
            <w:szCs w:val="22"/>
            <w:u w:val="single"/>
          </w:rPr>
          <w:t xml:space="preserve"> Behavior Neurogenetics Laboratory </w:t>
        </w:r>
        <w:r w:rsidRPr="00AD2380">
          <w:rPr>
            <w:rFonts w:ascii="Arial" w:eastAsia="Times New Roman" w:hAnsi="Arial" w:cs="Arial"/>
            <w:color w:val="1155CC"/>
            <w:sz w:val="22"/>
            <w:szCs w:val="22"/>
            <w:u w:val="single"/>
          </w:rPr>
          <w:t>https://sites.psu.edu/helenkamens/helen-kamens/</w:t>
        </w:r>
      </w:hyperlink>
    </w:p>
    <w:p w14:paraId="613DA64A" w14:textId="77777777" w:rsidR="00AD2380" w:rsidRPr="00AD2380" w:rsidRDefault="00AD2380" w:rsidP="00AD2380">
      <w:pPr>
        <w:rPr>
          <w:rFonts w:ascii="-webkit-standard" w:eastAsia="Times New Roman" w:hAnsi="-webkit-standard" w:cs="Times New Roman"/>
          <w:color w:val="000000"/>
        </w:rPr>
      </w:pPr>
    </w:p>
    <w:p w14:paraId="3AE5690C" w14:textId="0B29AFBB"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i/>
          <w:iCs/>
          <w:color w:val="000000"/>
          <w:sz w:val="22"/>
          <w:szCs w:val="22"/>
        </w:rPr>
        <w:t xml:space="preserve">Dr. Amy </w:t>
      </w:r>
      <w:proofErr w:type="spellStart"/>
      <w:r w:rsidRPr="00AD2380">
        <w:rPr>
          <w:rFonts w:ascii="Arial" w:eastAsia="Times New Roman" w:hAnsi="Arial" w:cs="Arial"/>
          <w:b/>
          <w:bCs/>
          <w:i/>
          <w:iCs/>
          <w:color w:val="000000"/>
          <w:sz w:val="22"/>
          <w:szCs w:val="22"/>
        </w:rPr>
        <w:t>Shedra</w:t>
      </w:r>
      <w:proofErr w:type="spellEnd"/>
      <w:r w:rsidRPr="00AD2380">
        <w:rPr>
          <w:rFonts w:ascii="Arial" w:eastAsia="Times New Roman" w:hAnsi="Arial" w:cs="Arial"/>
          <w:b/>
          <w:bCs/>
          <w:i/>
          <w:iCs/>
          <w:color w:val="000000"/>
          <w:sz w:val="22"/>
          <w:szCs w:val="22"/>
        </w:rPr>
        <w:t xml:space="preserve"> Snipes:</w:t>
      </w:r>
      <w:hyperlink r:id="rId21" w:history="1">
        <w:r w:rsidRPr="00AD2380">
          <w:rPr>
            <w:rFonts w:ascii="Arial" w:eastAsia="Times New Roman" w:hAnsi="Arial" w:cs="Arial"/>
            <w:b/>
            <w:bCs/>
            <w:i/>
            <w:iCs/>
            <w:color w:val="000000"/>
            <w:sz w:val="22"/>
            <w:szCs w:val="22"/>
            <w:u w:val="single"/>
          </w:rPr>
          <w:t xml:space="preserve"> BioQualitative Laboratory </w:t>
        </w:r>
        <w:r w:rsidRPr="00AD2380">
          <w:rPr>
            <w:rFonts w:ascii="Arial" w:eastAsia="Times New Roman" w:hAnsi="Arial" w:cs="Arial"/>
            <w:color w:val="1155CC"/>
            <w:sz w:val="22"/>
            <w:szCs w:val="22"/>
            <w:u w:val="single"/>
          </w:rPr>
          <w:t>https://hhd.psu.edu/bbh/research/research-labs-and-initiatives/bioqual</w:t>
        </w:r>
      </w:hyperlink>
      <w:r w:rsidRPr="00AD2380">
        <w:rPr>
          <w:rFonts w:ascii="-webkit-standard" w:eastAsia="Times New Roman" w:hAnsi="-webkit-standard" w:cs="Times New Roman"/>
          <w:color w:val="000000"/>
        </w:rPr>
        <w:br/>
      </w:r>
    </w:p>
    <w:p w14:paraId="0DFBC775"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color w:val="000000"/>
          <w:sz w:val="22"/>
          <w:szCs w:val="22"/>
        </w:rPr>
        <w:t> </w:t>
      </w:r>
    </w:p>
    <w:p w14:paraId="0F1F7BAB" w14:textId="7777777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color w:val="000000"/>
          <w:sz w:val="28"/>
          <w:szCs w:val="28"/>
        </w:rPr>
        <w:t>Health Professions Research Fellows Application</w:t>
      </w:r>
    </w:p>
    <w:tbl>
      <w:tblPr>
        <w:tblW w:w="0" w:type="auto"/>
        <w:tblCellMar>
          <w:top w:w="15" w:type="dxa"/>
          <w:left w:w="15" w:type="dxa"/>
          <w:bottom w:w="15" w:type="dxa"/>
          <w:right w:w="15" w:type="dxa"/>
        </w:tblCellMar>
        <w:tblLook w:val="04A0" w:firstRow="1" w:lastRow="0" w:firstColumn="1" w:lastColumn="0" w:noHBand="0" w:noVBand="1"/>
      </w:tblPr>
      <w:tblGrid>
        <w:gridCol w:w="5061"/>
        <w:gridCol w:w="4279"/>
      </w:tblGrid>
      <w:tr w:rsidR="00AD2380" w:rsidRPr="00AD2380" w14:paraId="561CA7E2" w14:textId="77777777" w:rsidTr="00AD2380">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81062"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96176" w14:textId="77777777" w:rsidR="00AD2380" w:rsidRPr="00AD2380" w:rsidRDefault="00AD2380" w:rsidP="00AD2380">
            <w:pPr>
              <w:rPr>
                <w:rFonts w:ascii="Times New Roman" w:eastAsia="Times New Roman" w:hAnsi="Times New Roman" w:cs="Times New Roman"/>
              </w:rPr>
            </w:pPr>
          </w:p>
        </w:tc>
      </w:tr>
      <w:tr w:rsidR="00AD2380" w:rsidRPr="00AD2380" w14:paraId="4EBCCF6F" w14:textId="77777777" w:rsidTr="00AD2380">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175E6"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Student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4C881" w14:textId="77777777" w:rsidR="00AD2380" w:rsidRPr="00AD2380" w:rsidRDefault="00AD2380" w:rsidP="00AD2380">
            <w:pPr>
              <w:rPr>
                <w:rFonts w:ascii="Times New Roman" w:eastAsia="Times New Roman" w:hAnsi="Times New Roman" w:cs="Times New Roman"/>
              </w:rPr>
            </w:pPr>
          </w:p>
        </w:tc>
      </w:tr>
      <w:tr w:rsidR="00AD2380" w:rsidRPr="00AD2380" w14:paraId="0E0BA973" w14:textId="77777777" w:rsidTr="00AD2380">
        <w:trPr>
          <w:trHeight w:val="1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EB59C"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Complete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9E4CE" w14:textId="77777777" w:rsidR="00AD2380" w:rsidRPr="00AD2380" w:rsidRDefault="00AD2380" w:rsidP="00AD2380">
            <w:pPr>
              <w:rPr>
                <w:rFonts w:ascii="Times New Roman" w:eastAsia="Times New Roman" w:hAnsi="Times New Roman" w:cs="Times New Roman"/>
              </w:rPr>
            </w:pPr>
          </w:p>
        </w:tc>
      </w:tr>
      <w:tr w:rsidR="00AD2380" w:rsidRPr="00AD2380" w14:paraId="11A3DAE3" w14:textId="77777777" w:rsidTr="00AD2380">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068EE"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Home 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66F98" w14:textId="77777777" w:rsidR="00AD2380" w:rsidRPr="00AD2380" w:rsidRDefault="00AD2380" w:rsidP="00AD2380">
            <w:pPr>
              <w:rPr>
                <w:rFonts w:ascii="Times New Roman" w:eastAsia="Times New Roman" w:hAnsi="Times New Roman" w:cs="Times New Roman"/>
              </w:rPr>
            </w:pPr>
          </w:p>
        </w:tc>
      </w:tr>
      <w:tr w:rsidR="00AD2380" w:rsidRPr="00AD2380" w14:paraId="4D4073C3" w14:textId="77777777" w:rsidTr="00AD2380">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0E093"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Student Cell 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44463" w14:textId="77777777" w:rsidR="00AD2380" w:rsidRPr="00AD2380" w:rsidRDefault="00AD2380" w:rsidP="00AD2380">
            <w:pPr>
              <w:rPr>
                <w:rFonts w:ascii="Times New Roman" w:eastAsia="Times New Roman" w:hAnsi="Times New Roman" w:cs="Times New Roman"/>
              </w:rPr>
            </w:pPr>
          </w:p>
        </w:tc>
      </w:tr>
      <w:tr w:rsidR="00AD2380" w:rsidRPr="00AD2380" w14:paraId="4FB0D9D0" w14:textId="77777777" w:rsidTr="00AD2380">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5EBF6"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Student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A1A54" w14:textId="77777777" w:rsidR="00AD2380" w:rsidRPr="00AD2380" w:rsidRDefault="00AD2380" w:rsidP="00AD2380">
            <w:pPr>
              <w:rPr>
                <w:rFonts w:ascii="Times New Roman" w:eastAsia="Times New Roman" w:hAnsi="Times New Roman" w:cs="Times New Roman"/>
              </w:rPr>
            </w:pPr>
          </w:p>
        </w:tc>
      </w:tr>
      <w:tr w:rsidR="00AD2380" w:rsidRPr="00AD2380" w14:paraId="727E0842" w14:textId="77777777" w:rsidTr="00AD2380">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0DD79"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Parent/Guardian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D4DCA" w14:textId="77777777" w:rsidR="00AD2380" w:rsidRPr="00AD2380" w:rsidRDefault="00AD2380" w:rsidP="00AD2380">
            <w:pPr>
              <w:rPr>
                <w:rFonts w:ascii="Times New Roman" w:eastAsia="Times New Roman" w:hAnsi="Times New Roman" w:cs="Times New Roman"/>
              </w:rPr>
            </w:pPr>
          </w:p>
        </w:tc>
      </w:tr>
      <w:tr w:rsidR="00AD2380" w:rsidRPr="00AD2380" w14:paraId="7A0F6164" w14:textId="77777777" w:rsidTr="00AD2380">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FCFEC"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Parent/Guardian Employer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88BFE" w14:textId="77777777" w:rsidR="00AD2380" w:rsidRPr="00AD2380" w:rsidRDefault="00AD2380" w:rsidP="00AD2380">
            <w:pPr>
              <w:rPr>
                <w:rFonts w:ascii="Times New Roman" w:eastAsia="Times New Roman" w:hAnsi="Times New Roman" w:cs="Times New Roman"/>
              </w:rPr>
            </w:pPr>
          </w:p>
        </w:tc>
      </w:tr>
      <w:tr w:rsidR="00AD2380" w:rsidRPr="00AD2380" w14:paraId="6DCE8C26" w14:textId="77777777" w:rsidTr="00AD2380">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83C87"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Parent/Guardian Work and Cell Numbers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6E2FB" w14:textId="77777777" w:rsidR="00AD2380" w:rsidRPr="00AD2380" w:rsidRDefault="00AD2380" w:rsidP="00AD2380">
            <w:pPr>
              <w:rPr>
                <w:rFonts w:ascii="Times New Roman" w:eastAsia="Times New Roman" w:hAnsi="Times New Roman" w:cs="Times New Roman"/>
              </w:rPr>
            </w:pPr>
          </w:p>
        </w:tc>
      </w:tr>
      <w:tr w:rsidR="00AD2380" w:rsidRPr="00AD2380" w14:paraId="56174368" w14:textId="77777777" w:rsidTr="00AD2380">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38D42"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Student 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EF5C4" w14:textId="77777777" w:rsidR="00AD2380" w:rsidRPr="00AD2380" w:rsidRDefault="00AD2380" w:rsidP="00AD2380">
            <w:pPr>
              <w:rPr>
                <w:rFonts w:ascii="Times New Roman" w:eastAsia="Times New Roman" w:hAnsi="Times New Roman" w:cs="Times New Roman"/>
              </w:rPr>
            </w:pPr>
          </w:p>
        </w:tc>
      </w:tr>
      <w:tr w:rsidR="00AD2380" w:rsidRPr="00AD2380" w14:paraId="214E1F2A" w14:textId="77777777" w:rsidTr="00AD2380">
        <w:trPr>
          <w:trHeight w:val="42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1D980"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Please describe your reasons for wishing to participate in this class.  Please include your long-range educational and career goals.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1F2D7" w14:textId="77777777" w:rsidR="00AD2380" w:rsidRPr="00AD2380" w:rsidRDefault="00AD2380" w:rsidP="00AD2380">
            <w:pPr>
              <w:rPr>
                <w:rFonts w:ascii="Times New Roman" w:eastAsia="Times New Roman" w:hAnsi="Times New Roman" w:cs="Times New Roman"/>
              </w:rPr>
            </w:pPr>
          </w:p>
        </w:tc>
      </w:tr>
      <w:tr w:rsidR="00AD2380" w:rsidRPr="00AD2380" w14:paraId="665FE084" w14:textId="77777777" w:rsidTr="00AD2380">
        <w:trPr>
          <w:trHeight w:val="2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E47E1"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Please list your top three lab choices, in order of preference.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8505D" w14:textId="77777777" w:rsidR="00AD2380" w:rsidRPr="00AD2380" w:rsidRDefault="00AD2380" w:rsidP="00AD2380">
            <w:pPr>
              <w:rPr>
                <w:rFonts w:ascii="Times New Roman" w:eastAsia="Times New Roman" w:hAnsi="Times New Roman" w:cs="Times New Roman"/>
              </w:rPr>
            </w:pPr>
          </w:p>
        </w:tc>
      </w:tr>
      <w:tr w:rsidR="00AD2380" w:rsidRPr="00AD2380" w14:paraId="2AF1C046" w14:textId="77777777" w:rsidTr="00AD2380">
        <w:trPr>
          <w:trHeight w:val="1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514E7"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How would you honestly rate your current level of responsibility and independence in regards to academics/schoolwork?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F9971"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 1                </w:t>
            </w:r>
            <w:r w:rsidRPr="00AD2380">
              <w:rPr>
                <w:rFonts w:ascii="Arial" w:eastAsia="Times New Roman" w:hAnsi="Arial" w:cs="Arial"/>
                <w:color w:val="000000"/>
                <w:sz w:val="22"/>
                <w:szCs w:val="22"/>
              </w:rPr>
              <w:tab/>
              <w:t>2                </w:t>
            </w:r>
            <w:r w:rsidRPr="00AD2380">
              <w:rPr>
                <w:rFonts w:ascii="Arial" w:eastAsia="Times New Roman" w:hAnsi="Arial" w:cs="Arial"/>
                <w:color w:val="000000"/>
                <w:sz w:val="22"/>
                <w:szCs w:val="22"/>
              </w:rPr>
              <w:tab/>
              <w:t>3               </w:t>
            </w:r>
            <w:r w:rsidRPr="00AD2380">
              <w:rPr>
                <w:rFonts w:ascii="Arial" w:eastAsia="Times New Roman" w:hAnsi="Arial" w:cs="Arial"/>
                <w:color w:val="000000"/>
                <w:sz w:val="22"/>
                <w:szCs w:val="22"/>
              </w:rPr>
              <w:tab/>
              <w:t>4                     </w:t>
            </w:r>
            <w:r w:rsidRPr="00AD2380">
              <w:rPr>
                <w:rFonts w:ascii="Arial" w:eastAsia="Times New Roman" w:hAnsi="Arial" w:cs="Arial"/>
                <w:color w:val="000000"/>
                <w:sz w:val="22"/>
                <w:szCs w:val="22"/>
              </w:rPr>
              <w:tab/>
              <w:t>5</w:t>
            </w:r>
          </w:p>
          <w:p w14:paraId="465E4E61"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Low                          </w:t>
            </w:r>
            <w:r w:rsidRPr="00AD2380">
              <w:rPr>
                <w:rFonts w:ascii="Arial" w:eastAsia="Times New Roman" w:hAnsi="Arial" w:cs="Arial"/>
                <w:color w:val="000000"/>
                <w:sz w:val="22"/>
                <w:szCs w:val="22"/>
              </w:rPr>
              <w:tab/>
              <w:t>Average                                   </w:t>
            </w:r>
            <w:r w:rsidRPr="00AD2380">
              <w:rPr>
                <w:rFonts w:ascii="Arial" w:eastAsia="Times New Roman" w:hAnsi="Arial" w:cs="Arial"/>
                <w:color w:val="000000"/>
                <w:sz w:val="22"/>
                <w:szCs w:val="22"/>
              </w:rPr>
              <w:tab/>
              <w:t>High</w:t>
            </w:r>
          </w:p>
        </w:tc>
      </w:tr>
      <w:tr w:rsidR="00AD2380" w:rsidRPr="00AD2380" w14:paraId="27900A61" w14:textId="77777777" w:rsidTr="00AD2380">
        <w:trPr>
          <w:trHeight w:val="68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9F986"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Please note that this is a unique opportunity for you, but you also need to effectively contribute to the productive work of the lab.  The lab will be investing a lot of time and effort in training you so you need to be able to commit to a solid 10 hours per week consistently over both the fall and spring semesters.  You need to consider your course load and commitments outside of school and be reasonable in what you take on. Please list any outside commitments/activities you participate in below.</w:t>
            </w:r>
          </w:p>
          <w:p w14:paraId="57965714"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By submitting this application, I affirm that the facts set forth in it are true and complete.  I understand that if I am accepted into the HP Research Fellows Program, any false statements, omissions, or other misrepresentations made by me on this application may result in my immediate dismissal.</w:t>
            </w:r>
          </w:p>
          <w:p w14:paraId="3D978C75"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I agree: ____________________________________________________________</w:t>
            </w:r>
          </w:p>
          <w:p w14:paraId="79F43772"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              </w:t>
            </w:r>
            <w:r w:rsidRPr="00AD2380">
              <w:rPr>
                <w:rFonts w:ascii="Arial" w:eastAsia="Times New Roman" w:hAnsi="Arial" w:cs="Arial"/>
                <w:color w:val="000000"/>
                <w:sz w:val="22"/>
                <w:szCs w:val="22"/>
              </w:rPr>
              <w:tab/>
              <w:t>Name                                                           Date</w:t>
            </w:r>
          </w:p>
          <w:p w14:paraId="2900138A"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 xml:space="preserve">Parent </w:t>
            </w:r>
            <w:proofErr w:type="gramStart"/>
            <w:r w:rsidRPr="00AD2380">
              <w:rPr>
                <w:rFonts w:ascii="Arial" w:eastAsia="Times New Roman" w:hAnsi="Arial" w:cs="Arial"/>
                <w:color w:val="000000"/>
                <w:sz w:val="22"/>
                <w:szCs w:val="22"/>
              </w:rPr>
              <w:t>Guardian:_</w:t>
            </w:r>
            <w:proofErr w:type="gramEnd"/>
            <w:r w:rsidRPr="00AD2380">
              <w:rPr>
                <w:rFonts w:ascii="Arial" w:eastAsia="Times New Roman" w:hAnsi="Arial" w:cs="Arial"/>
                <w:color w:val="000000"/>
                <w:sz w:val="22"/>
                <w:szCs w:val="22"/>
              </w:rPr>
              <w:t>_________________________________________________</w:t>
            </w:r>
          </w:p>
          <w:p w14:paraId="02FA6A2E"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                     </w:t>
            </w:r>
            <w:r w:rsidRPr="00AD2380">
              <w:rPr>
                <w:rFonts w:ascii="Arial" w:eastAsia="Times New Roman" w:hAnsi="Arial" w:cs="Arial"/>
                <w:color w:val="000000"/>
                <w:sz w:val="22"/>
                <w:szCs w:val="22"/>
              </w:rPr>
              <w:tab/>
              <w:t xml:space="preserve">       Name                                                   Date</w:t>
            </w:r>
          </w:p>
          <w:p w14:paraId="5BC82068" w14:textId="77777777" w:rsidR="00AD2380" w:rsidRPr="00AD2380" w:rsidRDefault="00AD2380" w:rsidP="00AD2380">
            <w:pPr>
              <w:rPr>
                <w:rFonts w:ascii="Times New Roman" w:eastAsia="Times New Roman" w:hAnsi="Times New Roman" w:cs="Times New Roman"/>
              </w:rPr>
            </w:pPr>
            <w:r w:rsidRPr="00AD2380">
              <w:rPr>
                <w:rFonts w:ascii="Arial" w:eastAsia="Times New Roman" w:hAnsi="Arial" w:cs="Arial"/>
                <w:color w:val="000000"/>
                <w:sz w:val="22"/>
                <w:szCs w:val="22"/>
              </w:rPr>
              <w:t> </w:t>
            </w:r>
          </w:p>
        </w:tc>
      </w:tr>
    </w:tbl>
    <w:p w14:paraId="5BEAF87D" w14:textId="77777777" w:rsidR="00AD2380" w:rsidRPr="00AD2380" w:rsidRDefault="00AD2380" w:rsidP="00AD2380">
      <w:pPr>
        <w:jc w:val="center"/>
        <w:rPr>
          <w:rFonts w:ascii="-webkit-standard" w:eastAsia="Times New Roman" w:hAnsi="-webkit-standard" w:cs="Times New Roman"/>
          <w:color w:val="000000"/>
        </w:rPr>
      </w:pPr>
      <w:r w:rsidRPr="00AD2380">
        <w:rPr>
          <w:rFonts w:ascii="Arial" w:eastAsia="Times New Roman" w:hAnsi="Arial" w:cs="Arial"/>
          <w:b/>
          <w:bCs/>
          <w:color w:val="000000"/>
          <w:sz w:val="22"/>
          <w:szCs w:val="22"/>
        </w:rPr>
        <w:t>Health Professions Research Fellows Program: Recommendation Form</w:t>
      </w:r>
    </w:p>
    <w:p w14:paraId="21C66D3D" w14:textId="77777777" w:rsidR="00AD2380" w:rsidRDefault="00AD2380" w:rsidP="00AD2380">
      <w:pPr>
        <w:rPr>
          <w:rFonts w:ascii="Arial" w:eastAsia="Times New Roman" w:hAnsi="Arial" w:cs="Arial"/>
          <w:b/>
          <w:bCs/>
          <w:color w:val="000000"/>
          <w:sz w:val="28"/>
          <w:szCs w:val="28"/>
        </w:rPr>
      </w:pPr>
    </w:p>
    <w:p w14:paraId="604BB7AA" w14:textId="59475CF8"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b/>
          <w:bCs/>
          <w:color w:val="000000"/>
          <w:sz w:val="28"/>
          <w:szCs w:val="28"/>
        </w:rPr>
        <w:t>What is it?</w:t>
      </w:r>
      <w:r w:rsidRPr="00AD2380">
        <w:rPr>
          <w:rFonts w:ascii="Arial" w:eastAsia="Times New Roman" w:hAnsi="Arial" w:cs="Arial"/>
          <w:color w:val="000000"/>
          <w:sz w:val="22"/>
          <w:szCs w:val="22"/>
        </w:rPr>
        <w:t xml:space="preserve">  The HP Research Fellows Program is a two-semester intensive research opportunity for State High students in collaboration with the College of Health and Human Development at Penn State.  Students will spend </w:t>
      </w:r>
      <w:r w:rsidRPr="00AD2380">
        <w:rPr>
          <w:rFonts w:ascii="Arial" w:eastAsia="Times New Roman" w:hAnsi="Arial" w:cs="Arial"/>
          <w:b/>
          <w:bCs/>
          <w:color w:val="000000"/>
          <w:sz w:val="22"/>
          <w:szCs w:val="22"/>
        </w:rPr>
        <w:t>at least 10 hours per week for the entire school year</w:t>
      </w:r>
      <w:r w:rsidRPr="00AD2380">
        <w:rPr>
          <w:rFonts w:ascii="Arial" w:eastAsia="Times New Roman" w:hAnsi="Arial" w:cs="Arial"/>
          <w:color w:val="000000"/>
          <w:sz w:val="22"/>
          <w:szCs w:val="22"/>
        </w:rPr>
        <w:t xml:space="preserve"> on campus doing research.  They will be enrolled in “Health Profession by Appointment” at State High, and receive two credits at the high school, and have the option to receive two Penn State Credits for the 2019-2020 academic year.</w:t>
      </w:r>
    </w:p>
    <w:p w14:paraId="07AFFE77" w14:textId="77777777" w:rsidR="00AD2380" w:rsidRDefault="00AD2380" w:rsidP="00AD2380">
      <w:pPr>
        <w:rPr>
          <w:rFonts w:ascii="Arial" w:eastAsia="Times New Roman" w:hAnsi="Arial" w:cs="Arial"/>
          <w:color w:val="000000"/>
          <w:sz w:val="22"/>
          <w:szCs w:val="22"/>
        </w:rPr>
      </w:pPr>
    </w:p>
    <w:p w14:paraId="53D1CFF2" w14:textId="54597A27"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color w:val="000000"/>
          <w:sz w:val="22"/>
          <w:szCs w:val="22"/>
        </w:rPr>
        <w:t>Student _______________________________ Teacher Evaluating __________________________-</w:t>
      </w:r>
    </w:p>
    <w:p w14:paraId="79209088" w14:textId="77777777" w:rsidR="00AD2380" w:rsidRDefault="00AD2380" w:rsidP="00AD2380">
      <w:pPr>
        <w:rPr>
          <w:rFonts w:ascii="Arial" w:eastAsia="Times New Roman" w:hAnsi="Arial" w:cs="Arial"/>
          <w:color w:val="000000"/>
          <w:sz w:val="22"/>
          <w:szCs w:val="22"/>
        </w:rPr>
      </w:pPr>
    </w:p>
    <w:p w14:paraId="332352ED" w14:textId="05C1DBF9"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color w:val="000000"/>
          <w:sz w:val="22"/>
          <w:szCs w:val="22"/>
        </w:rPr>
        <w:t>THANK YOU for your time in completing this recommendation for us.</w:t>
      </w:r>
    </w:p>
    <w:p w14:paraId="7F66212C" w14:textId="77777777" w:rsidR="00AD2380" w:rsidRDefault="00AD2380" w:rsidP="00AD2380">
      <w:pPr>
        <w:rPr>
          <w:rFonts w:ascii="Arial" w:eastAsia="Times New Roman" w:hAnsi="Arial" w:cs="Arial"/>
          <w:color w:val="000000"/>
          <w:sz w:val="22"/>
          <w:szCs w:val="22"/>
        </w:rPr>
      </w:pPr>
    </w:p>
    <w:p w14:paraId="6D312A08" w14:textId="7155B0A2"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color w:val="000000"/>
          <w:sz w:val="22"/>
          <w:szCs w:val="22"/>
        </w:rPr>
        <w:t>Has this student performed well in your class?</w:t>
      </w:r>
    </w:p>
    <w:p w14:paraId="64DF34BC" w14:textId="77777777" w:rsidR="00AD2380" w:rsidRDefault="00AD2380" w:rsidP="00AD2380">
      <w:pPr>
        <w:rPr>
          <w:rFonts w:ascii="Arial" w:eastAsia="Times New Roman" w:hAnsi="Arial" w:cs="Arial"/>
          <w:color w:val="000000"/>
          <w:sz w:val="22"/>
          <w:szCs w:val="22"/>
        </w:rPr>
      </w:pPr>
    </w:p>
    <w:p w14:paraId="1226703E" w14:textId="0C138B99"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color w:val="000000"/>
          <w:sz w:val="22"/>
          <w:szCs w:val="22"/>
        </w:rPr>
        <w:t>Do you believe this student has the ability and maturity to effectively participate in a research lab at Penn State?</w:t>
      </w:r>
    </w:p>
    <w:p w14:paraId="5DCAF579" w14:textId="77777777" w:rsidR="00AD2380" w:rsidRDefault="00AD2380" w:rsidP="00AD2380">
      <w:pPr>
        <w:rPr>
          <w:rFonts w:ascii="Arial" w:eastAsia="Times New Roman" w:hAnsi="Arial" w:cs="Arial"/>
          <w:color w:val="000000"/>
          <w:sz w:val="22"/>
          <w:szCs w:val="22"/>
        </w:rPr>
      </w:pPr>
    </w:p>
    <w:p w14:paraId="67ACAD66" w14:textId="61F70D6D"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color w:val="000000"/>
          <w:sz w:val="22"/>
          <w:szCs w:val="22"/>
        </w:rPr>
        <w:t xml:space="preserve">Does he or she show an exceptional level of responsibility? </w:t>
      </w:r>
    </w:p>
    <w:p w14:paraId="572BB5C9" w14:textId="77777777" w:rsidR="00AD2380" w:rsidRDefault="00AD2380" w:rsidP="00AD2380">
      <w:pPr>
        <w:rPr>
          <w:rFonts w:ascii="Arial" w:eastAsia="Times New Roman" w:hAnsi="Arial" w:cs="Arial"/>
          <w:color w:val="000000"/>
          <w:sz w:val="22"/>
          <w:szCs w:val="22"/>
        </w:rPr>
      </w:pPr>
    </w:p>
    <w:p w14:paraId="668508B4" w14:textId="4E380BDB" w:rsidR="00AD2380" w:rsidRPr="00AD2380" w:rsidRDefault="00AD2380" w:rsidP="00AD2380">
      <w:pPr>
        <w:rPr>
          <w:rFonts w:ascii="-webkit-standard" w:eastAsia="Times New Roman" w:hAnsi="-webkit-standard" w:cs="Times New Roman"/>
          <w:color w:val="000000"/>
        </w:rPr>
      </w:pPr>
      <w:r w:rsidRPr="00AD2380">
        <w:rPr>
          <w:rFonts w:ascii="Arial" w:eastAsia="Times New Roman" w:hAnsi="Arial" w:cs="Arial"/>
          <w:color w:val="000000"/>
          <w:sz w:val="22"/>
          <w:szCs w:val="22"/>
        </w:rPr>
        <w:t>Would you have any hesitation in sending this student to campus as a representative of State High?</w:t>
      </w:r>
    </w:p>
    <w:p w14:paraId="18ABDBC0" w14:textId="77777777" w:rsidR="00AD2380" w:rsidRPr="00AD2380" w:rsidRDefault="00AD2380" w:rsidP="00AD2380">
      <w:pPr>
        <w:spacing w:after="240"/>
        <w:rPr>
          <w:rFonts w:ascii="Times New Roman" w:eastAsia="Times New Roman" w:hAnsi="Times New Roman" w:cs="Times New Roman"/>
        </w:rPr>
      </w:pPr>
    </w:p>
    <w:p w14:paraId="1845A9AC" w14:textId="77777777" w:rsidR="00F022CD" w:rsidRDefault="00C305A6"/>
    <w:sectPr w:rsidR="00F022CD" w:rsidSect="00877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C378B"/>
    <w:multiLevelType w:val="multilevel"/>
    <w:tmpl w:val="3100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81CAD"/>
    <w:multiLevelType w:val="multilevel"/>
    <w:tmpl w:val="9994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80"/>
    <w:rsid w:val="008771ED"/>
    <w:rsid w:val="00AD2380"/>
    <w:rsid w:val="00C305A6"/>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5A3E"/>
  <w14:defaultImageDpi w14:val="32767"/>
  <w15:chartTrackingRefBased/>
  <w15:docId w15:val="{4E9061A8-BB7C-8A48-9929-2E06A30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3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D2380"/>
    <w:rPr>
      <w:color w:val="0000FF"/>
      <w:u w:val="single"/>
    </w:rPr>
  </w:style>
  <w:style w:type="character" w:customStyle="1" w:styleId="apple-tab-span">
    <w:name w:val="apple-tab-span"/>
    <w:basedOn w:val="DefaultParagraphFont"/>
    <w:rsid w:val="00AD2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47671">
      <w:bodyDiv w:val="1"/>
      <w:marLeft w:val="0"/>
      <w:marRight w:val="0"/>
      <w:marTop w:val="0"/>
      <w:marBottom w:val="0"/>
      <w:divBdr>
        <w:top w:val="none" w:sz="0" w:space="0" w:color="auto"/>
        <w:left w:val="none" w:sz="0" w:space="0" w:color="auto"/>
        <w:bottom w:val="none" w:sz="0" w:space="0" w:color="auto"/>
        <w:right w:val="none" w:sz="0" w:space="0" w:color="auto"/>
      </w:divBdr>
      <w:divsChild>
        <w:div w:id="149522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dev.psu.edu/ccor/" TargetMode="External"/><Relationship Id="rId13" Type="http://schemas.openxmlformats.org/officeDocument/2006/relationships/hyperlink" Target="https://www.nikkicrowley.org/" TargetMode="External"/><Relationship Id="rId18" Type="http://schemas.openxmlformats.org/officeDocument/2006/relationships/hyperlink" Target="https://hhd.psu.edu/contact/krista-wilkinson" TargetMode="External"/><Relationship Id="rId3" Type="http://schemas.openxmlformats.org/officeDocument/2006/relationships/settings" Target="settings.xml"/><Relationship Id="rId21" Type="http://schemas.openxmlformats.org/officeDocument/2006/relationships/hyperlink" Target="https://hhd.psu.edu/bbh/research/research-labs-and-initiatives/bioqual" TargetMode="External"/><Relationship Id="rId7" Type="http://schemas.openxmlformats.org/officeDocument/2006/relationships/hyperlink" Target="http://www.hhd.psu.edu/hpa/directory/Bio.aspx?id=MarkSciegaj" TargetMode="External"/><Relationship Id="rId12" Type="http://schemas.openxmlformats.org/officeDocument/2006/relationships/hyperlink" Target="https://hhd.psu.edu/bbh/research/research-labs-and-initiatives/smoking-and-health-behavior-research-laboratory" TargetMode="External"/><Relationship Id="rId17" Type="http://schemas.openxmlformats.org/officeDocument/2006/relationships/hyperlink" Target="https://www.shaarp.org/" TargetMode="External"/><Relationship Id="rId2" Type="http://schemas.openxmlformats.org/officeDocument/2006/relationships/styles" Target="styles.xml"/><Relationship Id="rId16" Type="http://schemas.openxmlformats.org/officeDocument/2006/relationships/hyperlink" Target="https://www.shaarp.org/" TargetMode="External"/><Relationship Id="rId20" Type="http://schemas.openxmlformats.org/officeDocument/2006/relationships/hyperlink" Target="https://sites.psu.edu/helenkamens/helen-kamens/" TargetMode="External"/><Relationship Id="rId1" Type="http://schemas.openxmlformats.org/officeDocument/2006/relationships/numbering" Target="numbering.xml"/><Relationship Id="rId6" Type="http://schemas.openxmlformats.org/officeDocument/2006/relationships/hyperlink" Target="http://www.jhsph.edu/chn/faculty/profiles/murraykolb.html" TargetMode="External"/><Relationship Id="rId11" Type="http://schemas.openxmlformats.org/officeDocument/2006/relationships/hyperlink" Target="https://hhd.psu.edu/nicole-etter" TargetMode="External"/><Relationship Id="rId5" Type="http://schemas.openxmlformats.org/officeDocument/2006/relationships/hyperlink" Target="http://sites.psu.edu/fun.ctionalbiomechanicslab/" TargetMode="External"/><Relationship Id="rId15" Type="http://schemas.openxmlformats.org/officeDocument/2006/relationships/hyperlink" Target="http://sites.psu.edu/paphlab/staff-page/" TargetMode="External"/><Relationship Id="rId23" Type="http://schemas.openxmlformats.org/officeDocument/2006/relationships/theme" Target="theme/theme1.xml"/><Relationship Id="rId10" Type="http://schemas.openxmlformats.org/officeDocument/2006/relationships/hyperlink" Target="http://foodscience.psu.edu/directory/klk37" TargetMode="External"/><Relationship Id="rId19" Type="http://schemas.openxmlformats.org/officeDocument/2006/relationships/hyperlink" Target="https://sites.psu.edu/hannahschreier/" TargetMode="External"/><Relationship Id="rId4" Type="http://schemas.openxmlformats.org/officeDocument/2006/relationships/webSettings" Target="webSettings.xml"/><Relationship Id="rId9" Type="http://schemas.openxmlformats.org/officeDocument/2006/relationships/hyperlink" Target="https://hhd.psu.edu/contact/sue-rutherford-siegel" TargetMode="External"/><Relationship Id="rId14" Type="http://schemas.openxmlformats.org/officeDocument/2006/relationships/hyperlink" Target="http://bbh.hhdev.psu.edu/lab/behavioral-neuroendocrinolog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1367</Words>
  <Characters>7798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Curley</dc:creator>
  <cp:keywords/>
  <dc:description/>
  <cp:lastModifiedBy>mhgiffen@gmail.com</cp:lastModifiedBy>
  <cp:revision>2</cp:revision>
  <dcterms:created xsi:type="dcterms:W3CDTF">2019-04-30T02:19:00Z</dcterms:created>
  <dcterms:modified xsi:type="dcterms:W3CDTF">2019-04-30T02:19:00Z</dcterms:modified>
</cp:coreProperties>
</file>